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EC" w:rsidRPr="000C0285" w:rsidRDefault="002C3FEC" w:rsidP="002C3FEC">
      <w:pPr>
        <w:pStyle w:val="Nzov"/>
        <w:rPr>
          <w:rFonts w:ascii="Arial" w:hAnsi="Arial" w:cs="Arial"/>
          <w:sz w:val="28"/>
          <w:szCs w:val="28"/>
        </w:rPr>
      </w:pPr>
      <w:r w:rsidRPr="000C0285">
        <w:rPr>
          <w:rFonts w:ascii="Arial" w:hAnsi="Arial" w:cs="Arial"/>
          <w:sz w:val="28"/>
          <w:szCs w:val="28"/>
        </w:rPr>
        <w:t>S p r á v a</w:t>
      </w:r>
      <w:r w:rsidRPr="000C0285">
        <w:rPr>
          <w:rFonts w:ascii="Arial" w:hAnsi="Arial" w:cs="Arial"/>
          <w:sz w:val="28"/>
          <w:szCs w:val="28"/>
        </w:rPr>
        <w:br/>
        <w:t>o výsledkoch a podmienkach pedagogicko-psychologickej činnosti Centra pedagogicko-psychologického poradenstva a prevencie,</w:t>
      </w:r>
      <w:r w:rsidRPr="000C0285">
        <w:rPr>
          <w:rFonts w:ascii="Arial" w:hAnsi="Arial" w:cs="Arial"/>
          <w:sz w:val="28"/>
          <w:szCs w:val="28"/>
        </w:rPr>
        <w:br/>
        <w:t>Drieňová 36, 821 02 Bratislava</w:t>
      </w:r>
    </w:p>
    <w:p w:rsidR="002C3FEC" w:rsidRPr="000C0285" w:rsidRDefault="008E56B2" w:rsidP="002C3FEC">
      <w:pPr>
        <w:jc w:val="center"/>
        <w:rPr>
          <w:rFonts w:ascii="Arial" w:hAnsi="Arial" w:cs="Arial"/>
          <w:b/>
          <w:bCs/>
          <w:sz w:val="28"/>
          <w:szCs w:val="28"/>
        </w:rPr>
      </w:pPr>
      <w:r w:rsidRPr="000C0285">
        <w:rPr>
          <w:rFonts w:ascii="Arial" w:hAnsi="Arial" w:cs="Arial"/>
          <w:b/>
          <w:bCs/>
          <w:sz w:val="28"/>
          <w:szCs w:val="28"/>
        </w:rPr>
        <w:t>za školský rok 201</w:t>
      </w:r>
      <w:r w:rsidR="003D25C0">
        <w:rPr>
          <w:rFonts w:ascii="Arial" w:hAnsi="Arial" w:cs="Arial"/>
          <w:b/>
          <w:bCs/>
          <w:sz w:val="28"/>
          <w:szCs w:val="28"/>
        </w:rPr>
        <w:t>6</w:t>
      </w:r>
      <w:r w:rsidRPr="000C0285">
        <w:rPr>
          <w:rFonts w:ascii="Arial" w:hAnsi="Arial" w:cs="Arial"/>
          <w:b/>
          <w:bCs/>
          <w:sz w:val="28"/>
          <w:szCs w:val="28"/>
        </w:rPr>
        <w:t>/201</w:t>
      </w:r>
      <w:r w:rsidR="003D25C0">
        <w:rPr>
          <w:rFonts w:ascii="Arial" w:hAnsi="Arial" w:cs="Arial"/>
          <w:b/>
          <w:bCs/>
          <w:sz w:val="28"/>
          <w:szCs w:val="28"/>
        </w:rPr>
        <w:t>7</w:t>
      </w:r>
    </w:p>
    <w:p w:rsidR="002C3FEC" w:rsidRPr="000C0285" w:rsidRDefault="002C3FEC" w:rsidP="002C3FEC">
      <w:pPr>
        <w:jc w:val="center"/>
        <w:rPr>
          <w:rFonts w:ascii="Arial" w:hAnsi="Arial" w:cs="Arial"/>
        </w:rPr>
      </w:pPr>
      <w:r w:rsidRPr="000C0285">
        <w:rPr>
          <w:rFonts w:ascii="Arial" w:hAnsi="Arial" w:cs="Arial"/>
          <w:b/>
          <w:bCs/>
          <w:sz w:val="32"/>
        </w:rPr>
        <w:t> </w:t>
      </w:r>
      <w:r w:rsidRPr="000C0285">
        <w:rPr>
          <w:rFonts w:ascii="Arial" w:hAnsi="Arial" w:cs="Arial"/>
          <w:b/>
          <w:bCs/>
          <w:sz w:val="32"/>
        </w:rPr>
        <w:tab/>
        <w:t> </w:t>
      </w:r>
      <w:r w:rsidRPr="000C0285">
        <w:rPr>
          <w:rFonts w:ascii="Arial" w:hAnsi="Arial" w:cs="Arial"/>
          <w:b/>
          <w:bCs/>
          <w:sz w:val="32"/>
        </w:rPr>
        <w:tab/>
      </w:r>
    </w:p>
    <w:p w:rsidR="002C3FEC" w:rsidRPr="000C0285" w:rsidRDefault="002C3FEC" w:rsidP="002C3FEC">
      <w:pPr>
        <w:pStyle w:val="Nadpis1"/>
        <w:rPr>
          <w:rFonts w:ascii="Arial" w:hAnsi="Arial" w:cs="Arial"/>
        </w:rPr>
      </w:pPr>
      <w:r w:rsidRPr="000C0285">
        <w:rPr>
          <w:rFonts w:ascii="Arial" w:hAnsi="Arial" w:cs="Arial"/>
          <w:u w:val="single"/>
        </w:rPr>
        <w:t>Predkladá</w:t>
      </w:r>
      <w:r w:rsidRPr="000C0285">
        <w:rPr>
          <w:rFonts w:ascii="Arial" w:hAnsi="Arial" w:cs="Arial"/>
        </w:rPr>
        <w:t>:</w:t>
      </w:r>
    </w:p>
    <w:p w:rsidR="002C3FEC" w:rsidRPr="000C0285" w:rsidRDefault="001C6C54" w:rsidP="002C3FEC">
      <w:pPr>
        <w:jc w:val="both"/>
        <w:rPr>
          <w:rFonts w:ascii="Arial" w:hAnsi="Arial" w:cs="Arial"/>
        </w:rPr>
      </w:pPr>
      <w:proofErr w:type="spellStart"/>
      <w:r>
        <w:rPr>
          <w:rFonts w:ascii="Arial" w:hAnsi="Arial" w:cs="Arial"/>
        </w:rPr>
        <w:t>PhDr.Danka</w:t>
      </w:r>
      <w:proofErr w:type="spellEnd"/>
      <w:r>
        <w:rPr>
          <w:rFonts w:ascii="Arial" w:hAnsi="Arial" w:cs="Arial"/>
        </w:rPr>
        <w:t xml:space="preserve"> Grečnerová</w:t>
      </w:r>
    </w:p>
    <w:p w:rsidR="002C3FEC" w:rsidRDefault="002C3FEC" w:rsidP="002C3FEC">
      <w:pPr>
        <w:jc w:val="both"/>
        <w:rPr>
          <w:rFonts w:ascii="Arial" w:hAnsi="Arial" w:cs="Arial"/>
        </w:rPr>
      </w:pPr>
      <w:r w:rsidRPr="000C0285">
        <w:rPr>
          <w:rFonts w:ascii="Arial" w:hAnsi="Arial" w:cs="Arial"/>
        </w:rPr>
        <w:t>Riaditeľ</w:t>
      </w:r>
      <w:r w:rsidR="001C6C54">
        <w:rPr>
          <w:rFonts w:ascii="Arial" w:hAnsi="Arial" w:cs="Arial"/>
        </w:rPr>
        <w:t>ka</w:t>
      </w:r>
      <w:r w:rsidRPr="000C0285">
        <w:rPr>
          <w:rFonts w:ascii="Arial" w:hAnsi="Arial" w:cs="Arial"/>
        </w:rPr>
        <w:t xml:space="preserve">  CPPPaP </w:t>
      </w:r>
    </w:p>
    <w:p w:rsidR="000C0285" w:rsidRPr="000C0285" w:rsidRDefault="000C0285" w:rsidP="002C3FEC">
      <w:pPr>
        <w:jc w:val="both"/>
        <w:rPr>
          <w:rFonts w:ascii="Arial" w:hAnsi="Arial" w:cs="Arial"/>
        </w:rPr>
      </w:pP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Prerokované na pracovnej porade CPPPaP</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 xml:space="preserve">Dňa </w:t>
      </w:r>
      <w:r w:rsidR="00124FB8">
        <w:rPr>
          <w:rFonts w:ascii="Arial" w:hAnsi="Arial" w:cs="Arial"/>
        </w:rPr>
        <w:t>2</w:t>
      </w:r>
      <w:r w:rsidR="003D25C0">
        <w:rPr>
          <w:rFonts w:ascii="Arial" w:hAnsi="Arial" w:cs="Arial"/>
        </w:rPr>
        <w:t>6</w:t>
      </w:r>
      <w:r w:rsidRPr="000C0285">
        <w:rPr>
          <w:rFonts w:ascii="Arial" w:hAnsi="Arial" w:cs="Arial"/>
        </w:rPr>
        <w:t>.10.201</w:t>
      </w:r>
      <w:r w:rsidR="003D25C0">
        <w:rPr>
          <w:rFonts w:ascii="Arial" w:hAnsi="Arial" w:cs="Arial"/>
        </w:rPr>
        <w:t>7</w:t>
      </w:r>
    </w:p>
    <w:p w:rsidR="002C3FEC" w:rsidRPr="000C0285" w:rsidRDefault="002C3FEC" w:rsidP="002C3FEC">
      <w:pPr>
        <w:jc w:val="both"/>
        <w:rPr>
          <w:rFonts w:ascii="Arial" w:hAnsi="Arial" w:cs="Arial"/>
        </w:rPr>
      </w:pPr>
      <w:r w:rsidRPr="000C0285">
        <w:rPr>
          <w:rFonts w:ascii="Arial" w:hAnsi="Arial" w:cs="Arial"/>
        </w:rPr>
        <w:t> </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b/>
          <w:bCs/>
          <w:u w:val="single"/>
        </w:rPr>
        <w:t>Vyjadrenie pracovníkov CPPPaP</w:t>
      </w:r>
      <w:r w:rsidRPr="000C0285">
        <w:rPr>
          <w:rFonts w:ascii="Arial" w:hAnsi="Arial" w:cs="Arial"/>
          <w:b/>
          <w:bCs/>
        </w:rPr>
        <w:t>:</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 xml:space="preserve">Pracovníci CPPPaP odporúčajú </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zriaďovateľovi:</w:t>
      </w:r>
    </w:p>
    <w:p w:rsidR="002C3FEC" w:rsidRPr="000C0285" w:rsidRDefault="00EA7D22" w:rsidP="00EA7D22">
      <w:pPr>
        <w:ind w:left="3540"/>
        <w:jc w:val="both"/>
        <w:rPr>
          <w:rFonts w:ascii="Arial" w:hAnsi="Arial" w:cs="Arial"/>
        </w:rPr>
      </w:pPr>
      <w:r w:rsidRPr="00094943">
        <w:rPr>
          <w:rFonts w:ascii="Arial" w:hAnsi="Arial" w:cs="Arial"/>
        </w:rPr>
        <w:t>Okresnému úradu Bratislava – odbor školstva</w:t>
      </w:r>
      <w:r w:rsidR="002C3FEC" w:rsidRPr="00094943">
        <w:rPr>
          <w:rFonts w:ascii="Arial" w:hAnsi="Arial" w:cs="Arial"/>
        </w:rPr>
        <w:t>,</w:t>
      </w:r>
      <w:r w:rsidR="002C3FEC" w:rsidRPr="000C0285">
        <w:rPr>
          <w:rFonts w:ascii="Arial" w:hAnsi="Arial" w:cs="Arial"/>
        </w:rPr>
        <w:t xml:space="preserve"> </w:t>
      </w:r>
      <w:r w:rsidR="0073310E">
        <w:rPr>
          <w:rFonts w:ascii="Arial" w:hAnsi="Arial" w:cs="Arial"/>
        </w:rPr>
        <w:t>Tomášiková 46</w:t>
      </w:r>
      <w:r w:rsidR="002C3FEC" w:rsidRPr="000C0285">
        <w:rPr>
          <w:rFonts w:ascii="Arial" w:hAnsi="Arial" w:cs="Arial"/>
        </w:rPr>
        <w:t>, Bratislava</w:t>
      </w:r>
    </w:p>
    <w:p w:rsidR="002C3FEC" w:rsidRPr="000C0285" w:rsidRDefault="002C3FEC" w:rsidP="002C3FEC">
      <w:pPr>
        <w:jc w:val="both"/>
        <w:rPr>
          <w:rFonts w:ascii="Arial" w:hAnsi="Arial" w:cs="Arial"/>
          <w:b/>
          <w:bCs/>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b/>
          <w:bCs/>
        </w:rPr>
        <w:t>s ch v á l i ť</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Správu o výsledkoch a podmienkach</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pedagogicko-psychologickej činnosti</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CPPPaP, Drieňová 36, Bratislava II</w:t>
      </w:r>
    </w:p>
    <w:p w:rsidR="002C3FEC" w:rsidRPr="000C0285" w:rsidRDefault="00AC09D3"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00EA7D22">
        <w:rPr>
          <w:rFonts w:ascii="Arial" w:hAnsi="Arial" w:cs="Arial"/>
        </w:rPr>
        <w:t>za školský rok 201</w:t>
      </w:r>
      <w:r w:rsidR="003D25C0">
        <w:rPr>
          <w:rFonts w:ascii="Arial" w:hAnsi="Arial" w:cs="Arial"/>
        </w:rPr>
        <w:t>6</w:t>
      </w:r>
      <w:r w:rsidR="00EA7D22">
        <w:rPr>
          <w:rFonts w:ascii="Arial" w:hAnsi="Arial" w:cs="Arial"/>
        </w:rPr>
        <w:t>/</w:t>
      </w:r>
      <w:r w:rsidR="003D25C0">
        <w:rPr>
          <w:rFonts w:ascii="Arial" w:hAnsi="Arial" w:cs="Arial"/>
        </w:rPr>
        <w:t>2017</w:t>
      </w:r>
      <w:r w:rsidR="002C3FEC" w:rsidRPr="000C0285">
        <w:rPr>
          <w:rFonts w:ascii="Arial" w:hAnsi="Arial" w:cs="Arial"/>
        </w:rPr>
        <w:t>.</w:t>
      </w:r>
    </w:p>
    <w:p w:rsidR="002C3FEC" w:rsidRPr="000C0285" w:rsidRDefault="002C3FEC" w:rsidP="002C3FEC">
      <w:pPr>
        <w:jc w:val="both"/>
        <w:rPr>
          <w:rFonts w:ascii="Arial" w:hAnsi="Arial" w:cs="Arial"/>
        </w:rPr>
      </w:pPr>
      <w:r w:rsidRPr="000C0285">
        <w:rPr>
          <w:rFonts w:ascii="Arial" w:hAnsi="Arial" w:cs="Arial"/>
        </w:rPr>
        <w:t> </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b/>
          <w:bCs/>
          <w:u w:val="single"/>
        </w:rPr>
        <w:t>Stanovisko zriaďovateľa</w:t>
      </w:r>
      <w:r w:rsidRPr="000C0285">
        <w:rPr>
          <w:rFonts w:ascii="Arial" w:hAnsi="Arial" w:cs="Arial"/>
          <w:b/>
          <w:bCs/>
        </w:rPr>
        <w:t>:</w:t>
      </w:r>
    </w:p>
    <w:p w:rsidR="00094943" w:rsidRDefault="0051102D" w:rsidP="0051102D">
      <w:pPr>
        <w:ind w:left="3534"/>
        <w:jc w:val="both"/>
        <w:rPr>
          <w:rFonts w:ascii="Arial" w:hAnsi="Arial" w:cs="Arial"/>
          <w:caps/>
        </w:rPr>
      </w:pPr>
      <w:r w:rsidRPr="00094943">
        <w:rPr>
          <w:rFonts w:ascii="Arial" w:hAnsi="Arial" w:cs="Arial"/>
        </w:rPr>
        <w:t xml:space="preserve">Okresný úrad Bratislava – </w:t>
      </w:r>
      <w:r w:rsidR="00124FB8">
        <w:rPr>
          <w:rFonts w:ascii="Arial" w:hAnsi="Arial" w:cs="Arial"/>
        </w:rPr>
        <w:t>o</w:t>
      </w:r>
      <w:r w:rsidRPr="00094943">
        <w:rPr>
          <w:rFonts w:ascii="Arial" w:hAnsi="Arial" w:cs="Arial"/>
        </w:rPr>
        <w:t>dbor školstva</w:t>
      </w:r>
      <w:r>
        <w:rPr>
          <w:rFonts w:ascii="Arial" w:hAnsi="Arial" w:cs="Arial"/>
          <w:caps/>
        </w:rPr>
        <w:t xml:space="preserve">, </w:t>
      </w:r>
    </w:p>
    <w:p w:rsidR="002C3FEC" w:rsidRPr="0051102D" w:rsidRDefault="0073310E" w:rsidP="0051102D">
      <w:pPr>
        <w:ind w:left="3534"/>
        <w:jc w:val="both"/>
        <w:rPr>
          <w:rFonts w:ascii="Arial" w:hAnsi="Arial" w:cs="Arial"/>
          <w:caps/>
        </w:rPr>
      </w:pPr>
      <w:r>
        <w:rPr>
          <w:rFonts w:ascii="Arial" w:hAnsi="Arial" w:cs="Arial"/>
        </w:rPr>
        <w:t>Tomášiková 46</w:t>
      </w:r>
      <w:r w:rsidR="002C3FEC" w:rsidRPr="000C0285">
        <w:rPr>
          <w:rFonts w:ascii="Arial" w:hAnsi="Arial" w:cs="Arial"/>
        </w:rPr>
        <w:t>, Bratislava</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b/>
          <w:bCs/>
        </w:rPr>
        <w:t>s ch v a ľ u j e</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Správu o výsledkoch a podmienkach</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pedagogicko-psychologickej činnosti</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CPPPaP, Drieňová 36, Bratislava II</w:t>
      </w:r>
    </w:p>
    <w:p w:rsidR="002C3FEC" w:rsidRPr="000C0285" w:rsidRDefault="00AC09D3"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00EA7D22">
        <w:rPr>
          <w:rFonts w:ascii="Arial" w:hAnsi="Arial" w:cs="Arial"/>
        </w:rPr>
        <w:t>za školský rok 201</w:t>
      </w:r>
      <w:r w:rsidR="003D25C0">
        <w:rPr>
          <w:rFonts w:ascii="Arial" w:hAnsi="Arial" w:cs="Arial"/>
        </w:rPr>
        <w:t>6</w:t>
      </w:r>
      <w:r w:rsidR="00EA7D22">
        <w:rPr>
          <w:rFonts w:ascii="Arial" w:hAnsi="Arial" w:cs="Arial"/>
        </w:rPr>
        <w:t>/201</w:t>
      </w:r>
      <w:r w:rsidR="003D25C0">
        <w:rPr>
          <w:rFonts w:ascii="Arial" w:hAnsi="Arial" w:cs="Arial"/>
        </w:rPr>
        <w:t>7</w:t>
      </w:r>
      <w:r w:rsidR="002C3FEC" w:rsidRPr="000C0285">
        <w:rPr>
          <w:rFonts w:ascii="Arial" w:hAnsi="Arial" w:cs="Arial"/>
        </w:rPr>
        <w:t>.</w:t>
      </w:r>
    </w:p>
    <w:p w:rsidR="002C3FEC" w:rsidRPr="000C0285" w:rsidRDefault="002C3FEC" w:rsidP="002C3FEC">
      <w:pPr>
        <w:jc w:val="both"/>
        <w:rPr>
          <w:rFonts w:ascii="Arial" w:hAnsi="Arial" w:cs="Arial"/>
        </w:rPr>
      </w:pPr>
      <w:r w:rsidRPr="000C0285">
        <w:rPr>
          <w:rFonts w:ascii="Arial" w:hAnsi="Arial" w:cs="Arial"/>
        </w:rPr>
        <w:t> </w:t>
      </w:r>
    </w:p>
    <w:p w:rsidR="002C3FEC" w:rsidRPr="000C0285" w:rsidRDefault="002C3FEC" w:rsidP="002C3FEC">
      <w:pPr>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w:t>
      </w:r>
    </w:p>
    <w:p w:rsidR="002C3FEC" w:rsidRPr="000C0285" w:rsidRDefault="002C3FEC" w:rsidP="002C3FEC">
      <w:pPr>
        <w:tabs>
          <w:tab w:val="left" w:pos="708"/>
          <w:tab w:val="left" w:pos="1416"/>
          <w:tab w:val="left" w:pos="2124"/>
          <w:tab w:val="left" w:pos="2832"/>
          <w:tab w:val="left" w:pos="3540"/>
          <w:tab w:val="left" w:pos="4248"/>
          <w:tab w:val="left" w:pos="4956"/>
          <w:tab w:val="left" w:pos="5664"/>
          <w:tab w:val="left" w:pos="6372"/>
          <w:tab w:val="right" w:pos="9072"/>
        </w:tabs>
        <w:jc w:val="both"/>
        <w:rPr>
          <w:rFonts w:ascii="Arial" w:hAnsi="Arial" w:cs="Arial"/>
        </w:rPr>
      </w:pP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r>
      <w:r w:rsidRPr="000C0285">
        <w:rPr>
          <w:rFonts w:ascii="Arial" w:hAnsi="Arial" w:cs="Arial"/>
        </w:rPr>
        <w:tab/>
        <w:t xml:space="preserve">                za zriaďovateľa</w:t>
      </w:r>
    </w:p>
    <w:p w:rsidR="002C3FEC" w:rsidRPr="000C0285" w:rsidRDefault="002C3FEC" w:rsidP="002C3FEC">
      <w:pPr>
        <w:jc w:val="both"/>
        <w:rPr>
          <w:rFonts w:ascii="Arial" w:hAnsi="Arial" w:cs="Arial"/>
        </w:rPr>
      </w:pPr>
    </w:p>
    <w:p w:rsidR="002C3FEC" w:rsidRPr="000C0285" w:rsidRDefault="002C3FEC" w:rsidP="002C3FEC">
      <w:pPr>
        <w:jc w:val="both"/>
        <w:rPr>
          <w:rFonts w:ascii="Arial" w:hAnsi="Arial" w:cs="Arial"/>
          <w:b/>
          <w:bCs/>
        </w:rPr>
      </w:pPr>
      <w:r w:rsidRPr="000C0285">
        <w:rPr>
          <w:rFonts w:ascii="Arial" w:hAnsi="Arial" w:cs="Arial"/>
          <w:b/>
          <w:bCs/>
          <w:u w:val="single"/>
        </w:rPr>
        <w:t>Východiská a podklady</w:t>
      </w:r>
      <w:r w:rsidRPr="000C0285">
        <w:rPr>
          <w:rFonts w:ascii="Arial" w:hAnsi="Arial" w:cs="Arial"/>
          <w:b/>
          <w:bCs/>
        </w:rPr>
        <w:t>:</w:t>
      </w:r>
    </w:p>
    <w:p w:rsidR="000C0285" w:rsidRDefault="000C0285" w:rsidP="00600071">
      <w:pPr>
        <w:jc w:val="both"/>
        <w:rPr>
          <w:rFonts w:ascii="Arial" w:hAnsi="Arial" w:cs="Arial"/>
        </w:rPr>
      </w:pPr>
    </w:p>
    <w:p w:rsidR="002C3FEC" w:rsidRPr="000C0285" w:rsidRDefault="002C3FEC" w:rsidP="00600071">
      <w:pPr>
        <w:jc w:val="both"/>
        <w:rPr>
          <w:rFonts w:ascii="Arial" w:hAnsi="Arial" w:cs="Arial"/>
        </w:rPr>
      </w:pPr>
      <w:r w:rsidRPr="000C0285">
        <w:rPr>
          <w:rFonts w:ascii="Arial" w:hAnsi="Arial" w:cs="Arial"/>
        </w:rPr>
        <w:t>Správa je vypracovaná v zmysle:</w:t>
      </w:r>
    </w:p>
    <w:p w:rsidR="002C3FEC" w:rsidRPr="000C0285" w:rsidRDefault="002C3FEC" w:rsidP="00600071">
      <w:pPr>
        <w:numPr>
          <w:ilvl w:val="0"/>
          <w:numId w:val="5"/>
        </w:numPr>
        <w:jc w:val="both"/>
        <w:rPr>
          <w:rFonts w:ascii="Arial" w:hAnsi="Arial" w:cs="Arial"/>
        </w:rPr>
      </w:pPr>
      <w:r w:rsidRPr="000C0285">
        <w:rPr>
          <w:rFonts w:ascii="Arial" w:hAnsi="Arial" w:cs="Arial"/>
        </w:rPr>
        <w:t>Vyhlášky Ministerstva školstva SR č.9/2006 Z.</w:t>
      </w:r>
      <w:r w:rsidR="00124FB8">
        <w:rPr>
          <w:rFonts w:ascii="Arial" w:hAnsi="Arial" w:cs="Arial"/>
        </w:rPr>
        <w:t xml:space="preserve"> </w:t>
      </w:r>
      <w:r w:rsidRPr="000C0285">
        <w:rPr>
          <w:rFonts w:ascii="Arial" w:hAnsi="Arial" w:cs="Arial"/>
        </w:rPr>
        <w:t xml:space="preserve">z. zo 16.12.2005 o štruktúre a obsahu správ o výchovno-vzdelávacej činnosti, jej výsledkoch a podmienkach škôl a školských zariadení. </w:t>
      </w:r>
    </w:p>
    <w:p w:rsidR="002C3FEC" w:rsidRPr="000C0285" w:rsidRDefault="002C3FEC" w:rsidP="00600071">
      <w:pPr>
        <w:numPr>
          <w:ilvl w:val="0"/>
          <w:numId w:val="5"/>
        </w:numPr>
        <w:jc w:val="both"/>
        <w:rPr>
          <w:rFonts w:ascii="Arial" w:hAnsi="Arial" w:cs="Arial"/>
        </w:rPr>
      </w:pPr>
      <w:r w:rsidRPr="000C0285">
        <w:rPr>
          <w:rFonts w:ascii="Arial" w:hAnsi="Arial" w:cs="Arial"/>
        </w:rPr>
        <w:t>Metodické usmernenie MŠ SR č. 10/2006-R k vyhláške MŠ SR č. 9/2006 Z.</w:t>
      </w:r>
      <w:r w:rsidR="00B36092">
        <w:rPr>
          <w:rFonts w:ascii="Arial" w:hAnsi="Arial" w:cs="Arial"/>
        </w:rPr>
        <w:t xml:space="preserve"> </w:t>
      </w:r>
      <w:r w:rsidRPr="000C0285">
        <w:rPr>
          <w:rFonts w:ascii="Arial" w:hAnsi="Arial" w:cs="Arial"/>
        </w:rPr>
        <w:t xml:space="preserve">z. </w:t>
      </w:r>
    </w:p>
    <w:p w:rsidR="002C3FEC" w:rsidRPr="000C0285" w:rsidRDefault="002C3FEC" w:rsidP="00600071">
      <w:pPr>
        <w:numPr>
          <w:ilvl w:val="0"/>
          <w:numId w:val="5"/>
        </w:numPr>
        <w:jc w:val="both"/>
        <w:rPr>
          <w:rFonts w:ascii="Arial" w:hAnsi="Arial" w:cs="Arial"/>
        </w:rPr>
      </w:pPr>
      <w:r w:rsidRPr="000C0285">
        <w:rPr>
          <w:rFonts w:ascii="Arial" w:hAnsi="Arial" w:cs="Arial"/>
        </w:rPr>
        <w:t>Výstupy z elektronickej evidencie klientov, činnosti a podujatí z</w:t>
      </w:r>
      <w:r w:rsidR="00124FB8">
        <w:rPr>
          <w:rFonts w:ascii="Arial" w:hAnsi="Arial" w:cs="Arial"/>
        </w:rPr>
        <w:t> </w:t>
      </w:r>
      <w:proofErr w:type="spellStart"/>
      <w:r w:rsidRPr="000C0285">
        <w:rPr>
          <w:rFonts w:ascii="Arial" w:hAnsi="Arial" w:cs="Arial"/>
        </w:rPr>
        <w:t>E</w:t>
      </w:r>
      <w:r w:rsidR="00124FB8">
        <w:rPr>
          <w:rFonts w:ascii="Arial" w:hAnsi="Arial" w:cs="Arial"/>
        </w:rPr>
        <w:t>v</w:t>
      </w:r>
      <w:r w:rsidRPr="000C0285">
        <w:rPr>
          <w:rFonts w:ascii="Arial" w:hAnsi="Arial" w:cs="Arial"/>
        </w:rPr>
        <w:t>uPP</w:t>
      </w:r>
      <w:proofErr w:type="spellEnd"/>
      <w:r w:rsidRPr="000C0285">
        <w:rPr>
          <w:rFonts w:ascii="Arial" w:hAnsi="Arial" w:cs="Arial"/>
        </w:rPr>
        <w:t xml:space="preserve"> verzia 4.4. </w:t>
      </w:r>
    </w:p>
    <w:p w:rsidR="002C3FEC" w:rsidRPr="000C0285" w:rsidRDefault="002C3FEC" w:rsidP="00600071">
      <w:pPr>
        <w:numPr>
          <w:ilvl w:val="0"/>
          <w:numId w:val="5"/>
        </w:numPr>
        <w:jc w:val="both"/>
        <w:rPr>
          <w:rFonts w:ascii="Arial" w:hAnsi="Arial" w:cs="Arial"/>
        </w:rPr>
      </w:pPr>
      <w:r w:rsidRPr="000C0285">
        <w:rPr>
          <w:rFonts w:ascii="Arial" w:hAnsi="Arial" w:cs="Arial"/>
        </w:rPr>
        <w:t xml:space="preserve">Plán práce </w:t>
      </w:r>
      <w:r w:rsidR="001D3CA5" w:rsidRPr="000C0285">
        <w:rPr>
          <w:rFonts w:ascii="Arial" w:hAnsi="Arial" w:cs="Arial"/>
        </w:rPr>
        <w:t xml:space="preserve">jednotlivých oddelení </w:t>
      </w:r>
      <w:r w:rsidRPr="000C0285">
        <w:rPr>
          <w:rFonts w:ascii="Arial" w:hAnsi="Arial" w:cs="Arial"/>
        </w:rPr>
        <w:t>CPPPaP Drieňová 36, Bratislava, na školský rok 20</w:t>
      </w:r>
      <w:r w:rsidR="00C7772A" w:rsidRPr="000C0285">
        <w:rPr>
          <w:rFonts w:ascii="Arial" w:hAnsi="Arial" w:cs="Arial"/>
        </w:rPr>
        <w:t>1</w:t>
      </w:r>
      <w:r w:rsidR="003D25C0">
        <w:rPr>
          <w:rFonts w:ascii="Arial" w:hAnsi="Arial" w:cs="Arial"/>
        </w:rPr>
        <w:t>6</w:t>
      </w:r>
      <w:r w:rsidR="008E56B2" w:rsidRPr="000C0285">
        <w:rPr>
          <w:rFonts w:ascii="Arial" w:hAnsi="Arial" w:cs="Arial"/>
        </w:rPr>
        <w:t>/201</w:t>
      </w:r>
      <w:r w:rsidR="003D25C0">
        <w:rPr>
          <w:rFonts w:ascii="Arial" w:hAnsi="Arial" w:cs="Arial"/>
        </w:rPr>
        <w:t>7</w:t>
      </w:r>
      <w:r w:rsidRPr="000C0285">
        <w:rPr>
          <w:rFonts w:ascii="Arial" w:hAnsi="Arial" w:cs="Arial"/>
        </w:rPr>
        <w:t xml:space="preserve">. </w:t>
      </w:r>
    </w:p>
    <w:p w:rsidR="002C3FEC" w:rsidRPr="000C0285" w:rsidRDefault="002C3FEC" w:rsidP="00600071">
      <w:pPr>
        <w:numPr>
          <w:ilvl w:val="0"/>
          <w:numId w:val="5"/>
        </w:numPr>
        <w:jc w:val="both"/>
        <w:rPr>
          <w:rFonts w:ascii="Arial" w:hAnsi="Arial" w:cs="Arial"/>
        </w:rPr>
      </w:pPr>
      <w:r w:rsidRPr="000C0285">
        <w:rPr>
          <w:rFonts w:ascii="Arial" w:hAnsi="Arial" w:cs="Arial"/>
        </w:rPr>
        <w:t>Správy o činnosti a vyhodnotenia plnenia plánov práce jednotlivých oddelení CPPPaP. Individuálne mesačné výkazy zamestnancov CPPPaP - doplnkovo.</w:t>
      </w:r>
    </w:p>
    <w:p w:rsidR="002C3FEC" w:rsidRPr="000C0285" w:rsidRDefault="002C3FEC" w:rsidP="002C3FEC">
      <w:pPr>
        <w:pStyle w:val="Nadpis2"/>
        <w:rPr>
          <w:rFonts w:ascii="Arial" w:hAnsi="Arial" w:cs="Arial"/>
        </w:rPr>
      </w:pPr>
      <w:r w:rsidRPr="000C0285">
        <w:rPr>
          <w:rFonts w:ascii="Arial" w:hAnsi="Arial" w:cs="Arial"/>
        </w:rPr>
        <w:br w:type="page"/>
      </w:r>
      <w:r w:rsidRPr="000C0285">
        <w:rPr>
          <w:rFonts w:ascii="Arial" w:hAnsi="Arial" w:cs="Arial"/>
        </w:rPr>
        <w:lastRenderedPageBreak/>
        <w:t>S p r á v a</w:t>
      </w:r>
      <w:r w:rsidRPr="000C0285">
        <w:rPr>
          <w:rFonts w:ascii="Arial" w:hAnsi="Arial" w:cs="Arial"/>
        </w:rPr>
        <w:br/>
        <w:t>o výsledkoch a podmienkach pedagogicko-psychologickej činnosti</w:t>
      </w:r>
      <w:r w:rsidRPr="000C0285">
        <w:rPr>
          <w:rFonts w:ascii="Arial" w:hAnsi="Arial" w:cs="Arial"/>
        </w:rPr>
        <w:br/>
        <w:t>Centra pedagogicko-psychologického poradenstva a prevencie</w:t>
      </w:r>
      <w:r w:rsidRPr="000C0285">
        <w:rPr>
          <w:rFonts w:ascii="Arial" w:hAnsi="Arial" w:cs="Arial"/>
        </w:rPr>
        <w:br/>
        <w:t>Drieňová 36, 821 02 Bratislava</w:t>
      </w:r>
    </w:p>
    <w:p w:rsidR="002C3FEC" w:rsidRPr="000C0285" w:rsidRDefault="008E56B2" w:rsidP="002C3FEC">
      <w:pPr>
        <w:jc w:val="center"/>
        <w:rPr>
          <w:rFonts w:ascii="Arial" w:hAnsi="Arial" w:cs="Arial"/>
          <w:b/>
          <w:bCs/>
          <w:sz w:val="28"/>
        </w:rPr>
      </w:pPr>
      <w:r w:rsidRPr="000C0285">
        <w:rPr>
          <w:rFonts w:ascii="Arial" w:hAnsi="Arial" w:cs="Arial"/>
          <w:b/>
          <w:bCs/>
          <w:sz w:val="28"/>
        </w:rPr>
        <w:t>za školský rok 201</w:t>
      </w:r>
      <w:r w:rsidR="003D25C0">
        <w:rPr>
          <w:rFonts w:ascii="Arial" w:hAnsi="Arial" w:cs="Arial"/>
          <w:b/>
          <w:bCs/>
          <w:sz w:val="28"/>
        </w:rPr>
        <w:t>6</w:t>
      </w:r>
      <w:r w:rsidRPr="000C0285">
        <w:rPr>
          <w:rFonts w:ascii="Arial" w:hAnsi="Arial" w:cs="Arial"/>
          <w:b/>
          <w:bCs/>
          <w:sz w:val="28"/>
        </w:rPr>
        <w:t>/201</w:t>
      </w:r>
      <w:r w:rsidR="003D25C0">
        <w:rPr>
          <w:rFonts w:ascii="Arial" w:hAnsi="Arial" w:cs="Arial"/>
          <w:b/>
          <w:bCs/>
          <w:sz w:val="28"/>
        </w:rPr>
        <w:t>7</w:t>
      </w:r>
    </w:p>
    <w:p w:rsidR="002C3FEC" w:rsidRPr="000C0285" w:rsidRDefault="002C3FEC" w:rsidP="002C3FEC">
      <w:pPr>
        <w:jc w:val="center"/>
        <w:rPr>
          <w:rFonts w:ascii="Arial" w:hAnsi="Arial" w:cs="Arial"/>
          <w:b/>
          <w:bCs/>
          <w:sz w:val="28"/>
        </w:rPr>
      </w:pPr>
      <w:r w:rsidRPr="000C0285">
        <w:rPr>
          <w:rFonts w:ascii="Arial" w:hAnsi="Arial" w:cs="Arial"/>
          <w:b/>
          <w:bCs/>
          <w:sz w:val="28"/>
        </w:rPr>
        <w:t> </w:t>
      </w:r>
    </w:p>
    <w:p w:rsidR="004457FF" w:rsidRPr="000C0285" w:rsidRDefault="004457FF" w:rsidP="002C3FEC">
      <w:pPr>
        <w:jc w:val="center"/>
        <w:rPr>
          <w:rFonts w:ascii="Arial" w:hAnsi="Arial" w:cs="Arial"/>
          <w:b/>
          <w:bCs/>
          <w:sz w:val="28"/>
        </w:rPr>
      </w:pPr>
    </w:p>
    <w:p w:rsidR="002C3FEC" w:rsidRPr="000C0285" w:rsidRDefault="002C3FEC" w:rsidP="002C3FEC">
      <w:pPr>
        <w:jc w:val="center"/>
        <w:rPr>
          <w:rFonts w:ascii="Arial" w:hAnsi="Arial" w:cs="Arial"/>
          <w:b/>
          <w:bCs/>
          <w:sz w:val="28"/>
        </w:rPr>
      </w:pPr>
      <w:r w:rsidRPr="000C0285">
        <w:rPr>
          <w:rFonts w:ascii="Arial" w:hAnsi="Arial" w:cs="Arial"/>
          <w:b/>
          <w:bCs/>
          <w:sz w:val="28"/>
        </w:rPr>
        <w:t> </w:t>
      </w:r>
    </w:p>
    <w:p w:rsidR="002C3FEC" w:rsidRPr="000C0285" w:rsidRDefault="002C3FEC" w:rsidP="002C3FEC">
      <w:pPr>
        <w:jc w:val="both"/>
        <w:rPr>
          <w:rFonts w:ascii="Arial" w:hAnsi="Arial" w:cs="Arial"/>
          <w:b/>
          <w:bCs/>
        </w:rPr>
      </w:pPr>
      <w:r w:rsidRPr="000C0285">
        <w:rPr>
          <w:rFonts w:ascii="Arial" w:hAnsi="Arial" w:cs="Arial"/>
          <w:b/>
          <w:bCs/>
          <w:u w:val="single"/>
        </w:rPr>
        <w:t>Základné identifikačné údaje o</w:t>
      </w:r>
      <w:r w:rsidRPr="000C0285">
        <w:rPr>
          <w:rFonts w:ascii="Arial" w:hAnsi="Arial" w:cs="Arial"/>
          <w:b/>
          <w:bCs/>
          <w:sz w:val="28"/>
          <w:u w:val="single"/>
        </w:rPr>
        <w:t> </w:t>
      </w:r>
      <w:r w:rsidRPr="000C0285">
        <w:rPr>
          <w:rFonts w:ascii="Arial" w:hAnsi="Arial" w:cs="Arial"/>
          <w:b/>
          <w:bCs/>
          <w:u w:val="single"/>
        </w:rPr>
        <w:t>CPPPaP</w:t>
      </w:r>
      <w:r w:rsidRPr="000C0285">
        <w:rPr>
          <w:rFonts w:ascii="Arial" w:hAnsi="Arial" w:cs="Arial"/>
          <w:b/>
          <w:bCs/>
        </w:rPr>
        <w:t>: (§ 2 ods. 1 písm.</w:t>
      </w:r>
      <w:r w:rsidR="00B36092">
        <w:rPr>
          <w:rFonts w:ascii="Arial" w:hAnsi="Arial" w:cs="Arial"/>
          <w:b/>
          <w:bCs/>
        </w:rPr>
        <w:t xml:space="preserve"> </w:t>
      </w:r>
      <w:r w:rsidRPr="000C0285">
        <w:rPr>
          <w:rFonts w:ascii="Arial" w:hAnsi="Arial" w:cs="Arial"/>
          <w:b/>
          <w:bCs/>
        </w:rPr>
        <w:t>a)</w:t>
      </w:r>
    </w:p>
    <w:p w:rsidR="002C3FEC" w:rsidRPr="000C0285" w:rsidRDefault="002C3FEC" w:rsidP="002C3FEC">
      <w:pPr>
        <w:jc w:val="both"/>
        <w:rPr>
          <w:rFonts w:ascii="Arial" w:hAnsi="Arial" w:cs="Arial"/>
          <w:b/>
          <w:bCs/>
        </w:rPr>
      </w:pPr>
      <w:r w:rsidRPr="000C0285">
        <w:rPr>
          <w:rFonts w:ascii="Arial" w:hAnsi="Arial" w:cs="Arial"/>
          <w:b/>
          <w:bCs/>
        </w:rPr>
        <w:t>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rsidR="002C3FEC" w:rsidRPr="000C0285">
        <w:tc>
          <w:tcPr>
            <w:tcW w:w="9212" w:type="dxa"/>
            <w:tcBorders>
              <w:top w:val="single" w:sz="4" w:space="0" w:color="auto"/>
              <w:left w:val="single" w:sz="4" w:space="0" w:color="auto"/>
              <w:bottom w:val="single" w:sz="4" w:space="0" w:color="auto"/>
              <w:right w:val="single" w:sz="4" w:space="0" w:color="auto"/>
            </w:tcBorders>
          </w:tcPr>
          <w:p w:rsidR="002C3FEC" w:rsidRPr="000C0285" w:rsidRDefault="002C3FEC" w:rsidP="002C3FEC">
            <w:pPr>
              <w:numPr>
                <w:ilvl w:val="0"/>
                <w:numId w:val="1"/>
              </w:numPr>
              <w:jc w:val="both"/>
              <w:rPr>
                <w:rFonts w:ascii="Arial" w:hAnsi="Arial" w:cs="Arial"/>
              </w:rPr>
            </w:pPr>
            <w:r w:rsidRPr="000C0285">
              <w:rPr>
                <w:rFonts w:ascii="Arial" w:hAnsi="Arial" w:cs="Arial"/>
                <w:u w:val="single"/>
              </w:rPr>
              <w:t>Názov zariadenia</w:t>
            </w:r>
            <w:r w:rsidRPr="000C0285">
              <w:rPr>
                <w:rFonts w:ascii="Arial" w:hAnsi="Arial" w:cs="Arial"/>
              </w:rPr>
              <w:t xml:space="preserve">: Centrum pedagogicko-psychologického poradenstva a prevencie </w:t>
            </w:r>
          </w:p>
        </w:tc>
      </w:tr>
      <w:tr w:rsidR="002C3FEC" w:rsidRPr="000C0285">
        <w:tc>
          <w:tcPr>
            <w:tcW w:w="9212" w:type="dxa"/>
            <w:tcBorders>
              <w:top w:val="single" w:sz="4" w:space="0" w:color="auto"/>
              <w:left w:val="single" w:sz="4" w:space="0" w:color="auto"/>
              <w:bottom w:val="single" w:sz="4" w:space="0" w:color="auto"/>
              <w:right w:val="single" w:sz="4" w:space="0" w:color="auto"/>
            </w:tcBorders>
          </w:tcPr>
          <w:p w:rsidR="002C3FEC" w:rsidRPr="000C0285" w:rsidRDefault="002C3FEC" w:rsidP="002C3FEC">
            <w:pPr>
              <w:jc w:val="both"/>
              <w:rPr>
                <w:rFonts w:ascii="Arial" w:hAnsi="Arial" w:cs="Arial"/>
              </w:rPr>
            </w:pPr>
            <w:r w:rsidRPr="000C0285">
              <w:rPr>
                <w:rFonts w:ascii="Arial" w:hAnsi="Arial" w:cs="Arial"/>
                <w:u w:val="single"/>
              </w:rPr>
              <w:t xml:space="preserve">      2.  Adresa</w:t>
            </w:r>
            <w:r w:rsidRPr="000C0285">
              <w:rPr>
                <w:rFonts w:ascii="Arial" w:hAnsi="Arial" w:cs="Arial"/>
              </w:rPr>
              <w:t>: Drieňová 36, 821 02  Bratislava                             IČO : 30796687</w:t>
            </w:r>
          </w:p>
        </w:tc>
      </w:tr>
      <w:tr w:rsidR="002C3FEC" w:rsidRPr="000C0285">
        <w:tc>
          <w:tcPr>
            <w:tcW w:w="9212" w:type="dxa"/>
            <w:tcBorders>
              <w:top w:val="single" w:sz="4" w:space="0" w:color="auto"/>
              <w:left w:val="single" w:sz="4" w:space="0" w:color="auto"/>
              <w:bottom w:val="single" w:sz="4" w:space="0" w:color="auto"/>
              <w:right w:val="single" w:sz="4" w:space="0" w:color="auto"/>
            </w:tcBorders>
          </w:tcPr>
          <w:p w:rsidR="002C3FEC" w:rsidRPr="000C0285" w:rsidRDefault="002C3FEC" w:rsidP="002C3FEC">
            <w:pPr>
              <w:numPr>
                <w:ilvl w:val="0"/>
                <w:numId w:val="2"/>
              </w:numPr>
              <w:jc w:val="both"/>
              <w:rPr>
                <w:rFonts w:ascii="Arial" w:hAnsi="Arial" w:cs="Arial"/>
              </w:rPr>
            </w:pPr>
            <w:r w:rsidRPr="000C0285">
              <w:rPr>
                <w:rFonts w:ascii="Arial" w:hAnsi="Arial" w:cs="Arial"/>
                <w:u w:val="single"/>
              </w:rPr>
              <w:t>Telefónne číslo</w:t>
            </w:r>
            <w:r w:rsidRPr="000C0285">
              <w:rPr>
                <w:rFonts w:ascii="Arial" w:hAnsi="Arial" w:cs="Arial"/>
              </w:rPr>
              <w:t xml:space="preserve">: </w:t>
            </w:r>
          </w:p>
          <w:p w:rsidR="002C3FEC" w:rsidRPr="000C0285" w:rsidRDefault="00600071" w:rsidP="002C3FEC">
            <w:pPr>
              <w:ind w:left="720"/>
              <w:jc w:val="both"/>
              <w:rPr>
                <w:rFonts w:ascii="Arial" w:hAnsi="Arial" w:cs="Arial"/>
              </w:rPr>
            </w:pPr>
            <w:r w:rsidRPr="000C0285">
              <w:rPr>
                <w:rFonts w:ascii="Arial" w:hAnsi="Arial" w:cs="Arial"/>
              </w:rPr>
              <w:t xml:space="preserve"> 43 632 5</w:t>
            </w:r>
            <w:r w:rsidR="002C3FEC" w:rsidRPr="000C0285">
              <w:rPr>
                <w:rFonts w:ascii="Arial" w:hAnsi="Arial" w:cs="Arial"/>
              </w:rPr>
              <w:t>88</w:t>
            </w:r>
          </w:p>
        </w:tc>
      </w:tr>
      <w:tr w:rsidR="002C3FEC" w:rsidRPr="000C0285">
        <w:tc>
          <w:tcPr>
            <w:tcW w:w="9212" w:type="dxa"/>
            <w:tcBorders>
              <w:top w:val="single" w:sz="4" w:space="0" w:color="auto"/>
              <w:left w:val="single" w:sz="4" w:space="0" w:color="auto"/>
              <w:bottom w:val="single" w:sz="4" w:space="0" w:color="auto"/>
              <w:right w:val="single" w:sz="4" w:space="0" w:color="auto"/>
            </w:tcBorders>
          </w:tcPr>
          <w:p w:rsidR="002C3FEC" w:rsidRPr="000C0285" w:rsidRDefault="002C3FEC" w:rsidP="001C6C54">
            <w:pPr>
              <w:numPr>
                <w:ilvl w:val="0"/>
                <w:numId w:val="3"/>
              </w:numPr>
              <w:jc w:val="both"/>
              <w:rPr>
                <w:rFonts w:ascii="Arial" w:hAnsi="Arial" w:cs="Arial"/>
              </w:rPr>
            </w:pPr>
            <w:r w:rsidRPr="000C0285">
              <w:rPr>
                <w:rFonts w:ascii="Arial" w:hAnsi="Arial" w:cs="Arial"/>
                <w:u w:val="single"/>
              </w:rPr>
              <w:t>E-mailová adresa</w:t>
            </w:r>
            <w:r w:rsidRPr="000C0285">
              <w:rPr>
                <w:rFonts w:ascii="Arial" w:hAnsi="Arial" w:cs="Arial"/>
              </w:rPr>
              <w:t xml:space="preserve">: </w:t>
            </w:r>
            <w:proofErr w:type="spellStart"/>
            <w:r w:rsidR="001C6C54">
              <w:rPr>
                <w:rFonts w:ascii="Arial" w:hAnsi="Arial" w:cs="Arial"/>
              </w:rPr>
              <w:t>info</w:t>
            </w:r>
            <w:proofErr w:type="spellEnd"/>
            <w:r w:rsidR="001C6C54">
              <w:rPr>
                <w:rFonts w:ascii="Arial" w:hAnsi="Arial" w:cs="Arial"/>
                <w:lang w:val="en-US"/>
              </w:rPr>
              <w:t>@cpppapba2.sk</w:t>
            </w:r>
          </w:p>
        </w:tc>
      </w:tr>
      <w:tr w:rsidR="002C3FEC" w:rsidRPr="000C0285">
        <w:tc>
          <w:tcPr>
            <w:tcW w:w="9212" w:type="dxa"/>
            <w:tcBorders>
              <w:top w:val="single" w:sz="4" w:space="0" w:color="auto"/>
              <w:left w:val="single" w:sz="4" w:space="0" w:color="auto"/>
              <w:bottom w:val="single" w:sz="4" w:space="0" w:color="auto"/>
              <w:right w:val="single" w:sz="4" w:space="0" w:color="auto"/>
            </w:tcBorders>
          </w:tcPr>
          <w:p w:rsidR="002C3FEC" w:rsidRPr="000C0285" w:rsidRDefault="002C3FEC" w:rsidP="00094943">
            <w:pPr>
              <w:numPr>
                <w:ilvl w:val="0"/>
                <w:numId w:val="4"/>
              </w:numPr>
              <w:jc w:val="both"/>
              <w:rPr>
                <w:rFonts w:ascii="Arial" w:hAnsi="Arial" w:cs="Arial"/>
              </w:rPr>
            </w:pPr>
            <w:r w:rsidRPr="000C0285">
              <w:rPr>
                <w:rFonts w:ascii="Arial" w:hAnsi="Arial" w:cs="Arial"/>
                <w:u w:val="single"/>
              </w:rPr>
              <w:t>Zriaďovateľ</w:t>
            </w:r>
            <w:r w:rsidRPr="000C0285">
              <w:rPr>
                <w:rFonts w:ascii="Arial" w:hAnsi="Arial" w:cs="Arial"/>
              </w:rPr>
              <w:t xml:space="preserve">: </w:t>
            </w:r>
            <w:r w:rsidR="008B512C" w:rsidRPr="008B512C">
              <w:rPr>
                <w:rFonts w:ascii="Arial" w:hAnsi="Arial" w:cs="Arial"/>
              </w:rPr>
              <w:t>Okresný úrad</w:t>
            </w:r>
            <w:r w:rsidRPr="008B512C">
              <w:rPr>
                <w:rFonts w:ascii="Arial" w:hAnsi="Arial" w:cs="Arial"/>
              </w:rPr>
              <w:t xml:space="preserve"> </w:t>
            </w:r>
            <w:r w:rsidR="008B512C" w:rsidRPr="008B512C">
              <w:rPr>
                <w:rFonts w:ascii="Arial" w:hAnsi="Arial" w:cs="Arial"/>
              </w:rPr>
              <w:t>Bratislava</w:t>
            </w:r>
          </w:p>
        </w:tc>
      </w:tr>
    </w:tbl>
    <w:p w:rsidR="002C3FEC" w:rsidRPr="000C0285" w:rsidRDefault="002C3FEC" w:rsidP="002C3FEC">
      <w:pPr>
        <w:jc w:val="both"/>
        <w:rPr>
          <w:rFonts w:ascii="Arial" w:hAnsi="Arial" w:cs="Arial"/>
          <w:b/>
          <w:bCs/>
        </w:rPr>
      </w:pPr>
      <w:r w:rsidRPr="000C0285">
        <w:rPr>
          <w:rFonts w:ascii="Arial" w:hAnsi="Arial" w:cs="Arial"/>
          <w:b/>
          <w:bCs/>
        </w:rPr>
        <w:t> </w:t>
      </w:r>
    </w:p>
    <w:p w:rsidR="004457FF" w:rsidRPr="000C0285" w:rsidRDefault="004457FF"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r w:rsidRPr="000C0285">
        <w:rPr>
          <w:rFonts w:ascii="Arial" w:hAnsi="Arial" w:cs="Arial"/>
          <w:b/>
          <w:bCs/>
          <w:u w:val="single"/>
        </w:rPr>
        <w:t>Vedúci zamestnanci CPPPaP</w:t>
      </w:r>
      <w:r w:rsidRPr="000C0285">
        <w:rPr>
          <w:rFonts w:ascii="Arial" w:hAnsi="Arial" w:cs="Arial"/>
          <w:b/>
          <w:bCs/>
        </w:rPr>
        <w:t>:</w:t>
      </w:r>
    </w:p>
    <w:p w:rsidR="002C3FEC" w:rsidRPr="000C0285" w:rsidRDefault="002C3FEC" w:rsidP="002C3FEC">
      <w:pPr>
        <w:jc w:val="both"/>
        <w:rPr>
          <w:rFonts w:ascii="Arial" w:hAnsi="Arial" w:cs="Arial"/>
          <w:b/>
          <w:bCs/>
        </w:rPr>
      </w:pPr>
      <w:r w:rsidRPr="000C0285">
        <w:rPr>
          <w:rFonts w:ascii="Arial" w:hAnsi="Arial" w:cs="Arial"/>
          <w:b/>
          <w:bCs/>
        </w:rPr>
        <w:t>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19"/>
        <w:gridCol w:w="4543"/>
      </w:tblGrid>
      <w:tr w:rsidR="002C3FEC" w:rsidRPr="000C0285">
        <w:tc>
          <w:tcPr>
            <w:tcW w:w="4606" w:type="dxa"/>
            <w:tcBorders>
              <w:top w:val="single" w:sz="4" w:space="0" w:color="auto"/>
              <w:left w:val="single" w:sz="4" w:space="0" w:color="auto"/>
              <w:bottom w:val="single" w:sz="4" w:space="0" w:color="auto"/>
              <w:right w:val="single" w:sz="4" w:space="0" w:color="auto"/>
            </w:tcBorders>
          </w:tcPr>
          <w:p w:rsidR="002C3FEC" w:rsidRPr="000C0285" w:rsidRDefault="002C3FEC" w:rsidP="002C3FEC">
            <w:pPr>
              <w:pStyle w:val="Nadpis1"/>
              <w:rPr>
                <w:rFonts w:ascii="Arial" w:hAnsi="Arial" w:cs="Arial"/>
              </w:rPr>
            </w:pPr>
            <w:r w:rsidRPr="000C0285">
              <w:rPr>
                <w:rFonts w:ascii="Arial" w:hAnsi="Arial" w:cs="Arial"/>
                <w:bCs w:val="0"/>
              </w:rPr>
              <w:t>Meno a priezvisko</w:t>
            </w:r>
          </w:p>
        </w:tc>
        <w:tc>
          <w:tcPr>
            <w:tcW w:w="4606" w:type="dxa"/>
            <w:tcBorders>
              <w:top w:val="single" w:sz="4" w:space="0" w:color="auto"/>
              <w:left w:val="single" w:sz="4" w:space="0" w:color="auto"/>
              <w:bottom w:val="single" w:sz="4" w:space="0" w:color="auto"/>
              <w:right w:val="single" w:sz="4" w:space="0" w:color="auto"/>
            </w:tcBorders>
          </w:tcPr>
          <w:p w:rsidR="002C3FEC" w:rsidRPr="000C0285" w:rsidRDefault="002C3FEC" w:rsidP="002C3FEC">
            <w:pPr>
              <w:pStyle w:val="Nadpis1"/>
              <w:rPr>
                <w:rFonts w:ascii="Arial" w:hAnsi="Arial" w:cs="Arial"/>
              </w:rPr>
            </w:pPr>
            <w:r w:rsidRPr="000C0285">
              <w:rPr>
                <w:rFonts w:ascii="Arial" w:hAnsi="Arial" w:cs="Arial"/>
                <w:bCs w:val="0"/>
              </w:rPr>
              <w:t>Funkcia</w:t>
            </w:r>
          </w:p>
        </w:tc>
      </w:tr>
      <w:tr w:rsidR="002C3FEC" w:rsidRPr="000C0285">
        <w:tc>
          <w:tcPr>
            <w:tcW w:w="4606" w:type="dxa"/>
            <w:tcBorders>
              <w:top w:val="single" w:sz="4" w:space="0" w:color="auto"/>
              <w:left w:val="single" w:sz="4" w:space="0" w:color="auto"/>
              <w:bottom w:val="single" w:sz="4" w:space="0" w:color="auto"/>
              <w:right w:val="single" w:sz="4" w:space="0" w:color="auto"/>
            </w:tcBorders>
          </w:tcPr>
          <w:p w:rsidR="002C3FEC" w:rsidRPr="000C0285" w:rsidRDefault="001C6C54" w:rsidP="001C6C54">
            <w:pPr>
              <w:jc w:val="both"/>
              <w:rPr>
                <w:rFonts w:ascii="Arial" w:hAnsi="Arial" w:cs="Arial"/>
              </w:rPr>
            </w:pPr>
            <w:proofErr w:type="spellStart"/>
            <w:r>
              <w:rPr>
                <w:rFonts w:ascii="Arial" w:hAnsi="Arial" w:cs="Arial"/>
              </w:rPr>
              <w:t>PhDr.Danka</w:t>
            </w:r>
            <w:proofErr w:type="spellEnd"/>
            <w:r>
              <w:rPr>
                <w:rFonts w:ascii="Arial" w:hAnsi="Arial" w:cs="Arial"/>
              </w:rPr>
              <w:t xml:space="preserve"> Grečnerová</w:t>
            </w:r>
          </w:p>
        </w:tc>
        <w:tc>
          <w:tcPr>
            <w:tcW w:w="4606" w:type="dxa"/>
            <w:tcBorders>
              <w:top w:val="single" w:sz="4" w:space="0" w:color="auto"/>
              <w:left w:val="single" w:sz="4" w:space="0" w:color="auto"/>
              <w:bottom w:val="single" w:sz="4" w:space="0" w:color="auto"/>
              <w:right w:val="single" w:sz="4" w:space="0" w:color="auto"/>
            </w:tcBorders>
          </w:tcPr>
          <w:p w:rsidR="003C6D4A" w:rsidRPr="000C0285" w:rsidRDefault="0073310E" w:rsidP="003C6D4A">
            <w:pPr>
              <w:jc w:val="both"/>
              <w:rPr>
                <w:rFonts w:ascii="Arial" w:hAnsi="Arial" w:cs="Arial"/>
              </w:rPr>
            </w:pPr>
            <w:r>
              <w:rPr>
                <w:rFonts w:ascii="Arial" w:hAnsi="Arial" w:cs="Arial"/>
              </w:rPr>
              <w:t>riaditeľka</w:t>
            </w:r>
          </w:p>
        </w:tc>
      </w:tr>
      <w:tr w:rsidR="002C3FEC" w:rsidRPr="000C0285">
        <w:tc>
          <w:tcPr>
            <w:tcW w:w="4606" w:type="dxa"/>
            <w:tcBorders>
              <w:top w:val="single" w:sz="4" w:space="0" w:color="auto"/>
              <w:left w:val="single" w:sz="4" w:space="0" w:color="auto"/>
              <w:bottom w:val="single" w:sz="4" w:space="0" w:color="auto"/>
              <w:right w:val="single" w:sz="4" w:space="0" w:color="auto"/>
            </w:tcBorders>
          </w:tcPr>
          <w:p w:rsidR="002C3FEC" w:rsidRPr="000C0285" w:rsidRDefault="001C6C54" w:rsidP="001C6C54">
            <w:pPr>
              <w:jc w:val="both"/>
              <w:rPr>
                <w:rFonts w:ascii="Arial" w:hAnsi="Arial" w:cs="Arial"/>
              </w:rPr>
            </w:pPr>
            <w:proofErr w:type="spellStart"/>
            <w:r>
              <w:rPr>
                <w:rFonts w:ascii="Arial" w:hAnsi="Arial" w:cs="Arial"/>
              </w:rPr>
              <w:t>PhDr.Slávka</w:t>
            </w:r>
            <w:proofErr w:type="spellEnd"/>
            <w:r>
              <w:rPr>
                <w:rFonts w:ascii="Arial" w:hAnsi="Arial" w:cs="Arial"/>
              </w:rPr>
              <w:t xml:space="preserve"> Svitková</w:t>
            </w:r>
          </w:p>
        </w:tc>
        <w:tc>
          <w:tcPr>
            <w:tcW w:w="4606" w:type="dxa"/>
            <w:tcBorders>
              <w:top w:val="single" w:sz="4" w:space="0" w:color="auto"/>
              <w:left w:val="single" w:sz="4" w:space="0" w:color="auto"/>
              <w:bottom w:val="single" w:sz="4" w:space="0" w:color="auto"/>
              <w:right w:val="single" w:sz="4" w:space="0" w:color="auto"/>
            </w:tcBorders>
          </w:tcPr>
          <w:p w:rsidR="002C3FEC" w:rsidRPr="000C0285" w:rsidRDefault="00E152C8" w:rsidP="002C3FEC">
            <w:pPr>
              <w:jc w:val="both"/>
              <w:rPr>
                <w:rFonts w:ascii="Arial" w:hAnsi="Arial" w:cs="Arial"/>
              </w:rPr>
            </w:pPr>
            <w:r w:rsidRPr="000C0285">
              <w:rPr>
                <w:rFonts w:ascii="Arial" w:hAnsi="Arial" w:cs="Arial"/>
              </w:rPr>
              <w:t>v</w:t>
            </w:r>
            <w:r w:rsidR="002C3FEC" w:rsidRPr="000C0285">
              <w:rPr>
                <w:rFonts w:ascii="Arial" w:hAnsi="Arial" w:cs="Arial"/>
              </w:rPr>
              <w:t xml:space="preserve">edúca oddelenia </w:t>
            </w:r>
            <w:proofErr w:type="spellStart"/>
            <w:r w:rsidR="001C6C54">
              <w:rPr>
                <w:rFonts w:ascii="Arial" w:hAnsi="Arial" w:cs="Arial"/>
              </w:rPr>
              <w:t>psychol.</w:t>
            </w:r>
            <w:r w:rsidR="002C3FEC" w:rsidRPr="000C0285">
              <w:rPr>
                <w:rFonts w:ascii="Arial" w:hAnsi="Arial" w:cs="Arial"/>
              </w:rPr>
              <w:t>poradenstva</w:t>
            </w:r>
            <w:proofErr w:type="spellEnd"/>
            <w:r w:rsidR="002C3FEC" w:rsidRPr="000C0285">
              <w:rPr>
                <w:rFonts w:ascii="Arial" w:hAnsi="Arial" w:cs="Arial"/>
              </w:rPr>
              <w:t xml:space="preserve"> </w:t>
            </w:r>
          </w:p>
        </w:tc>
      </w:tr>
      <w:tr w:rsidR="002C3FEC" w:rsidRPr="000C0285">
        <w:tc>
          <w:tcPr>
            <w:tcW w:w="4606" w:type="dxa"/>
            <w:tcBorders>
              <w:top w:val="single" w:sz="4" w:space="0" w:color="auto"/>
              <w:left w:val="single" w:sz="4" w:space="0" w:color="auto"/>
              <w:bottom w:val="single" w:sz="4" w:space="0" w:color="auto"/>
              <w:right w:val="single" w:sz="4" w:space="0" w:color="auto"/>
            </w:tcBorders>
          </w:tcPr>
          <w:p w:rsidR="002C3FEC" w:rsidRDefault="002C3FEC" w:rsidP="002C3FEC">
            <w:pPr>
              <w:jc w:val="both"/>
              <w:rPr>
                <w:rFonts w:ascii="Arial" w:hAnsi="Arial" w:cs="Arial"/>
              </w:rPr>
            </w:pPr>
            <w:r w:rsidRPr="000C0285">
              <w:rPr>
                <w:rFonts w:ascii="Arial" w:hAnsi="Arial" w:cs="Arial"/>
              </w:rPr>
              <w:t>Mgr. Monika Klapková</w:t>
            </w:r>
          </w:p>
          <w:p w:rsidR="003D25C0" w:rsidRPr="000C0285" w:rsidRDefault="003D25C0" w:rsidP="002C3FEC">
            <w:pPr>
              <w:jc w:val="both"/>
              <w:rPr>
                <w:rFonts w:ascii="Arial" w:hAnsi="Arial" w:cs="Arial"/>
              </w:rPr>
            </w:pPr>
            <w:proofErr w:type="spellStart"/>
            <w:r>
              <w:rPr>
                <w:rFonts w:ascii="Arial" w:hAnsi="Arial" w:cs="Arial"/>
              </w:rPr>
              <w:t>Mgr.Silvia</w:t>
            </w:r>
            <w:proofErr w:type="spellEnd"/>
            <w:r>
              <w:rPr>
                <w:rFonts w:ascii="Arial" w:hAnsi="Arial" w:cs="Arial"/>
              </w:rPr>
              <w:t xml:space="preserve"> </w:t>
            </w:r>
            <w:proofErr w:type="spellStart"/>
            <w:r>
              <w:rPr>
                <w:rFonts w:ascii="Arial" w:hAnsi="Arial" w:cs="Arial"/>
              </w:rPr>
              <w:t>Brídziková</w:t>
            </w:r>
            <w:proofErr w:type="spellEnd"/>
          </w:p>
        </w:tc>
        <w:tc>
          <w:tcPr>
            <w:tcW w:w="4606" w:type="dxa"/>
            <w:tcBorders>
              <w:top w:val="single" w:sz="4" w:space="0" w:color="auto"/>
              <w:left w:val="single" w:sz="4" w:space="0" w:color="auto"/>
              <w:bottom w:val="single" w:sz="4" w:space="0" w:color="auto"/>
              <w:right w:val="single" w:sz="4" w:space="0" w:color="auto"/>
            </w:tcBorders>
          </w:tcPr>
          <w:p w:rsidR="002C3FEC" w:rsidRDefault="000C0285" w:rsidP="003D25C0">
            <w:pPr>
              <w:rPr>
                <w:rFonts w:ascii="Arial" w:hAnsi="Arial" w:cs="Arial"/>
              </w:rPr>
            </w:pPr>
            <w:r>
              <w:rPr>
                <w:rFonts w:ascii="Arial" w:hAnsi="Arial" w:cs="Arial"/>
              </w:rPr>
              <w:t>v</w:t>
            </w:r>
            <w:r w:rsidR="002C3FEC" w:rsidRPr="000C0285">
              <w:rPr>
                <w:rFonts w:ascii="Arial" w:hAnsi="Arial" w:cs="Arial"/>
              </w:rPr>
              <w:t>edúca</w:t>
            </w:r>
            <w:r>
              <w:rPr>
                <w:rFonts w:ascii="Arial" w:hAnsi="Arial" w:cs="Arial"/>
              </w:rPr>
              <w:t xml:space="preserve"> oddelenia</w:t>
            </w:r>
            <w:r w:rsidR="002C3FEC" w:rsidRPr="000C0285">
              <w:rPr>
                <w:rFonts w:ascii="Arial" w:hAnsi="Arial" w:cs="Arial"/>
              </w:rPr>
              <w:t xml:space="preserve"> </w:t>
            </w:r>
            <w:r w:rsidR="003D25C0">
              <w:rPr>
                <w:rFonts w:ascii="Arial" w:hAnsi="Arial" w:cs="Arial"/>
              </w:rPr>
              <w:t>do 30.10.2016</w:t>
            </w:r>
          </w:p>
          <w:p w:rsidR="003D25C0" w:rsidRPr="000C0285" w:rsidRDefault="003D25C0" w:rsidP="003D25C0">
            <w:pPr>
              <w:rPr>
                <w:rFonts w:ascii="Arial" w:hAnsi="Arial" w:cs="Arial"/>
              </w:rPr>
            </w:pPr>
            <w:r>
              <w:rPr>
                <w:rFonts w:ascii="Arial" w:hAnsi="Arial" w:cs="Arial"/>
              </w:rPr>
              <w:t>poverená vedením oddelenia špeciálno-pedagogického poradenstva</w:t>
            </w:r>
          </w:p>
        </w:tc>
      </w:tr>
      <w:tr w:rsidR="001D3CA5" w:rsidRPr="000C0285">
        <w:tc>
          <w:tcPr>
            <w:tcW w:w="4606" w:type="dxa"/>
            <w:tcBorders>
              <w:top w:val="single" w:sz="4" w:space="0" w:color="auto"/>
              <w:left w:val="single" w:sz="4" w:space="0" w:color="auto"/>
              <w:bottom w:val="single" w:sz="4" w:space="0" w:color="auto"/>
              <w:right w:val="single" w:sz="4" w:space="0" w:color="auto"/>
            </w:tcBorders>
          </w:tcPr>
          <w:p w:rsidR="001D3CA5" w:rsidRPr="000C0285" w:rsidRDefault="003D25C0" w:rsidP="00314EF2">
            <w:pPr>
              <w:jc w:val="both"/>
              <w:rPr>
                <w:rFonts w:ascii="Arial" w:hAnsi="Arial" w:cs="Arial"/>
              </w:rPr>
            </w:pPr>
            <w:proofErr w:type="spellStart"/>
            <w:r>
              <w:rPr>
                <w:rFonts w:ascii="Arial" w:hAnsi="Arial" w:cs="Arial"/>
              </w:rPr>
              <w:t>PhDr.Danka</w:t>
            </w:r>
            <w:proofErr w:type="spellEnd"/>
            <w:r>
              <w:rPr>
                <w:rFonts w:ascii="Arial" w:hAnsi="Arial" w:cs="Arial"/>
              </w:rPr>
              <w:t xml:space="preserve"> Grečnerová</w:t>
            </w:r>
          </w:p>
        </w:tc>
        <w:tc>
          <w:tcPr>
            <w:tcW w:w="4606" w:type="dxa"/>
            <w:tcBorders>
              <w:top w:val="single" w:sz="4" w:space="0" w:color="auto"/>
              <w:left w:val="single" w:sz="4" w:space="0" w:color="auto"/>
              <w:bottom w:val="single" w:sz="4" w:space="0" w:color="auto"/>
              <w:right w:val="single" w:sz="4" w:space="0" w:color="auto"/>
            </w:tcBorders>
          </w:tcPr>
          <w:p w:rsidR="001D3CA5" w:rsidRPr="000C0285" w:rsidRDefault="003D25C0" w:rsidP="002C3FEC">
            <w:pPr>
              <w:jc w:val="both"/>
              <w:rPr>
                <w:rFonts w:ascii="Arial" w:hAnsi="Arial" w:cs="Arial"/>
              </w:rPr>
            </w:pPr>
            <w:r>
              <w:rPr>
                <w:rFonts w:ascii="Arial" w:hAnsi="Arial" w:cs="Arial"/>
              </w:rPr>
              <w:t>riaditeľka</w:t>
            </w:r>
          </w:p>
        </w:tc>
      </w:tr>
    </w:tbl>
    <w:p w:rsidR="002C3FEC" w:rsidRPr="000C0285" w:rsidRDefault="002C3FEC" w:rsidP="002C3FEC">
      <w:pPr>
        <w:jc w:val="both"/>
        <w:rPr>
          <w:rFonts w:ascii="Arial" w:hAnsi="Arial" w:cs="Arial"/>
        </w:rPr>
      </w:pPr>
    </w:p>
    <w:p w:rsidR="002C3FEC" w:rsidRPr="000C0285" w:rsidRDefault="002C3FEC" w:rsidP="002C3FEC">
      <w:pPr>
        <w:jc w:val="center"/>
        <w:rPr>
          <w:rFonts w:ascii="Arial" w:hAnsi="Arial" w:cs="Arial"/>
          <w:b/>
          <w:bCs/>
        </w:rPr>
      </w:pPr>
    </w:p>
    <w:p w:rsidR="002C3FEC" w:rsidRPr="000C0285" w:rsidRDefault="002C3FEC" w:rsidP="002C3FEC">
      <w:pPr>
        <w:jc w:val="center"/>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Default="002C3FEC" w:rsidP="002C3FEC">
      <w:pPr>
        <w:jc w:val="both"/>
        <w:rPr>
          <w:rFonts w:ascii="Arial" w:hAnsi="Arial" w:cs="Arial"/>
          <w:b/>
          <w:bCs/>
        </w:rPr>
      </w:pPr>
    </w:p>
    <w:p w:rsidR="00094943" w:rsidRPr="000C0285" w:rsidRDefault="00094943" w:rsidP="002C3FEC">
      <w:pPr>
        <w:jc w:val="both"/>
        <w:rPr>
          <w:rFonts w:ascii="Arial" w:hAnsi="Arial" w:cs="Arial"/>
          <w:b/>
          <w:bCs/>
        </w:rPr>
      </w:pPr>
    </w:p>
    <w:p w:rsidR="002C3FEC" w:rsidRPr="000C0285" w:rsidRDefault="002C3FEC" w:rsidP="002C3FEC">
      <w:pPr>
        <w:jc w:val="both"/>
        <w:rPr>
          <w:rFonts w:ascii="Arial" w:hAnsi="Arial" w:cs="Arial"/>
          <w:b/>
          <w:bCs/>
        </w:rPr>
      </w:pPr>
    </w:p>
    <w:p w:rsidR="002C3FEC" w:rsidRPr="000C0285" w:rsidRDefault="002C3FEC" w:rsidP="002C3FEC">
      <w:pPr>
        <w:jc w:val="both"/>
        <w:rPr>
          <w:rFonts w:ascii="Arial" w:hAnsi="Arial" w:cs="Arial"/>
          <w:b/>
          <w:bCs/>
        </w:rPr>
      </w:pPr>
    </w:p>
    <w:p w:rsidR="0030521A" w:rsidRPr="000C0285" w:rsidRDefault="0030521A" w:rsidP="002C3FEC">
      <w:pPr>
        <w:jc w:val="both"/>
        <w:rPr>
          <w:rFonts w:ascii="Arial" w:hAnsi="Arial" w:cs="Arial"/>
          <w:b/>
          <w:bCs/>
        </w:rPr>
      </w:pPr>
    </w:p>
    <w:p w:rsidR="002C3FEC" w:rsidRPr="000C0285" w:rsidRDefault="002C3FEC" w:rsidP="002C3FEC">
      <w:pPr>
        <w:jc w:val="both"/>
        <w:rPr>
          <w:rFonts w:ascii="Arial" w:hAnsi="Arial" w:cs="Arial"/>
          <w:b/>
          <w:bCs/>
          <w:u w:val="single"/>
        </w:rPr>
      </w:pPr>
      <w:r w:rsidRPr="000C0285">
        <w:rPr>
          <w:rFonts w:ascii="Arial" w:hAnsi="Arial" w:cs="Arial"/>
          <w:b/>
          <w:bCs/>
        </w:rPr>
        <w:t>b) Údaje o po</w:t>
      </w:r>
      <w:r w:rsidR="001372C8" w:rsidRPr="000C0285">
        <w:rPr>
          <w:rFonts w:ascii="Arial" w:hAnsi="Arial" w:cs="Arial"/>
          <w:b/>
          <w:bCs/>
        </w:rPr>
        <w:t>čte klientov za školský rok 201</w:t>
      </w:r>
      <w:r w:rsidR="00ED21B3">
        <w:rPr>
          <w:rFonts w:ascii="Arial" w:hAnsi="Arial" w:cs="Arial"/>
          <w:b/>
          <w:bCs/>
        </w:rPr>
        <w:t>6</w:t>
      </w:r>
      <w:r w:rsidR="001372C8" w:rsidRPr="000C0285">
        <w:rPr>
          <w:rFonts w:ascii="Arial" w:hAnsi="Arial" w:cs="Arial"/>
          <w:b/>
          <w:bCs/>
        </w:rPr>
        <w:t>/201</w:t>
      </w:r>
      <w:r w:rsidR="00ED21B3">
        <w:rPr>
          <w:rFonts w:ascii="Arial" w:hAnsi="Arial" w:cs="Arial"/>
          <w:b/>
          <w:bCs/>
        </w:rPr>
        <w:t>7</w:t>
      </w:r>
      <w:r w:rsidRPr="000C0285">
        <w:rPr>
          <w:rFonts w:ascii="Arial" w:hAnsi="Arial" w:cs="Arial"/>
          <w:b/>
          <w:bCs/>
        </w:rPr>
        <w:t xml:space="preserve"> </w:t>
      </w:r>
      <w:r w:rsidRPr="000C0285">
        <w:rPr>
          <w:rFonts w:ascii="Arial" w:hAnsi="Arial" w:cs="Arial"/>
          <w:b/>
          <w:bCs/>
          <w:u w:val="single"/>
        </w:rPr>
        <w:t>(§ 2 ods. 1 písm. b)</w:t>
      </w:r>
    </w:p>
    <w:p w:rsidR="002C3FEC" w:rsidRPr="000C0285" w:rsidRDefault="002C3FEC" w:rsidP="002C3FEC">
      <w:pPr>
        <w:rPr>
          <w:rFonts w:ascii="Arial" w:hAnsi="Arial" w:cs="Arial"/>
          <w:highlight w:val="yellow"/>
        </w:rPr>
      </w:pPr>
    </w:p>
    <w:p w:rsidR="002C3FEC" w:rsidRPr="000C0285" w:rsidRDefault="002C3FEC" w:rsidP="00A71A73">
      <w:pPr>
        <w:jc w:val="both"/>
        <w:rPr>
          <w:rFonts w:ascii="Arial" w:hAnsi="Arial" w:cs="Arial"/>
        </w:rPr>
      </w:pPr>
      <w:r w:rsidRPr="000C0285">
        <w:rPr>
          <w:rFonts w:ascii="Arial" w:hAnsi="Arial" w:cs="Arial"/>
        </w:rPr>
        <w:tab/>
      </w:r>
      <w:r w:rsidR="001372C8" w:rsidRPr="000C0285">
        <w:rPr>
          <w:rFonts w:ascii="Arial" w:hAnsi="Arial" w:cs="Arial"/>
        </w:rPr>
        <w:t>V školskom roku 201</w:t>
      </w:r>
      <w:r w:rsidR="00ED21B3">
        <w:rPr>
          <w:rFonts w:ascii="Arial" w:hAnsi="Arial" w:cs="Arial"/>
        </w:rPr>
        <w:t>6</w:t>
      </w:r>
      <w:r w:rsidR="001372C8" w:rsidRPr="000C0285">
        <w:rPr>
          <w:rFonts w:ascii="Arial" w:hAnsi="Arial" w:cs="Arial"/>
        </w:rPr>
        <w:t>/201</w:t>
      </w:r>
      <w:r w:rsidR="00ED21B3">
        <w:rPr>
          <w:rFonts w:ascii="Arial" w:hAnsi="Arial" w:cs="Arial"/>
        </w:rPr>
        <w:t>7</w:t>
      </w:r>
      <w:r w:rsidRPr="000C0285">
        <w:rPr>
          <w:rFonts w:ascii="Arial" w:hAnsi="Arial" w:cs="Arial"/>
        </w:rPr>
        <w:t xml:space="preserve"> sme poskytli individuálnu starostlivosť </w:t>
      </w:r>
      <w:r w:rsidR="008E090B" w:rsidRPr="000C0285">
        <w:rPr>
          <w:rFonts w:ascii="Arial" w:hAnsi="Arial" w:cs="Arial"/>
          <w:b/>
        </w:rPr>
        <w:t xml:space="preserve"> </w:t>
      </w:r>
      <w:r w:rsidR="00124FB8">
        <w:rPr>
          <w:rFonts w:ascii="Arial" w:hAnsi="Arial" w:cs="Arial"/>
          <w:b/>
        </w:rPr>
        <w:t>2</w:t>
      </w:r>
      <w:r w:rsidR="00525B08">
        <w:rPr>
          <w:rFonts w:ascii="Arial" w:hAnsi="Arial" w:cs="Arial"/>
          <w:b/>
        </w:rPr>
        <w:t xml:space="preserve"> 850 </w:t>
      </w:r>
      <w:r w:rsidRPr="000C0285">
        <w:rPr>
          <w:rFonts w:ascii="Arial" w:hAnsi="Arial" w:cs="Arial"/>
          <w:b/>
        </w:rPr>
        <w:t>klientom</w:t>
      </w:r>
      <w:r w:rsidR="00421003">
        <w:rPr>
          <w:rFonts w:ascii="Arial" w:hAnsi="Arial" w:cs="Arial"/>
          <w:b/>
        </w:rPr>
        <w:t xml:space="preserve">. </w:t>
      </w:r>
      <w:r w:rsidRPr="000C0285">
        <w:rPr>
          <w:rFonts w:ascii="Arial" w:hAnsi="Arial" w:cs="Arial"/>
        </w:rPr>
        <w:t>V tabuľke uvádzame primárne dôvody príchodu klientov do zariadenia, u viacerých z nich sme sa venovali viacerým oblastiam.</w:t>
      </w:r>
      <w:r w:rsidR="00A71A73" w:rsidRPr="000C0285">
        <w:rPr>
          <w:rFonts w:ascii="Arial" w:hAnsi="Arial" w:cs="Arial"/>
        </w:rPr>
        <w:t xml:space="preserve"> </w:t>
      </w:r>
      <w:r w:rsidRPr="000C0285">
        <w:rPr>
          <w:rFonts w:ascii="Arial" w:hAnsi="Arial" w:cs="Arial"/>
        </w:rPr>
        <w:t xml:space="preserve">Okrem toho sme realizovali </w:t>
      </w:r>
      <w:r w:rsidR="003639CB" w:rsidRPr="000C0285">
        <w:rPr>
          <w:rFonts w:ascii="Arial" w:hAnsi="Arial" w:cs="Arial"/>
        </w:rPr>
        <w:t>množstvo iných odborných aktivít</w:t>
      </w:r>
      <w:r w:rsidR="008A2880" w:rsidRPr="000C0285">
        <w:rPr>
          <w:rFonts w:ascii="Arial" w:hAnsi="Arial" w:cs="Arial"/>
        </w:rPr>
        <w:t>,</w:t>
      </w:r>
      <w:r w:rsidR="003639CB" w:rsidRPr="000C0285">
        <w:rPr>
          <w:rFonts w:ascii="Arial" w:hAnsi="Arial" w:cs="Arial"/>
        </w:rPr>
        <w:t xml:space="preserve"> najdôležitejšími boli </w:t>
      </w:r>
      <w:r w:rsidR="00F974A8">
        <w:rPr>
          <w:rFonts w:ascii="Arial" w:hAnsi="Arial" w:cs="Arial"/>
        </w:rPr>
        <w:t xml:space="preserve">: individuálne aktivity v počte </w:t>
      </w:r>
      <w:r w:rsidR="00F974A8" w:rsidRPr="00F974A8">
        <w:rPr>
          <w:rFonts w:ascii="Arial" w:hAnsi="Arial" w:cs="Arial"/>
          <w:b/>
        </w:rPr>
        <w:t>5324</w:t>
      </w:r>
      <w:r w:rsidR="00F974A8">
        <w:rPr>
          <w:rFonts w:ascii="Arial" w:hAnsi="Arial" w:cs="Arial"/>
        </w:rPr>
        <w:t xml:space="preserve">, </w:t>
      </w:r>
      <w:r w:rsidR="000652EC">
        <w:rPr>
          <w:rFonts w:ascii="Arial" w:hAnsi="Arial" w:cs="Arial"/>
        </w:rPr>
        <w:t>/opakujúce sa /</w:t>
      </w:r>
      <w:r w:rsidR="00F974A8" w:rsidRPr="00F974A8">
        <w:rPr>
          <w:rFonts w:ascii="Arial" w:hAnsi="Arial" w:cs="Arial"/>
          <w:b/>
        </w:rPr>
        <w:t xml:space="preserve"> individuálne aktivity</w:t>
      </w:r>
      <w:r w:rsidR="000652EC">
        <w:rPr>
          <w:rFonts w:ascii="Arial" w:hAnsi="Arial" w:cs="Arial"/>
          <w:b/>
        </w:rPr>
        <w:t xml:space="preserve"> /</w:t>
      </w:r>
      <w:proofErr w:type="spellStart"/>
      <w:r w:rsidR="000652EC">
        <w:rPr>
          <w:rFonts w:ascii="Arial" w:hAnsi="Arial" w:cs="Arial"/>
          <w:b/>
        </w:rPr>
        <w:t>jednorázové</w:t>
      </w:r>
      <w:proofErr w:type="spellEnd"/>
      <w:r w:rsidR="000652EC">
        <w:rPr>
          <w:rFonts w:ascii="Arial" w:hAnsi="Arial" w:cs="Arial"/>
          <w:b/>
        </w:rPr>
        <w:t>/</w:t>
      </w:r>
      <w:r w:rsidR="00F974A8" w:rsidRPr="00F974A8">
        <w:rPr>
          <w:rFonts w:ascii="Arial" w:hAnsi="Arial" w:cs="Arial"/>
          <w:b/>
        </w:rPr>
        <w:t xml:space="preserve"> 747, spolu 6932 aktivít pre 9 207 účastníkov.</w:t>
      </w:r>
      <w:r w:rsidRPr="00F974A8">
        <w:rPr>
          <w:rFonts w:ascii="Arial" w:hAnsi="Arial" w:cs="Arial"/>
          <w:b/>
        </w:rPr>
        <w:t>,</w:t>
      </w:r>
      <w:r w:rsidRPr="000C0285">
        <w:rPr>
          <w:rFonts w:ascii="Arial" w:hAnsi="Arial" w:cs="Arial"/>
        </w:rPr>
        <w:t xml:space="preserve"> </w:t>
      </w:r>
      <w:r w:rsidR="00421003">
        <w:rPr>
          <w:rFonts w:ascii="Arial" w:hAnsi="Arial" w:cs="Arial"/>
        </w:rPr>
        <w:t xml:space="preserve">, </w:t>
      </w:r>
      <w:r w:rsidR="000D6819" w:rsidRPr="000D6819">
        <w:rPr>
          <w:rFonts w:ascii="Arial" w:hAnsi="Arial" w:cs="Arial"/>
          <w:b/>
        </w:rPr>
        <w:t>2572</w:t>
      </w:r>
      <w:r w:rsidR="00421003" w:rsidRPr="000D6819">
        <w:rPr>
          <w:rFonts w:ascii="Arial" w:hAnsi="Arial" w:cs="Arial"/>
          <w:b/>
        </w:rPr>
        <w:t xml:space="preserve"> metodických návštev na školách pre 1</w:t>
      </w:r>
      <w:r w:rsidR="000D6819" w:rsidRPr="000D6819">
        <w:rPr>
          <w:rFonts w:ascii="Arial" w:hAnsi="Arial" w:cs="Arial"/>
          <w:b/>
        </w:rPr>
        <w:t>03</w:t>
      </w:r>
      <w:r w:rsidR="00421003" w:rsidRPr="000D6819">
        <w:rPr>
          <w:rFonts w:ascii="Arial" w:hAnsi="Arial" w:cs="Arial"/>
          <w:b/>
        </w:rPr>
        <w:t xml:space="preserve">9 </w:t>
      </w:r>
      <w:r w:rsidR="000D6819" w:rsidRPr="000D6819">
        <w:rPr>
          <w:rFonts w:ascii="Arial" w:hAnsi="Arial" w:cs="Arial"/>
          <w:b/>
        </w:rPr>
        <w:t>účastníkov</w:t>
      </w:r>
      <w:r w:rsidR="00421003">
        <w:rPr>
          <w:rFonts w:ascii="Arial" w:hAnsi="Arial" w:cs="Arial"/>
        </w:rPr>
        <w:t>.</w:t>
      </w:r>
      <w:r w:rsidR="00F974A8">
        <w:rPr>
          <w:rFonts w:ascii="Arial" w:hAnsi="Arial" w:cs="Arial"/>
        </w:rPr>
        <w:t xml:space="preserve"> </w:t>
      </w:r>
      <w:r w:rsidR="000A7892">
        <w:rPr>
          <w:rFonts w:ascii="Arial" w:hAnsi="Arial" w:cs="Arial"/>
          <w:b/>
        </w:rPr>
        <w:t>V</w:t>
      </w:r>
      <w:r w:rsidR="008A2880" w:rsidRPr="000C0285">
        <w:rPr>
          <w:rFonts w:ascii="Arial" w:hAnsi="Arial" w:cs="Arial"/>
          <w:b/>
        </w:rPr>
        <w:t>yda</w:t>
      </w:r>
      <w:r w:rsidR="00421003">
        <w:rPr>
          <w:rFonts w:ascii="Arial" w:hAnsi="Arial" w:cs="Arial"/>
          <w:b/>
        </w:rPr>
        <w:t xml:space="preserve">li sme </w:t>
      </w:r>
      <w:r w:rsidR="0078081C" w:rsidRPr="000D6819">
        <w:rPr>
          <w:rFonts w:ascii="Arial" w:hAnsi="Arial" w:cs="Arial"/>
          <w:b/>
          <w:color w:val="000000" w:themeColor="text1"/>
        </w:rPr>
        <w:t>1142</w:t>
      </w:r>
      <w:r w:rsidR="003639CB" w:rsidRPr="000C0285">
        <w:rPr>
          <w:rFonts w:ascii="Arial" w:hAnsi="Arial" w:cs="Arial"/>
          <w:b/>
        </w:rPr>
        <w:t xml:space="preserve"> odborných správ a podkladov pre výchovno-vzdelávacie plány</w:t>
      </w:r>
      <w:r w:rsidRPr="000C0285">
        <w:rPr>
          <w:rFonts w:ascii="Arial" w:hAnsi="Arial" w:cs="Arial"/>
          <w:b/>
        </w:rPr>
        <w:t>.</w:t>
      </w:r>
      <w:r w:rsidR="00F77071" w:rsidRPr="000C0285">
        <w:rPr>
          <w:rFonts w:ascii="Arial" w:hAnsi="Arial" w:cs="Arial"/>
          <w:b/>
        </w:rPr>
        <w:t xml:space="preserve"> </w:t>
      </w:r>
      <w:r w:rsidR="003639CB" w:rsidRPr="000C0285">
        <w:rPr>
          <w:rFonts w:ascii="Arial" w:hAnsi="Arial" w:cs="Arial"/>
        </w:rPr>
        <w:t xml:space="preserve">Počet klientov a ostatných odborných aktivít </w:t>
      </w:r>
      <w:r w:rsidR="0078081C">
        <w:rPr>
          <w:rFonts w:ascii="Arial" w:hAnsi="Arial" w:cs="Arial"/>
        </w:rPr>
        <w:t>významne narástol oproti minulým roko</w:t>
      </w:r>
      <w:r w:rsidR="000652EC">
        <w:rPr>
          <w:rFonts w:ascii="Arial" w:hAnsi="Arial" w:cs="Arial"/>
        </w:rPr>
        <w:t>m. Poskytli sme odborné konzultácie pre iných odborníkov v počte 231.</w:t>
      </w:r>
      <w:r w:rsidR="0078081C">
        <w:rPr>
          <w:rFonts w:ascii="Arial" w:hAnsi="Arial" w:cs="Arial"/>
        </w:rPr>
        <w:t>.</w:t>
      </w:r>
    </w:p>
    <w:p w:rsidR="002C3FEC" w:rsidRPr="000C0285" w:rsidRDefault="009567FE" w:rsidP="006A6EB8">
      <w:pPr>
        <w:autoSpaceDE w:val="0"/>
        <w:autoSpaceDN w:val="0"/>
        <w:adjustRightInd w:val="0"/>
        <w:jc w:val="both"/>
        <w:rPr>
          <w:rFonts w:ascii="Arial" w:hAnsi="Arial" w:cs="Arial"/>
        </w:rPr>
      </w:pPr>
      <w:r w:rsidRPr="000C0285">
        <w:rPr>
          <w:rFonts w:ascii="Arial" w:hAnsi="Arial" w:cs="Arial"/>
        </w:rPr>
        <w:tab/>
        <w:t>V</w:t>
      </w:r>
      <w:r w:rsidR="008E374D" w:rsidRPr="000C0285">
        <w:rPr>
          <w:rFonts w:ascii="Arial" w:hAnsi="Arial" w:cs="Arial"/>
        </w:rPr>
        <w:t xml:space="preserve"> </w:t>
      </w:r>
      <w:r w:rsidRPr="000C0285">
        <w:rPr>
          <w:rFonts w:ascii="Arial" w:hAnsi="Arial" w:cs="Arial"/>
        </w:rPr>
        <w:t xml:space="preserve">starostlivosti zariadenia bolo </w:t>
      </w:r>
      <w:r w:rsidR="00365622" w:rsidRPr="00AF1DFE">
        <w:rPr>
          <w:rFonts w:ascii="Arial" w:hAnsi="Arial" w:cs="Arial"/>
        </w:rPr>
        <w:t>3</w:t>
      </w:r>
      <w:r w:rsidR="00097450">
        <w:rPr>
          <w:rFonts w:ascii="Arial" w:hAnsi="Arial" w:cs="Arial"/>
        </w:rPr>
        <w:t>4</w:t>
      </w:r>
      <w:r w:rsidR="00365622" w:rsidRPr="00AF1DFE">
        <w:rPr>
          <w:rFonts w:ascii="Arial" w:hAnsi="Arial" w:cs="Arial"/>
        </w:rPr>
        <w:t xml:space="preserve"> predškolských zariadení, </w:t>
      </w:r>
      <w:r w:rsidR="00097450">
        <w:rPr>
          <w:rFonts w:ascii="Arial" w:hAnsi="Arial" w:cs="Arial"/>
        </w:rPr>
        <w:t>19</w:t>
      </w:r>
      <w:r w:rsidR="00365622" w:rsidRPr="00AF1DFE">
        <w:rPr>
          <w:rFonts w:ascii="Arial" w:hAnsi="Arial" w:cs="Arial"/>
        </w:rPr>
        <w:t xml:space="preserve"> základných škôl</w:t>
      </w:r>
      <w:r w:rsidR="0008604E" w:rsidRPr="00AF1DFE">
        <w:rPr>
          <w:rFonts w:ascii="Arial" w:hAnsi="Arial" w:cs="Arial"/>
        </w:rPr>
        <w:t xml:space="preserve">, </w:t>
      </w:r>
      <w:r w:rsidR="00097450">
        <w:rPr>
          <w:rFonts w:ascii="Arial" w:hAnsi="Arial" w:cs="Arial"/>
        </w:rPr>
        <w:t>29</w:t>
      </w:r>
      <w:r w:rsidR="0008604E" w:rsidRPr="00AF1DFE">
        <w:rPr>
          <w:rFonts w:ascii="Arial" w:hAnsi="Arial" w:cs="Arial"/>
        </w:rPr>
        <w:t xml:space="preserve"> stredných škôl a 5 školských zariadení pre žiakov so špeciálnymi výchovno-vzdelávacími potrebami.</w:t>
      </w:r>
    </w:p>
    <w:p w:rsidR="006A6EB8" w:rsidRPr="000C0285" w:rsidRDefault="006A6EB8" w:rsidP="006A6EB8">
      <w:pPr>
        <w:autoSpaceDE w:val="0"/>
        <w:autoSpaceDN w:val="0"/>
        <w:adjustRightInd w:val="0"/>
        <w:jc w:val="both"/>
        <w:rPr>
          <w:rFonts w:ascii="Arial" w:hAnsi="Arial" w:cs="Arial"/>
        </w:rPr>
      </w:pPr>
    </w:p>
    <w:p w:rsidR="002C3FEC" w:rsidRPr="000C0285" w:rsidRDefault="002C3FEC" w:rsidP="002C3FEC">
      <w:pPr>
        <w:jc w:val="both"/>
        <w:rPr>
          <w:rFonts w:ascii="Arial" w:hAnsi="Arial" w:cs="Arial"/>
          <w:b/>
          <w:bCs/>
        </w:rPr>
      </w:pPr>
      <w:r w:rsidRPr="000C0285">
        <w:rPr>
          <w:rFonts w:ascii="Arial" w:hAnsi="Arial" w:cs="Arial"/>
          <w:b/>
          <w:bCs/>
        </w:rPr>
        <w:t>Primárne dôvody príchodu klienta do CPPPaP:</w:t>
      </w:r>
    </w:p>
    <w:tbl>
      <w:tblPr>
        <w:tblpPr w:leftFromText="141" w:rightFromText="141" w:vertAnchor="text" w:tblpY="1"/>
        <w:tblOverlap w:val="never"/>
        <w:tblW w:w="5390" w:type="dxa"/>
        <w:tblCellMar>
          <w:left w:w="70" w:type="dxa"/>
          <w:right w:w="70" w:type="dxa"/>
        </w:tblCellMar>
        <w:tblLook w:val="0000" w:firstRow="0" w:lastRow="0" w:firstColumn="0" w:lastColumn="0" w:noHBand="0" w:noVBand="0"/>
      </w:tblPr>
      <w:tblGrid>
        <w:gridCol w:w="4371"/>
        <w:gridCol w:w="1019"/>
      </w:tblGrid>
      <w:tr w:rsidR="002C3FEC" w:rsidRPr="000C0285">
        <w:trPr>
          <w:trHeight w:val="319"/>
        </w:trPr>
        <w:tc>
          <w:tcPr>
            <w:tcW w:w="437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C3FEC" w:rsidRPr="000C0285" w:rsidRDefault="00E71483" w:rsidP="002C3FEC">
            <w:pPr>
              <w:rPr>
                <w:rFonts w:ascii="Arial" w:hAnsi="Arial" w:cs="Arial"/>
              </w:rPr>
            </w:pPr>
            <w:r w:rsidRPr="000C0285">
              <w:rPr>
                <w:rFonts w:ascii="Arial" w:hAnsi="Arial" w:cs="Arial"/>
              </w:rPr>
              <w:t>Školská zrelosť</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C3FEC" w:rsidRPr="000C0285" w:rsidRDefault="008E090B" w:rsidP="003F0DFF">
            <w:pPr>
              <w:jc w:val="right"/>
              <w:rPr>
                <w:rFonts w:ascii="Arial" w:hAnsi="Arial" w:cs="Arial"/>
              </w:rPr>
            </w:pPr>
            <w:r w:rsidRPr="000C0285">
              <w:rPr>
                <w:rFonts w:ascii="Arial" w:hAnsi="Arial" w:cs="Arial"/>
              </w:rPr>
              <w:t>1</w:t>
            </w:r>
            <w:r w:rsidR="0097564F">
              <w:rPr>
                <w:rFonts w:ascii="Arial" w:hAnsi="Arial" w:cs="Arial"/>
              </w:rPr>
              <w:t xml:space="preserve"> </w:t>
            </w:r>
            <w:r w:rsidR="003F0DFF">
              <w:rPr>
                <w:rFonts w:ascii="Arial" w:hAnsi="Arial" w:cs="Arial"/>
              </w:rPr>
              <w:t>322</w:t>
            </w:r>
          </w:p>
        </w:tc>
      </w:tr>
      <w:tr w:rsidR="002C3FEC" w:rsidRPr="000C0285">
        <w:trPr>
          <w:trHeight w:val="319"/>
        </w:trPr>
        <w:tc>
          <w:tcPr>
            <w:tcW w:w="437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C3FEC" w:rsidRPr="000C0285" w:rsidRDefault="00E71483" w:rsidP="002C3FEC">
            <w:pPr>
              <w:rPr>
                <w:rFonts w:ascii="Arial" w:hAnsi="Arial" w:cs="Arial"/>
              </w:rPr>
            </w:pPr>
            <w:r w:rsidRPr="000C0285">
              <w:rPr>
                <w:rFonts w:ascii="Arial" w:hAnsi="Arial" w:cs="Arial"/>
              </w:rPr>
              <w:t>Problémy v učení</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C3FEC" w:rsidRPr="000C0285" w:rsidRDefault="0078081C" w:rsidP="003F0DFF">
            <w:pPr>
              <w:jc w:val="right"/>
              <w:rPr>
                <w:rFonts w:ascii="Arial" w:hAnsi="Arial" w:cs="Arial"/>
              </w:rPr>
            </w:pPr>
            <w:r>
              <w:rPr>
                <w:rFonts w:ascii="Arial" w:hAnsi="Arial" w:cs="Arial"/>
              </w:rPr>
              <w:t>7</w:t>
            </w:r>
            <w:r w:rsidR="003F0DFF">
              <w:rPr>
                <w:rFonts w:ascii="Arial" w:hAnsi="Arial" w:cs="Arial"/>
              </w:rPr>
              <w:t>12</w:t>
            </w:r>
          </w:p>
        </w:tc>
      </w:tr>
      <w:tr w:rsidR="002C3FEC" w:rsidRPr="000C0285">
        <w:trPr>
          <w:trHeight w:val="319"/>
        </w:trPr>
        <w:tc>
          <w:tcPr>
            <w:tcW w:w="437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C3FEC" w:rsidRPr="000C0285" w:rsidRDefault="002C3FEC" w:rsidP="002C3FEC">
            <w:pPr>
              <w:rPr>
                <w:rFonts w:ascii="Arial" w:hAnsi="Arial" w:cs="Arial"/>
              </w:rPr>
            </w:pPr>
            <w:r w:rsidRPr="000C0285">
              <w:rPr>
                <w:rFonts w:ascii="Arial" w:hAnsi="Arial" w:cs="Arial"/>
              </w:rPr>
              <w:t>Profesijná orientácia</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C3FEC" w:rsidRPr="000C0285" w:rsidRDefault="003F0DFF" w:rsidP="001C6C54">
            <w:pPr>
              <w:jc w:val="right"/>
              <w:rPr>
                <w:rFonts w:ascii="Arial" w:hAnsi="Arial" w:cs="Arial"/>
              </w:rPr>
            </w:pPr>
            <w:r>
              <w:rPr>
                <w:rFonts w:ascii="Arial" w:hAnsi="Arial" w:cs="Arial"/>
              </w:rPr>
              <w:t>379</w:t>
            </w:r>
          </w:p>
        </w:tc>
      </w:tr>
      <w:tr w:rsidR="002C3FEC" w:rsidRPr="000C0285">
        <w:trPr>
          <w:trHeight w:val="319"/>
        </w:trPr>
        <w:tc>
          <w:tcPr>
            <w:tcW w:w="437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C3FEC" w:rsidRPr="000C0285" w:rsidRDefault="002C3FEC" w:rsidP="002C3FEC">
            <w:pPr>
              <w:rPr>
                <w:rFonts w:ascii="Arial" w:hAnsi="Arial" w:cs="Arial"/>
              </w:rPr>
            </w:pPr>
            <w:r w:rsidRPr="000C0285">
              <w:rPr>
                <w:rFonts w:ascii="Arial" w:hAnsi="Arial" w:cs="Arial"/>
              </w:rPr>
              <w:t>Osobnostné a psychické problémy</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C3FEC" w:rsidRPr="000C0285" w:rsidRDefault="003F0DFF" w:rsidP="002C3FEC">
            <w:pPr>
              <w:jc w:val="right"/>
              <w:rPr>
                <w:rFonts w:ascii="Arial" w:hAnsi="Arial" w:cs="Arial"/>
              </w:rPr>
            </w:pPr>
            <w:r>
              <w:rPr>
                <w:rFonts w:ascii="Arial" w:hAnsi="Arial" w:cs="Arial"/>
              </w:rPr>
              <w:t>222</w:t>
            </w:r>
          </w:p>
        </w:tc>
      </w:tr>
      <w:tr w:rsidR="002C3FEC" w:rsidRPr="000C0285">
        <w:trPr>
          <w:trHeight w:val="319"/>
        </w:trPr>
        <w:tc>
          <w:tcPr>
            <w:tcW w:w="437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C3FEC" w:rsidRPr="000C0285" w:rsidRDefault="002C3FEC" w:rsidP="002C3FEC">
            <w:pPr>
              <w:rPr>
                <w:rFonts w:ascii="Arial" w:hAnsi="Arial" w:cs="Arial"/>
              </w:rPr>
            </w:pPr>
            <w:r w:rsidRPr="000C0285">
              <w:rPr>
                <w:rFonts w:ascii="Arial" w:hAnsi="Arial" w:cs="Arial"/>
              </w:rPr>
              <w:t>Problémy v správaní</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C3FEC" w:rsidRPr="000C0285" w:rsidRDefault="00607806" w:rsidP="0078081C">
            <w:pPr>
              <w:jc w:val="right"/>
              <w:rPr>
                <w:rFonts w:ascii="Arial" w:hAnsi="Arial" w:cs="Arial"/>
              </w:rPr>
            </w:pPr>
            <w:r>
              <w:rPr>
                <w:rFonts w:ascii="Arial" w:hAnsi="Arial" w:cs="Arial"/>
              </w:rPr>
              <w:t>2</w:t>
            </w:r>
            <w:r w:rsidR="0078081C">
              <w:rPr>
                <w:rFonts w:ascii="Arial" w:hAnsi="Arial" w:cs="Arial"/>
              </w:rPr>
              <w:t>11</w:t>
            </w:r>
          </w:p>
        </w:tc>
      </w:tr>
      <w:tr w:rsidR="002C3FEC" w:rsidRPr="000C0285">
        <w:trPr>
          <w:trHeight w:val="319"/>
        </w:trPr>
        <w:tc>
          <w:tcPr>
            <w:tcW w:w="437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C3FEC" w:rsidRPr="000C0285" w:rsidRDefault="002C3FEC" w:rsidP="002C3FEC">
            <w:pPr>
              <w:rPr>
                <w:rFonts w:ascii="Arial" w:hAnsi="Arial" w:cs="Arial"/>
              </w:rPr>
            </w:pPr>
            <w:r w:rsidRPr="000C0285">
              <w:rPr>
                <w:rFonts w:ascii="Arial" w:hAnsi="Arial" w:cs="Arial"/>
              </w:rPr>
              <w:t>Rodinné a iné dôvody</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C3FEC" w:rsidRPr="000C0285" w:rsidRDefault="003F0DFF" w:rsidP="002C3FEC">
            <w:pPr>
              <w:jc w:val="right"/>
              <w:rPr>
                <w:rFonts w:ascii="Arial" w:hAnsi="Arial" w:cs="Arial"/>
              </w:rPr>
            </w:pPr>
            <w:r>
              <w:rPr>
                <w:rFonts w:ascii="Arial" w:hAnsi="Arial" w:cs="Arial"/>
              </w:rPr>
              <w:t>31</w:t>
            </w:r>
          </w:p>
        </w:tc>
      </w:tr>
      <w:tr w:rsidR="002C3FEC" w:rsidRPr="000C0285">
        <w:trPr>
          <w:trHeight w:val="319"/>
        </w:trPr>
        <w:tc>
          <w:tcPr>
            <w:tcW w:w="437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C3FEC" w:rsidRPr="000C0285" w:rsidRDefault="002C3FEC" w:rsidP="002C3FEC">
            <w:pPr>
              <w:rPr>
                <w:rFonts w:ascii="Arial" w:hAnsi="Arial" w:cs="Arial"/>
              </w:rPr>
            </w:pPr>
            <w:r w:rsidRPr="000C0285">
              <w:rPr>
                <w:rFonts w:ascii="Arial" w:hAnsi="Arial" w:cs="Arial"/>
              </w:rPr>
              <w:t>Poruchy vo vývine reči</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C3FEC" w:rsidRPr="000C0285" w:rsidRDefault="0097564F" w:rsidP="003F0DFF">
            <w:pPr>
              <w:jc w:val="right"/>
              <w:rPr>
                <w:rFonts w:ascii="Arial" w:hAnsi="Arial" w:cs="Arial"/>
              </w:rPr>
            </w:pPr>
            <w:r>
              <w:rPr>
                <w:rFonts w:ascii="Arial" w:hAnsi="Arial" w:cs="Arial"/>
              </w:rPr>
              <w:t>2</w:t>
            </w:r>
            <w:r w:rsidR="003F0DFF">
              <w:rPr>
                <w:rFonts w:ascii="Arial" w:hAnsi="Arial" w:cs="Arial"/>
              </w:rPr>
              <w:t>0</w:t>
            </w:r>
          </w:p>
        </w:tc>
      </w:tr>
      <w:tr w:rsidR="002C3FEC" w:rsidRPr="000C0285">
        <w:trPr>
          <w:trHeight w:val="319"/>
        </w:trPr>
        <w:tc>
          <w:tcPr>
            <w:tcW w:w="437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C3FEC" w:rsidRPr="000C0285" w:rsidRDefault="002C3FEC" w:rsidP="002C3FEC">
            <w:pPr>
              <w:rPr>
                <w:rFonts w:ascii="Arial" w:hAnsi="Arial" w:cs="Arial"/>
              </w:rPr>
            </w:pPr>
            <w:r w:rsidRPr="000C0285">
              <w:rPr>
                <w:rFonts w:ascii="Arial" w:hAnsi="Arial" w:cs="Arial"/>
              </w:rPr>
              <w:t>Sociálno-patologické javy</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C3FEC" w:rsidRPr="000C0285" w:rsidRDefault="003F0DFF" w:rsidP="002C3FEC">
            <w:pPr>
              <w:jc w:val="right"/>
              <w:rPr>
                <w:rFonts w:ascii="Arial" w:hAnsi="Arial" w:cs="Arial"/>
              </w:rPr>
            </w:pPr>
            <w:r>
              <w:rPr>
                <w:rFonts w:ascii="Arial" w:hAnsi="Arial" w:cs="Arial"/>
              </w:rPr>
              <w:t>3</w:t>
            </w:r>
          </w:p>
        </w:tc>
      </w:tr>
      <w:tr w:rsidR="002C3FEC" w:rsidRPr="000C0285">
        <w:trPr>
          <w:trHeight w:val="319"/>
        </w:trPr>
        <w:tc>
          <w:tcPr>
            <w:tcW w:w="437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C3FEC" w:rsidRPr="000C0285" w:rsidRDefault="002C3FEC" w:rsidP="002C3FEC">
            <w:pPr>
              <w:rPr>
                <w:rFonts w:ascii="Arial" w:hAnsi="Arial" w:cs="Arial"/>
              </w:rPr>
            </w:pPr>
            <w:proofErr w:type="spellStart"/>
            <w:r w:rsidRPr="000C0285">
              <w:rPr>
                <w:rFonts w:ascii="Arial" w:hAnsi="Arial" w:cs="Arial"/>
              </w:rPr>
              <w:t>Disociálna</w:t>
            </w:r>
            <w:proofErr w:type="spellEnd"/>
            <w:r w:rsidRPr="000C0285">
              <w:rPr>
                <w:rFonts w:ascii="Arial" w:hAnsi="Arial" w:cs="Arial"/>
              </w:rPr>
              <w:t xml:space="preserve"> činnosť</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C3FEC" w:rsidRPr="000C0285" w:rsidRDefault="003F0DFF" w:rsidP="002C3FEC">
            <w:pPr>
              <w:jc w:val="right"/>
              <w:rPr>
                <w:rFonts w:ascii="Arial" w:hAnsi="Arial" w:cs="Arial"/>
              </w:rPr>
            </w:pPr>
            <w:r>
              <w:rPr>
                <w:rFonts w:ascii="Arial" w:hAnsi="Arial" w:cs="Arial"/>
              </w:rPr>
              <w:t>3</w:t>
            </w:r>
          </w:p>
        </w:tc>
      </w:tr>
      <w:tr w:rsidR="002C3FEC" w:rsidRPr="000C0285">
        <w:trPr>
          <w:trHeight w:val="319"/>
        </w:trPr>
        <w:tc>
          <w:tcPr>
            <w:tcW w:w="437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C3FEC" w:rsidRPr="000C0285" w:rsidRDefault="002C3FEC" w:rsidP="002C3FEC">
            <w:pPr>
              <w:rPr>
                <w:rFonts w:ascii="Arial" w:hAnsi="Arial" w:cs="Arial"/>
              </w:rPr>
            </w:pPr>
            <w:r w:rsidRPr="000C0285">
              <w:rPr>
                <w:rFonts w:ascii="Arial" w:hAnsi="Arial" w:cs="Arial"/>
              </w:rPr>
              <w:t>Rovesnícky aktivista</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2C3FEC" w:rsidRPr="000C0285" w:rsidRDefault="00607806" w:rsidP="002C3FEC">
            <w:pPr>
              <w:jc w:val="right"/>
              <w:rPr>
                <w:rFonts w:ascii="Arial" w:hAnsi="Arial" w:cs="Arial"/>
              </w:rPr>
            </w:pPr>
            <w:r>
              <w:rPr>
                <w:rFonts w:ascii="Arial" w:hAnsi="Arial" w:cs="Arial"/>
              </w:rPr>
              <w:t>0</w:t>
            </w:r>
          </w:p>
        </w:tc>
      </w:tr>
      <w:tr w:rsidR="002C3FEC" w:rsidRPr="000C0285">
        <w:trPr>
          <w:trHeight w:val="270"/>
        </w:trPr>
        <w:tc>
          <w:tcPr>
            <w:tcW w:w="4371" w:type="dxa"/>
            <w:tcBorders>
              <w:top w:val="nil"/>
              <w:left w:val="single" w:sz="8" w:space="0" w:color="auto"/>
              <w:bottom w:val="single" w:sz="8" w:space="0" w:color="auto"/>
              <w:right w:val="single" w:sz="4" w:space="0" w:color="000000"/>
            </w:tcBorders>
            <w:shd w:val="clear" w:color="auto" w:fill="auto"/>
            <w:noWrap/>
            <w:vAlign w:val="center"/>
          </w:tcPr>
          <w:p w:rsidR="002C3FEC" w:rsidRPr="000C0285" w:rsidRDefault="002C3FEC" w:rsidP="002C3FEC">
            <w:pPr>
              <w:rPr>
                <w:rFonts w:ascii="Arial" w:hAnsi="Arial" w:cs="Arial"/>
              </w:rPr>
            </w:pPr>
            <w:r w:rsidRPr="000C0285">
              <w:rPr>
                <w:rFonts w:ascii="Arial" w:hAnsi="Arial" w:cs="Arial"/>
                <w:b/>
                <w:bCs/>
              </w:rPr>
              <w:t>Klientov spolu</w:t>
            </w:r>
          </w:p>
        </w:tc>
        <w:tc>
          <w:tcPr>
            <w:tcW w:w="1019" w:type="dxa"/>
            <w:tcBorders>
              <w:top w:val="single" w:sz="4" w:space="0" w:color="auto"/>
              <w:left w:val="nil"/>
              <w:bottom w:val="single" w:sz="8" w:space="0" w:color="auto"/>
              <w:right w:val="single" w:sz="4" w:space="0" w:color="auto"/>
            </w:tcBorders>
            <w:shd w:val="clear" w:color="auto" w:fill="auto"/>
            <w:noWrap/>
            <w:vAlign w:val="center"/>
          </w:tcPr>
          <w:p w:rsidR="002C3FEC" w:rsidRPr="000C0285" w:rsidRDefault="008E090B" w:rsidP="003F0DFF">
            <w:pPr>
              <w:jc w:val="right"/>
              <w:rPr>
                <w:rFonts w:ascii="Arial" w:hAnsi="Arial" w:cs="Arial"/>
                <w:b/>
              </w:rPr>
            </w:pPr>
            <w:r w:rsidRPr="000C0285">
              <w:rPr>
                <w:rFonts w:ascii="Arial" w:hAnsi="Arial" w:cs="Arial"/>
                <w:b/>
              </w:rPr>
              <w:t>2</w:t>
            </w:r>
            <w:r w:rsidR="0097564F">
              <w:rPr>
                <w:rFonts w:ascii="Arial" w:hAnsi="Arial" w:cs="Arial"/>
                <w:b/>
              </w:rPr>
              <w:t xml:space="preserve"> </w:t>
            </w:r>
            <w:r w:rsidR="0078081C">
              <w:rPr>
                <w:rFonts w:ascii="Arial" w:hAnsi="Arial" w:cs="Arial"/>
                <w:b/>
              </w:rPr>
              <w:t>8</w:t>
            </w:r>
            <w:r w:rsidR="003F0DFF">
              <w:rPr>
                <w:rFonts w:ascii="Arial" w:hAnsi="Arial" w:cs="Arial"/>
                <w:b/>
              </w:rPr>
              <w:t>66</w:t>
            </w:r>
          </w:p>
        </w:tc>
      </w:tr>
    </w:tbl>
    <w:p w:rsidR="002C3FEC" w:rsidRDefault="002C3FEC" w:rsidP="002C3FEC">
      <w:pPr>
        <w:jc w:val="both"/>
        <w:rPr>
          <w:rFonts w:ascii="Arial" w:hAnsi="Arial" w:cs="Arial"/>
          <w:bCs/>
        </w:rPr>
      </w:pPr>
      <w:r w:rsidRPr="000C0285">
        <w:rPr>
          <w:rFonts w:ascii="Arial" w:hAnsi="Arial" w:cs="Arial"/>
          <w:bCs/>
        </w:rPr>
        <w:br w:type="textWrapping" w:clear="all"/>
      </w: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E12540" w:rsidRDefault="00E12540" w:rsidP="002C3FEC">
      <w:pPr>
        <w:jc w:val="both"/>
        <w:rPr>
          <w:rFonts w:ascii="Arial" w:hAnsi="Arial" w:cs="Arial"/>
          <w:bCs/>
        </w:rPr>
      </w:pPr>
    </w:p>
    <w:p w:rsidR="008B6762" w:rsidRPr="000C0285" w:rsidRDefault="008B6762" w:rsidP="002C3FEC">
      <w:pPr>
        <w:jc w:val="both"/>
        <w:rPr>
          <w:rFonts w:ascii="Arial" w:hAnsi="Arial" w:cs="Arial"/>
          <w:bCs/>
          <w:highlight w:val="yellow"/>
        </w:rPr>
      </w:pPr>
    </w:p>
    <w:p w:rsidR="00B76A1D" w:rsidRPr="000C0285" w:rsidRDefault="00B76A1D" w:rsidP="00B76A1D">
      <w:pPr>
        <w:jc w:val="both"/>
        <w:rPr>
          <w:rFonts w:ascii="Arial" w:hAnsi="Arial" w:cs="Arial"/>
          <w:bCs/>
          <w:highlight w:val="yellow"/>
        </w:rPr>
      </w:pPr>
    </w:p>
    <w:p w:rsidR="00B76A1D" w:rsidRPr="000C0285" w:rsidRDefault="00B76A1D" w:rsidP="00B76A1D">
      <w:pPr>
        <w:ind w:left="342" w:hanging="342"/>
        <w:jc w:val="both"/>
        <w:rPr>
          <w:rFonts w:ascii="Arial" w:hAnsi="Arial" w:cs="Arial"/>
          <w:b/>
          <w:bCs/>
        </w:rPr>
      </w:pPr>
      <w:r w:rsidRPr="000C0285">
        <w:rPr>
          <w:rFonts w:ascii="Arial" w:hAnsi="Arial" w:cs="Arial"/>
          <w:b/>
          <w:bCs/>
        </w:rPr>
        <w:t>g) Údaje o    fyzickom   počte  zamestnancov a  plnení    kvalifikačného   predpokladu   zamestnancov školského zariadenia ku dňu koncoročnej kvalifikácie (§ 2 ods. 1 pís.</w:t>
      </w:r>
      <w:r>
        <w:rPr>
          <w:rFonts w:ascii="Arial" w:hAnsi="Arial" w:cs="Arial"/>
          <w:b/>
          <w:bCs/>
        </w:rPr>
        <w:t xml:space="preserve"> </w:t>
      </w:r>
      <w:r w:rsidRPr="000C0285">
        <w:rPr>
          <w:rFonts w:ascii="Arial" w:hAnsi="Arial" w:cs="Arial"/>
          <w:b/>
          <w:bCs/>
        </w:rPr>
        <w:t>g)</w:t>
      </w:r>
    </w:p>
    <w:p w:rsidR="00B76A1D" w:rsidRPr="000C0285" w:rsidRDefault="00B76A1D" w:rsidP="00B76A1D">
      <w:pPr>
        <w:ind w:left="342" w:hanging="342"/>
        <w:jc w:val="both"/>
        <w:rPr>
          <w:rFonts w:ascii="Arial" w:hAnsi="Arial" w:cs="Arial"/>
          <w:b/>
          <w:bCs/>
        </w:rPr>
      </w:pPr>
    </w:p>
    <w:p w:rsidR="00287A05" w:rsidRDefault="00287A05" w:rsidP="00287A05">
      <w:pPr>
        <w:ind w:left="342" w:hanging="342"/>
        <w:jc w:val="both"/>
        <w:rPr>
          <w:rFonts w:ascii="Arial" w:hAnsi="Arial" w:cs="Arial"/>
          <w:b/>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2339"/>
        <w:gridCol w:w="2335"/>
        <w:gridCol w:w="7"/>
      </w:tblGrid>
      <w:tr w:rsidR="00287A05" w:rsidTr="00287A05">
        <w:trPr>
          <w:gridAfter w:val="1"/>
          <w:wAfter w:w="7" w:type="dxa"/>
          <w:trHeight w:val="284"/>
        </w:trPr>
        <w:tc>
          <w:tcPr>
            <w:tcW w:w="4067"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
                <w:bCs/>
              </w:rPr>
            </w:pPr>
            <w:r>
              <w:rPr>
                <w:rFonts w:ascii="Arial" w:hAnsi="Arial" w:cs="Arial"/>
                <w:b/>
                <w:bCs/>
              </w:rPr>
              <w:t xml:space="preserve">Oddelenie </w:t>
            </w:r>
            <w:proofErr w:type="spellStart"/>
            <w:r>
              <w:rPr>
                <w:rFonts w:ascii="Arial" w:hAnsi="Arial" w:cs="Arial"/>
                <w:b/>
                <w:bCs/>
              </w:rPr>
              <w:t>psychol</w:t>
            </w:r>
            <w:proofErr w:type="spellEnd"/>
            <w:r>
              <w:rPr>
                <w:rFonts w:ascii="Arial" w:hAnsi="Arial" w:cs="Arial"/>
                <w:b/>
                <w:bCs/>
              </w:rPr>
              <w:t>. poradenstva</w:t>
            </w:r>
          </w:p>
        </w:tc>
        <w:tc>
          <w:tcPr>
            <w:tcW w:w="2339"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
                <w:bCs/>
              </w:rPr>
            </w:pPr>
            <w:r>
              <w:rPr>
                <w:rFonts w:ascii="Arial" w:hAnsi="Arial" w:cs="Arial"/>
                <w:b/>
                <w:bCs/>
              </w:rPr>
              <w:t>Fyzický počet</w:t>
            </w:r>
          </w:p>
        </w:tc>
        <w:tc>
          <w:tcPr>
            <w:tcW w:w="2335" w:type="dxa"/>
            <w:tcBorders>
              <w:top w:val="single" w:sz="4" w:space="0" w:color="auto"/>
              <w:left w:val="single" w:sz="4" w:space="0" w:color="auto"/>
              <w:bottom w:val="single" w:sz="4" w:space="0" w:color="auto"/>
              <w:right w:val="single" w:sz="4" w:space="0" w:color="auto"/>
            </w:tcBorders>
            <w:vAlign w:val="center"/>
            <w:hideMark/>
          </w:tcPr>
          <w:p w:rsidR="00287A05" w:rsidRDefault="00287A05" w:rsidP="00287A05">
            <w:pPr>
              <w:jc w:val="both"/>
              <w:rPr>
                <w:rFonts w:ascii="Arial" w:hAnsi="Arial" w:cs="Arial"/>
                <w:b/>
                <w:bCs/>
              </w:rPr>
            </w:pPr>
            <w:r>
              <w:rPr>
                <w:rFonts w:ascii="Arial" w:hAnsi="Arial" w:cs="Arial"/>
                <w:b/>
                <w:bCs/>
              </w:rPr>
              <w:t>úväzky</w:t>
            </w:r>
          </w:p>
        </w:tc>
      </w:tr>
      <w:tr w:rsidR="00287A05" w:rsidTr="00287A05">
        <w:trPr>
          <w:gridAfter w:val="1"/>
          <w:wAfter w:w="7" w:type="dxa"/>
          <w:trHeight w:val="284"/>
        </w:trPr>
        <w:tc>
          <w:tcPr>
            <w:tcW w:w="4067"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Cs/>
              </w:rPr>
            </w:pPr>
            <w:r>
              <w:rPr>
                <w:rFonts w:ascii="Arial" w:hAnsi="Arial" w:cs="Arial"/>
                <w:bCs/>
              </w:rPr>
              <w:t>Psychológovia, z toho 1 vedúci +riaditeľka</w:t>
            </w:r>
          </w:p>
        </w:tc>
        <w:tc>
          <w:tcPr>
            <w:tcW w:w="2339"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Cs/>
              </w:rPr>
            </w:pPr>
            <w:r>
              <w:rPr>
                <w:rFonts w:ascii="Arial" w:hAnsi="Arial" w:cs="Arial"/>
                <w:bCs/>
              </w:rPr>
              <w:t xml:space="preserve">           13,00  </w:t>
            </w:r>
          </w:p>
        </w:tc>
        <w:tc>
          <w:tcPr>
            <w:tcW w:w="2335" w:type="dxa"/>
            <w:tcBorders>
              <w:top w:val="single" w:sz="4" w:space="0" w:color="auto"/>
              <w:left w:val="single" w:sz="4" w:space="0" w:color="auto"/>
              <w:bottom w:val="single" w:sz="4" w:space="0" w:color="auto"/>
              <w:right w:val="single" w:sz="4" w:space="0" w:color="auto"/>
            </w:tcBorders>
            <w:vAlign w:val="center"/>
            <w:hideMark/>
          </w:tcPr>
          <w:p w:rsidR="00287A05" w:rsidRDefault="00287A05" w:rsidP="00287A05">
            <w:pPr>
              <w:jc w:val="both"/>
              <w:rPr>
                <w:rFonts w:ascii="Arial" w:hAnsi="Arial" w:cs="Arial"/>
                <w:bCs/>
              </w:rPr>
            </w:pPr>
            <w:r>
              <w:rPr>
                <w:rFonts w:ascii="Arial" w:hAnsi="Arial" w:cs="Arial"/>
                <w:bCs/>
              </w:rPr>
              <w:t>12,30</w:t>
            </w:r>
          </w:p>
        </w:tc>
      </w:tr>
      <w:tr w:rsidR="00287A05" w:rsidTr="00287A05">
        <w:trPr>
          <w:gridAfter w:val="1"/>
          <w:wAfter w:w="7" w:type="dxa"/>
          <w:trHeight w:val="284"/>
        </w:trPr>
        <w:tc>
          <w:tcPr>
            <w:tcW w:w="4067" w:type="dxa"/>
            <w:tcBorders>
              <w:top w:val="single" w:sz="4" w:space="0" w:color="auto"/>
              <w:left w:val="single" w:sz="4" w:space="0" w:color="auto"/>
              <w:bottom w:val="single" w:sz="4" w:space="0" w:color="auto"/>
              <w:right w:val="single" w:sz="4" w:space="0" w:color="auto"/>
            </w:tcBorders>
          </w:tcPr>
          <w:p w:rsidR="00287A05" w:rsidRDefault="00287A05" w:rsidP="00287A05">
            <w:pPr>
              <w:jc w:val="both"/>
              <w:rPr>
                <w:rFonts w:ascii="Arial" w:hAnsi="Arial" w:cs="Arial"/>
                <w:bCs/>
              </w:rPr>
            </w:pPr>
          </w:p>
        </w:tc>
        <w:tc>
          <w:tcPr>
            <w:tcW w:w="2339"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Cs/>
              </w:rPr>
            </w:pPr>
            <w:r>
              <w:rPr>
                <w:rFonts w:ascii="Arial" w:hAnsi="Arial" w:cs="Arial"/>
                <w:bCs/>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rsidR="00287A05" w:rsidRDefault="00287A05" w:rsidP="00287A05">
            <w:pPr>
              <w:jc w:val="both"/>
              <w:rPr>
                <w:rFonts w:ascii="Arial" w:hAnsi="Arial" w:cs="Arial"/>
                <w:bCs/>
              </w:rPr>
            </w:pPr>
          </w:p>
        </w:tc>
      </w:tr>
      <w:tr w:rsidR="00287A05" w:rsidTr="00287A05">
        <w:trPr>
          <w:gridAfter w:val="1"/>
          <w:wAfter w:w="7" w:type="dxa"/>
          <w:trHeight w:val="284"/>
        </w:trPr>
        <w:tc>
          <w:tcPr>
            <w:tcW w:w="4067"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
                <w:bCs/>
              </w:rPr>
            </w:pPr>
            <w:r>
              <w:rPr>
                <w:rFonts w:ascii="Arial" w:hAnsi="Arial" w:cs="Arial"/>
                <w:b/>
                <w:bCs/>
              </w:rPr>
              <w:t>SPOLU</w:t>
            </w:r>
          </w:p>
        </w:tc>
        <w:tc>
          <w:tcPr>
            <w:tcW w:w="2339"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
                <w:bCs/>
              </w:rPr>
            </w:pPr>
            <w:r>
              <w:rPr>
                <w:rFonts w:ascii="Arial" w:hAnsi="Arial" w:cs="Arial"/>
                <w:b/>
                <w:bCs/>
              </w:rPr>
              <w:t xml:space="preserve">            13,00</w:t>
            </w:r>
          </w:p>
        </w:tc>
        <w:tc>
          <w:tcPr>
            <w:tcW w:w="2335" w:type="dxa"/>
            <w:tcBorders>
              <w:top w:val="single" w:sz="4" w:space="0" w:color="auto"/>
              <w:left w:val="single" w:sz="4" w:space="0" w:color="auto"/>
              <w:bottom w:val="single" w:sz="4" w:space="0" w:color="auto"/>
              <w:right w:val="single" w:sz="4" w:space="0" w:color="auto"/>
            </w:tcBorders>
            <w:vAlign w:val="center"/>
            <w:hideMark/>
          </w:tcPr>
          <w:p w:rsidR="00287A05" w:rsidRDefault="00287A05" w:rsidP="00287A05">
            <w:pPr>
              <w:jc w:val="both"/>
              <w:rPr>
                <w:rFonts w:ascii="Arial" w:hAnsi="Arial" w:cs="Arial"/>
                <w:b/>
                <w:bCs/>
              </w:rPr>
            </w:pPr>
            <w:r>
              <w:rPr>
                <w:rFonts w:ascii="Arial" w:hAnsi="Arial" w:cs="Arial"/>
                <w:b/>
                <w:bCs/>
              </w:rPr>
              <w:t>12,30</w:t>
            </w:r>
          </w:p>
        </w:tc>
      </w:tr>
      <w:tr w:rsidR="00287A05" w:rsidTr="00287A05">
        <w:trPr>
          <w:trHeight w:val="284"/>
        </w:trPr>
        <w:tc>
          <w:tcPr>
            <w:tcW w:w="4067"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
                <w:bCs/>
              </w:rPr>
            </w:pPr>
            <w:r>
              <w:rPr>
                <w:rFonts w:ascii="Arial" w:hAnsi="Arial" w:cs="Arial"/>
                <w:b/>
                <w:bCs/>
              </w:rPr>
              <w:t xml:space="preserve">Špeciálno-pedagogické oddelenie </w:t>
            </w:r>
          </w:p>
        </w:tc>
        <w:tc>
          <w:tcPr>
            <w:tcW w:w="2339"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
                <w:bCs/>
              </w:rPr>
            </w:pPr>
            <w:r>
              <w:rPr>
                <w:rFonts w:ascii="Arial" w:hAnsi="Arial" w:cs="Arial"/>
                <w:b/>
                <w:bCs/>
              </w:rPr>
              <w:t>Fyzický počet</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rsidR="00287A05" w:rsidRDefault="00287A05" w:rsidP="00287A05">
            <w:pPr>
              <w:jc w:val="both"/>
              <w:rPr>
                <w:rFonts w:ascii="Arial" w:hAnsi="Arial" w:cs="Arial"/>
                <w:b/>
                <w:bCs/>
              </w:rPr>
            </w:pPr>
            <w:r>
              <w:rPr>
                <w:rFonts w:ascii="Arial" w:hAnsi="Arial" w:cs="Arial"/>
                <w:b/>
                <w:bCs/>
              </w:rPr>
              <w:t>úväzky</w:t>
            </w:r>
          </w:p>
        </w:tc>
      </w:tr>
      <w:tr w:rsidR="00287A05" w:rsidTr="00287A05">
        <w:trPr>
          <w:trHeight w:val="284"/>
        </w:trPr>
        <w:tc>
          <w:tcPr>
            <w:tcW w:w="4067"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Cs/>
              </w:rPr>
            </w:pPr>
            <w:r>
              <w:rPr>
                <w:rFonts w:ascii="Arial" w:hAnsi="Arial" w:cs="Arial"/>
                <w:bCs/>
              </w:rPr>
              <w:t>Špeciálni pedagógovia, z toho 1 vedúci</w:t>
            </w:r>
          </w:p>
        </w:tc>
        <w:tc>
          <w:tcPr>
            <w:tcW w:w="2339"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Cs/>
              </w:rPr>
            </w:pPr>
            <w:r>
              <w:rPr>
                <w:rFonts w:ascii="Arial" w:hAnsi="Arial" w:cs="Arial"/>
                <w:bCs/>
              </w:rPr>
              <w:t xml:space="preserve">             6</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rsidR="00287A05" w:rsidRDefault="00287A05" w:rsidP="00287A05">
            <w:pPr>
              <w:jc w:val="both"/>
              <w:rPr>
                <w:rFonts w:ascii="Arial" w:hAnsi="Arial" w:cs="Arial"/>
                <w:bCs/>
              </w:rPr>
            </w:pPr>
            <w:r>
              <w:rPr>
                <w:rFonts w:ascii="Arial" w:hAnsi="Arial" w:cs="Arial"/>
                <w:bCs/>
              </w:rPr>
              <w:t>5,0</w:t>
            </w:r>
          </w:p>
        </w:tc>
      </w:tr>
      <w:tr w:rsidR="00287A05" w:rsidTr="00287A05">
        <w:trPr>
          <w:trHeight w:val="284"/>
        </w:trPr>
        <w:tc>
          <w:tcPr>
            <w:tcW w:w="4067"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
                <w:bCs/>
              </w:rPr>
            </w:pPr>
            <w:r>
              <w:rPr>
                <w:rFonts w:ascii="Arial" w:hAnsi="Arial" w:cs="Arial"/>
                <w:b/>
                <w:bCs/>
              </w:rPr>
              <w:t>SPOLU</w:t>
            </w:r>
          </w:p>
        </w:tc>
        <w:tc>
          <w:tcPr>
            <w:tcW w:w="2339"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
                <w:bCs/>
              </w:rPr>
            </w:pPr>
            <w:r>
              <w:rPr>
                <w:rFonts w:ascii="Arial" w:hAnsi="Arial" w:cs="Arial"/>
                <w:b/>
                <w:bCs/>
              </w:rPr>
              <w:t xml:space="preserve">            6,0</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rsidR="00287A05" w:rsidRDefault="00287A05" w:rsidP="00287A05">
            <w:pPr>
              <w:jc w:val="both"/>
              <w:rPr>
                <w:rFonts w:ascii="Arial" w:hAnsi="Arial" w:cs="Arial"/>
                <w:b/>
                <w:bCs/>
              </w:rPr>
            </w:pPr>
            <w:r>
              <w:rPr>
                <w:rFonts w:ascii="Arial" w:hAnsi="Arial" w:cs="Arial"/>
                <w:b/>
                <w:bCs/>
              </w:rPr>
              <w:t>5,0</w:t>
            </w:r>
          </w:p>
        </w:tc>
      </w:tr>
      <w:tr w:rsidR="00287A05" w:rsidTr="00287A05">
        <w:trPr>
          <w:trHeight w:val="284"/>
        </w:trPr>
        <w:tc>
          <w:tcPr>
            <w:tcW w:w="4067"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
                <w:bCs/>
              </w:rPr>
            </w:pPr>
            <w:r>
              <w:rPr>
                <w:rFonts w:ascii="Arial" w:hAnsi="Arial" w:cs="Arial"/>
                <w:b/>
                <w:bCs/>
              </w:rPr>
              <w:t xml:space="preserve">Oddelenie prevencie </w:t>
            </w:r>
          </w:p>
        </w:tc>
        <w:tc>
          <w:tcPr>
            <w:tcW w:w="2339"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
                <w:bCs/>
              </w:rPr>
            </w:pPr>
            <w:r>
              <w:rPr>
                <w:rFonts w:ascii="Arial" w:hAnsi="Arial" w:cs="Arial"/>
                <w:b/>
                <w:bCs/>
              </w:rPr>
              <w:t>Fyzický počet</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rsidR="00287A05" w:rsidRDefault="00287A05" w:rsidP="00287A05">
            <w:pPr>
              <w:jc w:val="both"/>
              <w:rPr>
                <w:rFonts w:ascii="Arial" w:hAnsi="Arial" w:cs="Arial"/>
                <w:b/>
                <w:bCs/>
              </w:rPr>
            </w:pPr>
            <w:r>
              <w:rPr>
                <w:rFonts w:ascii="Arial" w:hAnsi="Arial" w:cs="Arial"/>
                <w:b/>
                <w:bCs/>
              </w:rPr>
              <w:t>úväzky</w:t>
            </w:r>
          </w:p>
        </w:tc>
      </w:tr>
      <w:tr w:rsidR="00287A05" w:rsidTr="00287A05">
        <w:trPr>
          <w:trHeight w:val="284"/>
        </w:trPr>
        <w:tc>
          <w:tcPr>
            <w:tcW w:w="4067"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Cs/>
              </w:rPr>
            </w:pPr>
            <w:r>
              <w:rPr>
                <w:rFonts w:ascii="Arial" w:hAnsi="Arial" w:cs="Arial"/>
                <w:bCs/>
              </w:rPr>
              <w:t xml:space="preserve">Špeciálni pedagógovia  </w:t>
            </w:r>
          </w:p>
        </w:tc>
        <w:tc>
          <w:tcPr>
            <w:tcW w:w="2339"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Cs/>
              </w:rPr>
            </w:pPr>
            <w:r>
              <w:rPr>
                <w:rFonts w:ascii="Arial" w:hAnsi="Arial" w:cs="Arial"/>
                <w:bCs/>
              </w:rPr>
              <w:t xml:space="preserve">            1 </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rsidR="00287A05" w:rsidRDefault="00287A05" w:rsidP="00287A05">
            <w:pPr>
              <w:jc w:val="both"/>
              <w:rPr>
                <w:rFonts w:ascii="Arial" w:hAnsi="Arial" w:cs="Arial"/>
                <w:bCs/>
              </w:rPr>
            </w:pPr>
            <w:r>
              <w:rPr>
                <w:rFonts w:ascii="Arial" w:hAnsi="Arial" w:cs="Arial"/>
                <w:bCs/>
              </w:rPr>
              <w:t>1</w:t>
            </w:r>
          </w:p>
        </w:tc>
      </w:tr>
      <w:tr w:rsidR="00287A05" w:rsidTr="00287A05">
        <w:trPr>
          <w:trHeight w:val="284"/>
        </w:trPr>
        <w:tc>
          <w:tcPr>
            <w:tcW w:w="4067"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Cs/>
              </w:rPr>
            </w:pPr>
            <w:r>
              <w:rPr>
                <w:rFonts w:ascii="Arial" w:hAnsi="Arial" w:cs="Arial"/>
                <w:bCs/>
              </w:rPr>
              <w:t>Sociálni pedagógovia</w:t>
            </w:r>
          </w:p>
        </w:tc>
        <w:tc>
          <w:tcPr>
            <w:tcW w:w="2339"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Cs/>
              </w:rPr>
            </w:pPr>
            <w:r>
              <w:rPr>
                <w:rFonts w:ascii="Arial" w:hAnsi="Arial" w:cs="Arial"/>
                <w:bCs/>
              </w:rPr>
              <w:t xml:space="preserve">            3              </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rsidR="00287A05" w:rsidRDefault="00287A05" w:rsidP="00287A05">
            <w:pPr>
              <w:jc w:val="both"/>
              <w:rPr>
                <w:rFonts w:ascii="Arial" w:hAnsi="Arial" w:cs="Arial"/>
                <w:bCs/>
              </w:rPr>
            </w:pPr>
            <w:r>
              <w:rPr>
                <w:rFonts w:ascii="Arial" w:hAnsi="Arial" w:cs="Arial"/>
                <w:bCs/>
              </w:rPr>
              <w:t>2,5</w:t>
            </w:r>
          </w:p>
        </w:tc>
      </w:tr>
      <w:tr w:rsidR="00287A05" w:rsidTr="00287A05">
        <w:trPr>
          <w:trHeight w:val="284"/>
        </w:trPr>
        <w:tc>
          <w:tcPr>
            <w:tcW w:w="4067"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Cs/>
              </w:rPr>
            </w:pPr>
            <w:r>
              <w:rPr>
                <w:rFonts w:ascii="Arial" w:hAnsi="Arial" w:cs="Arial"/>
                <w:bCs/>
              </w:rPr>
              <w:t>Psychológovia</w:t>
            </w:r>
          </w:p>
        </w:tc>
        <w:tc>
          <w:tcPr>
            <w:tcW w:w="2339"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Cs/>
              </w:rPr>
            </w:pPr>
            <w:r>
              <w:rPr>
                <w:rFonts w:ascii="Arial" w:hAnsi="Arial" w:cs="Arial"/>
                <w:bCs/>
              </w:rPr>
              <w:t xml:space="preserve">            2</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rsidR="00287A05" w:rsidRDefault="00287A05" w:rsidP="00287A05">
            <w:pPr>
              <w:jc w:val="both"/>
              <w:rPr>
                <w:rFonts w:ascii="Arial" w:hAnsi="Arial" w:cs="Arial"/>
                <w:bCs/>
              </w:rPr>
            </w:pPr>
            <w:r>
              <w:rPr>
                <w:rFonts w:ascii="Arial" w:hAnsi="Arial" w:cs="Arial"/>
                <w:bCs/>
              </w:rPr>
              <w:t>2</w:t>
            </w:r>
          </w:p>
        </w:tc>
      </w:tr>
      <w:tr w:rsidR="00287A05" w:rsidTr="00287A05">
        <w:trPr>
          <w:trHeight w:val="284"/>
        </w:trPr>
        <w:tc>
          <w:tcPr>
            <w:tcW w:w="4067"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
                <w:bCs/>
              </w:rPr>
            </w:pPr>
            <w:r>
              <w:rPr>
                <w:rFonts w:ascii="Arial" w:hAnsi="Arial" w:cs="Arial"/>
                <w:b/>
                <w:bCs/>
              </w:rPr>
              <w:t>SPOLU</w:t>
            </w:r>
          </w:p>
        </w:tc>
        <w:tc>
          <w:tcPr>
            <w:tcW w:w="2339"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
                <w:bCs/>
              </w:rPr>
            </w:pPr>
            <w:r>
              <w:rPr>
                <w:rFonts w:ascii="Arial" w:hAnsi="Arial" w:cs="Arial"/>
                <w:b/>
                <w:bCs/>
              </w:rPr>
              <w:t xml:space="preserve">            6,0</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rsidR="00287A05" w:rsidRDefault="00287A05" w:rsidP="00287A05">
            <w:pPr>
              <w:jc w:val="both"/>
              <w:rPr>
                <w:rFonts w:ascii="Arial" w:hAnsi="Arial" w:cs="Arial"/>
                <w:b/>
                <w:bCs/>
              </w:rPr>
            </w:pPr>
            <w:r>
              <w:rPr>
                <w:rFonts w:ascii="Arial" w:hAnsi="Arial" w:cs="Arial"/>
                <w:b/>
                <w:bCs/>
              </w:rPr>
              <w:t>5,5</w:t>
            </w:r>
          </w:p>
        </w:tc>
      </w:tr>
      <w:tr w:rsidR="00287A05" w:rsidTr="00287A05">
        <w:trPr>
          <w:trHeight w:val="284"/>
        </w:trPr>
        <w:tc>
          <w:tcPr>
            <w:tcW w:w="4067"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
                <w:bCs/>
              </w:rPr>
            </w:pPr>
            <w:r>
              <w:rPr>
                <w:rFonts w:ascii="Arial" w:hAnsi="Arial" w:cs="Arial"/>
                <w:b/>
                <w:bCs/>
              </w:rPr>
              <w:t>Ekonomicko-prevádzkové odd.</w:t>
            </w:r>
          </w:p>
        </w:tc>
        <w:tc>
          <w:tcPr>
            <w:tcW w:w="2339"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
                <w:bCs/>
              </w:rPr>
            </w:pPr>
            <w:r>
              <w:rPr>
                <w:rFonts w:ascii="Arial" w:hAnsi="Arial" w:cs="Arial"/>
                <w:b/>
                <w:bCs/>
              </w:rPr>
              <w:t>Fyzický počet</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rsidR="00287A05" w:rsidRDefault="00287A05" w:rsidP="00287A05">
            <w:pPr>
              <w:jc w:val="both"/>
              <w:rPr>
                <w:rFonts w:ascii="Arial" w:hAnsi="Arial" w:cs="Arial"/>
                <w:b/>
                <w:bCs/>
              </w:rPr>
            </w:pPr>
            <w:r>
              <w:rPr>
                <w:rFonts w:ascii="Arial" w:hAnsi="Arial" w:cs="Arial"/>
                <w:b/>
                <w:bCs/>
              </w:rPr>
              <w:t>úväzky</w:t>
            </w:r>
          </w:p>
        </w:tc>
      </w:tr>
      <w:tr w:rsidR="00287A05" w:rsidTr="00287A05">
        <w:trPr>
          <w:trHeight w:val="284"/>
        </w:trPr>
        <w:tc>
          <w:tcPr>
            <w:tcW w:w="4067" w:type="dxa"/>
            <w:tcBorders>
              <w:top w:val="single" w:sz="4" w:space="0" w:color="auto"/>
              <w:left w:val="single" w:sz="4" w:space="0" w:color="auto"/>
              <w:bottom w:val="single" w:sz="4" w:space="0" w:color="auto"/>
              <w:right w:val="single" w:sz="4" w:space="0" w:color="auto"/>
            </w:tcBorders>
          </w:tcPr>
          <w:p w:rsidR="00287A05" w:rsidRDefault="00287A05" w:rsidP="00287A05">
            <w:pPr>
              <w:jc w:val="both"/>
              <w:rPr>
                <w:rFonts w:ascii="Arial" w:hAnsi="Arial" w:cs="Arial"/>
                <w:bCs/>
              </w:rPr>
            </w:pPr>
            <w:r>
              <w:rPr>
                <w:rFonts w:ascii="Arial" w:hAnsi="Arial" w:cs="Arial"/>
                <w:bCs/>
              </w:rPr>
              <w:t xml:space="preserve">personalistka + </w:t>
            </w:r>
            <w:proofErr w:type="spellStart"/>
            <w:r>
              <w:rPr>
                <w:rFonts w:ascii="Arial" w:hAnsi="Arial" w:cs="Arial"/>
                <w:bCs/>
              </w:rPr>
              <w:t>soc-adm.prac</w:t>
            </w:r>
            <w:proofErr w:type="spellEnd"/>
            <w:r>
              <w:rPr>
                <w:rFonts w:ascii="Arial" w:hAnsi="Arial" w:cs="Arial"/>
                <w:bCs/>
              </w:rPr>
              <w:t>.</w:t>
            </w:r>
          </w:p>
        </w:tc>
        <w:tc>
          <w:tcPr>
            <w:tcW w:w="2339" w:type="dxa"/>
            <w:tcBorders>
              <w:top w:val="single" w:sz="4" w:space="0" w:color="auto"/>
              <w:left w:val="single" w:sz="4" w:space="0" w:color="auto"/>
              <w:bottom w:val="single" w:sz="4" w:space="0" w:color="auto"/>
              <w:right w:val="single" w:sz="4" w:space="0" w:color="auto"/>
            </w:tcBorders>
          </w:tcPr>
          <w:p w:rsidR="00287A05" w:rsidRDefault="00287A05" w:rsidP="00287A05">
            <w:pPr>
              <w:jc w:val="both"/>
              <w:rPr>
                <w:rFonts w:ascii="Arial" w:hAnsi="Arial" w:cs="Arial"/>
                <w:bCs/>
              </w:rPr>
            </w:pPr>
            <w:r>
              <w:rPr>
                <w:rFonts w:ascii="Arial" w:hAnsi="Arial" w:cs="Arial"/>
                <w:bCs/>
              </w:rPr>
              <w:t xml:space="preserve">              1 </w:t>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287A05" w:rsidRDefault="00287A05" w:rsidP="00287A05">
            <w:pPr>
              <w:jc w:val="both"/>
              <w:rPr>
                <w:rFonts w:ascii="Arial" w:hAnsi="Arial" w:cs="Arial"/>
                <w:bCs/>
              </w:rPr>
            </w:pPr>
            <w:r>
              <w:rPr>
                <w:rFonts w:ascii="Arial" w:hAnsi="Arial" w:cs="Arial"/>
                <w:bCs/>
              </w:rPr>
              <w:t>1,00</w:t>
            </w:r>
          </w:p>
        </w:tc>
      </w:tr>
      <w:tr w:rsidR="00287A05" w:rsidTr="00287A05">
        <w:trPr>
          <w:trHeight w:val="284"/>
        </w:trPr>
        <w:tc>
          <w:tcPr>
            <w:tcW w:w="4067"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Cs/>
              </w:rPr>
            </w:pPr>
            <w:r>
              <w:rPr>
                <w:rFonts w:ascii="Arial" w:hAnsi="Arial" w:cs="Arial"/>
                <w:bCs/>
              </w:rPr>
              <w:t xml:space="preserve">soc.- </w:t>
            </w:r>
            <w:proofErr w:type="spellStart"/>
            <w:r>
              <w:rPr>
                <w:rFonts w:ascii="Arial" w:hAnsi="Arial" w:cs="Arial"/>
                <w:bCs/>
              </w:rPr>
              <w:t>administ</w:t>
            </w:r>
            <w:proofErr w:type="spellEnd"/>
            <w:r>
              <w:rPr>
                <w:rFonts w:ascii="Arial" w:hAnsi="Arial" w:cs="Arial"/>
                <w:bCs/>
              </w:rPr>
              <w:t>. prac. + archív</w:t>
            </w:r>
          </w:p>
        </w:tc>
        <w:tc>
          <w:tcPr>
            <w:tcW w:w="2339"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Cs/>
              </w:rPr>
            </w:pPr>
            <w:r>
              <w:rPr>
                <w:rFonts w:ascii="Arial" w:hAnsi="Arial" w:cs="Arial"/>
                <w:bCs/>
              </w:rPr>
              <w:t xml:space="preserve">              1</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rsidR="00287A05" w:rsidRDefault="00287A05" w:rsidP="00287A05">
            <w:pPr>
              <w:jc w:val="both"/>
              <w:rPr>
                <w:rFonts w:ascii="Arial" w:hAnsi="Arial" w:cs="Arial"/>
                <w:bCs/>
              </w:rPr>
            </w:pPr>
            <w:r>
              <w:rPr>
                <w:rFonts w:ascii="Arial" w:hAnsi="Arial" w:cs="Arial"/>
                <w:bCs/>
              </w:rPr>
              <w:t>1,00</w:t>
            </w:r>
          </w:p>
        </w:tc>
      </w:tr>
      <w:tr w:rsidR="00287A05" w:rsidTr="00287A05">
        <w:trPr>
          <w:trHeight w:val="284"/>
        </w:trPr>
        <w:tc>
          <w:tcPr>
            <w:tcW w:w="4067"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Cs/>
              </w:rPr>
            </w:pPr>
            <w:r>
              <w:rPr>
                <w:rFonts w:ascii="Arial" w:hAnsi="Arial" w:cs="Arial"/>
                <w:bCs/>
              </w:rPr>
              <w:t>účtovníčka + rozpočtárka</w:t>
            </w:r>
          </w:p>
        </w:tc>
        <w:tc>
          <w:tcPr>
            <w:tcW w:w="2339"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Cs/>
              </w:rPr>
            </w:pPr>
            <w:r>
              <w:rPr>
                <w:rFonts w:ascii="Arial" w:hAnsi="Arial" w:cs="Arial"/>
                <w:bCs/>
              </w:rPr>
              <w:t xml:space="preserve">              1              </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rsidR="00287A05" w:rsidRDefault="00287A05" w:rsidP="00287A05">
            <w:pPr>
              <w:jc w:val="both"/>
              <w:rPr>
                <w:rFonts w:ascii="Arial" w:hAnsi="Arial" w:cs="Arial"/>
                <w:bCs/>
              </w:rPr>
            </w:pPr>
            <w:r>
              <w:rPr>
                <w:rFonts w:ascii="Arial" w:hAnsi="Arial" w:cs="Arial"/>
                <w:bCs/>
              </w:rPr>
              <w:t>0,50</w:t>
            </w:r>
          </w:p>
        </w:tc>
      </w:tr>
      <w:tr w:rsidR="00287A05" w:rsidTr="00287A05">
        <w:trPr>
          <w:trHeight w:val="284"/>
        </w:trPr>
        <w:tc>
          <w:tcPr>
            <w:tcW w:w="4067"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Cs/>
              </w:rPr>
            </w:pPr>
            <w:r>
              <w:rPr>
                <w:rFonts w:ascii="Arial" w:hAnsi="Arial" w:cs="Arial"/>
                <w:bCs/>
              </w:rPr>
              <w:t>mzdová účtovníčka</w:t>
            </w:r>
          </w:p>
        </w:tc>
        <w:tc>
          <w:tcPr>
            <w:tcW w:w="2339"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Cs/>
              </w:rPr>
            </w:pPr>
            <w:r>
              <w:rPr>
                <w:rFonts w:ascii="Arial" w:hAnsi="Arial" w:cs="Arial"/>
                <w:bCs/>
              </w:rPr>
              <w:t xml:space="preserve">              1</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rsidR="00287A05" w:rsidRDefault="00287A05" w:rsidP="00287A05">
            <w:pPr>
              <w:jc w:val="both"/>
              <w:rPr>
                <w:rFonts w:ascii="Arial" w:hAnsi="Arial" w:cs="Arial"/>
                <w:bCs/>
              </w:rPr>
            </w:pPr>
            <w:r>
              <w:rPr>
                <w:rFonts w:ascii="Arial" w:hAnsi="Arial" w:cs="Arial"/>
                <w:bCs/>
              </w:rPr>
              <w:t>0,28</w:t>
            </w:r>
          </w:p>
        </w:tc>
      </w:tr>
      <w:tr w:rsidR="00287A05" w:rsidTr="00287A05">
        <w:trPr>
          <w:trHeight w:val="284"/>
        </w:trPr>
        <w:tc>
          <w:tcPr>
            <w:tcW w:w="4067"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Cs/>
              </w:rPr>
            </w:pPr>
            <w:r>
              <w:rPr>
                <w:rFonts w:ascii="Arial" w:hAnsi="Arial" w:cs="Arial"/>
                <w:bCs/>
              </w:rPr>
              <w:t>informatik</w:t>
            </w:r>
          </w:p>
        </w:tc>
        <w:tc>
          <w:tcPr>
            <w:tcW w:w="2339"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Cs/>
              </w:rPr>
            </w:pPr>
            <w:r>
              <w:rPr>
                <w:rFonts w:ascii="Arial" w:hAnsi="Arial" w:cs="Arial"/>
                <w:bCs/>
              </w:rPr>
              <w:t xml:space="preserve">              1 </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rsidR="00287A05" w:rsidRDefault="00287A05" w:rsidP="00287A05">
            <w:pPr>
              <w:jc w:val="both"/>
              <w:rPr>
                <w:rFonts w:ascii="Arial" w:hAnsi="Arial" w:cs="Arial"/>
                <w:bCs/>
              </w:rPr>
            </w:pPr>
            <w:r>
              <w:rPr>
                <w:rFonts w:ascii="Arial" w:hAnsi="Arial" w:cs="Arial"/>
                <w:bCs/>
              </w:rPr>
              <w:t>0,65</w:t>
            </w:r>
          </w:p>
        </w:tc>
      </w:tr>
      <w:tr w:rsidR="00287A05" w:rsidTr="00287A05">
        <w:trPr>
          <w:trHeight w:val="284"/>
        </w:trPr>
        <w:tc>
          <w:tcPr>
            <w:tcW w:w="4067" w:type="dxa"/>
            <w:tcBorders>
              <w:top w:val="single" w:sz="4" w:space="0" w:color="auto"/>
              <w:left w:val="single" w:sz="4" w:space="0" w:color="auto"/>
              <w:bottom w:val="single" w:sz="4" w:space="0" w:color="auto"/>
              <w:right w:val="single" w:sz="4" w:space="0" w:color="auto"/>
            </w:tcBorders>
          </w:tcPr>
          <w:p w:rsidR="00287A05" w:rsidRDefault="00287A05" w:rsidP="00287A05">
            <w:pPr>
              <w:jc w:val="both"/>
              <w:rPr>
                <w:rFonts w:ascii="Arial" w:hAnsi="Arial" w:cs="Arial"/>
                <w:bCs/>
              </w:rPr>
            </w:pPr>
            <w:r>
              <w:rPr>
                <w:rFonts w:ascii="Arial" w:hAnsi="Arial" w:cs="Arial"/>
                <w:bCs/>
              </w:rPr>
              <w:t>majetok, správca budovy</w:t>
            </w:r>
          </w:p>
        </w:tc>
        <w:tc>
          <w:tcPr>
            <w:tcW w:w="2339" w:type="dxa"/>
            <w:tcBorders>
              <w:top w:val="single" w:sz="4" w:space="0" w:color="auto"/>
              <w:left w:val="single" w:sz="4" w:space="0" w:color="auto"/>
              <w:bottom w:val="single" w:sz="4" w:space="0" w:color="auto"/>
              <w:right w:val="single" w:sz="4" w:space="0" w:color="auto"/>
            </w:tcBorders>
          </w:tcPr>
          <w:p w:rsidR="00287A05" w:rsidRDefault="00287A05" w:rsidP="00287A05">
            <w:pPr>
              <w:jc w:val="both"/>
              <w:rPr>
                <w:rFonts w:ascii="Arial" w:hAnsi="Arial" w:cs="Arial"/>
                <w:bCs/>
              </w:rPr>
            </w:pPr>
            <w:r>
              <w:rPr>
                <w:rFonts w:ascii="Arial" w:hAnsi="Arial" w:cs="Arial"/>
                <w:bCs/>
              </w:rPr>
              <w:t xml:space="preserve">              1      </w:t>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287A05" w:rsidRDefault="00287A05" w:rsidP="00287A05">
            <w:pPr>
              <w:jc w:val="both"/>
              <w:rPr>
                <w:rFonts w:ascii="Arial" w:hAnsi="Arial" w:cs="Arial"/>
                <w:bCs/>
              </w:rPr>
            </w:pPr>
            <w:r>
              <w:rPr>
                <w:rFonts w:ascii="Arial" w:hAnsi="Arial" w:cs="Arial"/>
                <w:bCs/>
              </w:rPr>
              <w:t>0,50</w:t>
            </w:r>
          </w:p>
        </w:tc>
      </w:tr>
      <w:tr w:rsidR="00287A05" w:rsidTr="00287A05">
        <w:trPr>
          <w:trHeight w:val="284"/>
        </w:trPr>
        <w:tc>
          <w:tcPr>
            <w:tcW w:w="4067" w:type="dxa"/>
            <w:tcBorders>
              <w:top w:val="single" w:sz="4" w:space="0" w:color="auto"/>
              <w:left w:val="single" w:sz="4" w:space="0" w:color="auto"/>
              <w:bottom w:val="single" w:sz="4" w:space="0" w:color="auto"/>
              <w:right w:val="single" w:sz="4" w:space="0" w:color="auto"/>
            </w:tcBorders>
          </w:tcPr>
          <w:p w:rsidR="00287A05" w:rsidRDefault="00287A05" w:rsidP="00287A05">
            <w:pPr>
              <w:jc w:val="both"/>
              <w:rPr>
                <w:rFonts w:ascii="Arial" w:hAnsi="Arial" w:cs="Arial"/>
                <w:bCs/>
              </w:rPr>
            </w:pPr>
            <w:proofErr w:type="spellStart"/>
            <w:r>
              <w:rPr>
                <w:rFonts w:ascii="Arial" w:hAnsi="Arial" w:cs="Arial"/>
                <w:bCs/>
              </w:rPr>
              <w:t>EVuPP</w:t>
            </w:r>
            <w:proofErr w:type="spellEnd"/>
            <w:r>
              <w:rPr>
                <w:rFonts w:ascii="Arial" w:hAnsi="Arial" w:cs="Arial"/>
                <w:bCs/>
              </w:rPr>
              <w:t xml:space="preserve"> + administratívny pracovník</w:t>
            </w:r>
          </w:p>
        </w:tc>
        <w:tc>
          <w:tcPr>
            <w:tcW w:w="2339" w:type="dxa"/>
            <w:tcBorders>
              <w:top w:val="single" w:sz="4" w:space="0" w:color="auto"/>
              <w:left w:val="single" w:sz="4" w:space="0" w:color="auto"/>
              <w:bottom w:val="single" w:sz="4" w:space="0" w:color="auto"/>
              <w:right w:val="single" w:sz="4" w:space="0" w:color="auto"/>
            </w:tcBorders>
          </w:tcPr>
          <w:p w:rsidR="00287A05" w:rsidRDefault="00287A05" w:rsidP="00287A05">
            <w:pPr>
              <w:jc w:val="both"/>
              <w:rPr>
                <w:rFonts w:ascii="Arial" w:hAnsi="Arial" w:cs="Arial"/>
                <w:bCs/>
              </w:rPr>
            </w:pPr>
            <w:r>
              <w:rPr>
                <w:rFonts w:ascii="Arial" w:hAnsi="Arial" w:cs="Arial"/>
                <w:bCs/>
              </w:rPr>
              <w:t xml:space="preserve">              1</w:t>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287A05" w:rsidRDefault="00287A05" w:rsidP="00287A05">
            <w:pPr>
              <w:jc w:val="both"/>
              <w:rPr>
                <w:rFonts w:ascii="Arial" w:hAnsi="Arial" w:cs="Arial"/>
                <w:bCs/>
              </w:rPr>
            </w:pPr>
            <w:r>
              <w:rPr>
                <w:rFonts w:ascii="Arial" w:hAnsi="Arial" w:cs="Arial"/>
                <w:bCs/>
              </w:rPr>
              <w:t>0,50</w:t>
            </w:r>
          </w:p>
        </w:tc>
      </w:tr>
      <w:tr w:rsidR="00287A05" w:rsidTr="00287A05">
        <w:trPr>
          <w:trHeight w:val="284"/>
        </w:trPr>
        <w:tc>
          <w:tcPr>
            <w:tcW w:w="4067"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Cs/>
              </w:rPr>
            </w:pPr>
            <w:r>
              <w:rPr>
                <w:rFonts w:ascii="Arial" w:hAnsi="Arial" w:cs="Arial"/>
                <w:bCs/>
              </w:rPr>
              <w:t>upratovačka</w:t>
            </w:r>
          </w:p>
        </w:tc>
        <w:tc>
          <w:tcPr>
            <w:tcW w:w="2339"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Cs/>
              </w:rPr>
            </w:pPr>
            <w:r>
              <w:rPr>
                <w:rFonts w:ascii="Arial" w:hAnsi="Arial" w:cs="Arial"/>
                <w:bCs/>
              </w:rPr>
              <w:t xml:space="preserve">              1</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rsidR="00287A05" w:rsidRDefault="00287A05" w:rsidP="00287A05">
            <w:pPr>
              <w:jc w:val="both"/>
              <w:rPr>
                <w:rFonts w:ascii="Arial" w:hAnsi="Arial" w:cs="Arial"/>
                <w:bCs/>
              </w:rPr>
            </w:pPr>
            <w:r>
              <w:rPr>
                <w:rFonts w:ascii="Arial" w:hAnsi="Arial" w:cs="Arial"/>
                <w:bCs/>
              </w:rPr>
              <w:t>0,50</w:t>
            </w:r>
          </w:p>
        </w:tc>
      </w:tr>
      <w:tr w:rsidR="00287A05" w:rsidTr="00287A05">
        <w:trPr>
          <w:trHeight w:val="284"/>
        </w:trPr>
        <w:tc>
          <w:tcPr>
            <w:tcW w:w="4067"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
                <w:bCs/>
              </w:rPr>
            </w:pPr>
            <w:r>
              <w:rPr>
                <w:rFonts w:ascii="Arial" w:hAnsi="Arial" w:cs="Arial"/>
                <w:b/>
                <w:bCs/>
              </w:rPr>
              <w:t>SPOLU</w:t>
            </w:r>
          </w:p>
        </w:tc>
        <w:tc>
          <w:tcPr>
            <w:tcW w:w="2339" w:type="dxa"/>
            <w:tcBorders>
              <w:top w:val="single" w:sz="4" w:space="0" w:color="auto"/>
              <w:left w:val="single" w:sz="4" w:space="0" w:color="auto"/>
              <w:bottom w:val="single" w:sz="4" w:space="0" w:color="auto"/>
              <w:right w:val="single" w:sz="4" w:space="0" w:color="auto"/>
            </w:tcBorders>
            <w:hideMark/>
          </w:tcPr>
          <w:p w:rsidR="00287A05" w:rsidRDefault="00287A05" w:rsidP="00287A05">
            <w:pPr>
              <w:jc w:val="both"/>
              <w:rPr>
                <w:rFonts w:ascii="Arial" w:hAnsi="Arial" w:cs="Arial"/>
                <w:b/>
                <w:bCs/>
              </w:rPr>
            </w:pPr>
            <w:r>
              <w:rPr>
                <w:rFonts w:ascii="Arial" w:hAnsi="Arial" w:cs="Arial"/>
                <w:b/>
                <w:bCs/>
              </w:rPr>
              <w:t xml:space="preserve">              8</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rsidR="00287A05" w:rsidRDefault="00287A05" w:rsidP="00287A05">
            <w:pPr>
              <w:jc w:val="both"/>
              <w:rPr>
                <w:rFonts w:ascii="Arial" w:hAnsi="Arial" w:cs="Arial"/>
                <w:b/>
                <w:bCs/>
              </w:rPr>
            </w:pPr>
            <w:r>
              <w:rPr>
                <w:rFonts w:ascii="Arial" w:hAnsi="Arial" w:cs="Arial"/>
                <w:b/>
                <w:bCs/>
              </w:rPr>
              <w:t>4,93</w:t>
            </w:r>
          </w:p>
        </w:tc>
      </w:tr>
    </w:tbl>
    <w:p w:rsidR="00287A05" w:rsidRDefault="00287A05" w:rsidP="00287A05">
      <w:pPr>
        <w:jc w:val="both"/>
        <w:rPr>
          <w:rFonts w:ascii="Arial" w:hAnsi="Arial" w:cs="Arial"/>
          <w:bCs/>
          <w:highlight w:val="yellow"/>
        </w:rPr>
      </w:pPr>
    </w:p>
    <w:p w:rsidR="00287A05" w:rsidRDefault="00287A05" w:rsidP="00287A05">
      <w:pPr>
        <w:jc w:val="both"/>
        <w:rPr>
          <w:rFonts w:ascii="Arial" w:hAnsi="Arial" w:cs="Arial"/>
          <w:bCs/>
        </w:rPr>
      </w:pPr>
      <w:r>
        <w:rPr>
          <w:rFonts w:ascii="Arial" w:hAnsi="Arial" w:cs="Arial"/>
          <w:bCs/>
        </w:rPr>
        <w:t>Celkom za CPPPaP fyzický počet zamestnancov k 31.08.2017 je 33, počet úväzkov je 27,73.</w:t>
      </w:r>
    </w:p>
    <w:p w:rsidR="00287A05" w:rsidRDefault="00287A05" w:rsidP="00287A05">
      <w:pPr>
        <w:jc w:val="both"/>
        <w:rPr>
          <w:rFonts w:ascii="Arial" w:hAnsi="Arial" w:cs="Arial"/>
        </w:rPr>
      </w:pPr>
      <w:r>
        <w:rPr>
          <w:rFonts w:ascii="Arial" w:hAnsi="Arial" w:cs="Arial"/>
        </w:rPr>
        <w:t>Všetci odborní zamestnanci majú splnené kvalifikačné predpoklady.</w:t>
      </w:r>
    </w:p>
    <w:p w:rsidR="00287A05" w:rsidRDefault="00287A05" w:rsidP="00287A05">
      <w:pPr>
        <w:jc w:val="both"/>
        <w:rPr>
          <w:rFonts w:ascii="Arial" w:hAnsi="Arial" w:cs="Arial"/>
        </w:rPr>
      </w:pPr>
      <w:r>
        <w:rPr>
          <w:rFonts w:ascii="Arial" w:hAnsi="Arial" w:cs="Arial"/>
        </w:rPr>
        <w:t>1 OZ má podľa vyhl.č.41/96Z.z.-§10 odst.6 výnimku zo vzdelania.</w:t>
      </w:r>
    </w:p>
    <w:p w:rsidR="00287A05" w:rsidRDefault="00287A05" w:rsidP="00287A05"/>
    <w:p w:rsidR="00E12540" w:rsidRDefault="00E12540" w:rsidP="00E3354C">
      <w:pPr>
        <w:jc w:val="both"/>
        <w:rPr>
          <w:rFonts w:ascii="Arial" w:hAnsi="Arial" w:cs="Arial"/>
        </w:rPr>
      </w:pPr>
    </w:p>
    <w:p w:rsidR="00E12540" w:rsidRDefault="00E12540" w:rsidP="00E3354C">
      <w:pPr>
        <w:jc w:val="both"/>
        <w:rPr>
          <w:rFonts w:ascii="Arial" w:hAnsi="Arial" w:cs="Arial"/>
        </w:rPr>
      </w:pPr>
    </w:p>
    <w:p w:rsidR="00E12540" w:rsidRDefault="00E12540" w:rsidP="00E3354C">
      <w:pPr>
        <w:jc w:val="both"/>
        <w:rPr>
          <w:rFonts w:ascii="Arial" w:hAnsi="Arial" w:cs="Arial"/>
        </w:rPr>
      </w:pPr>
    </w:p>
    <w:p w:rsidR="00E12540" w:rsidRDefault="00E12540" w:rsidP="00E3354C">
      <w:pPr>
        <w:jc w:val="both"/>
        <w:rPr>
          <w:rFonts w:ascii="Arial" w:hAnsi="Arial" w:cs="Arial"/>
        </w:rPr>
      </w:pPr>
    </w:p>
    <w:p w:rsidR="00E12540" w:rsidRDefault="00E12540" w:rsidP="00E3354C">
      <w:pPr>
        <w:jc w:val="both"/>
        <w:rPr>
          <w:rFonts w:ascii="Arial" w:hAnsi="Arial" w:cs="Arial"/>
        </w:rPr>
      </w:pPr>
    </w:p>
    <w:p w:rsidR="00E12540" w:rsidRDefault="00E12540" w:rsidP="00E3354C">
      <w:pPr>
        <w:jc w:val="both"/>
        <w:rPr>
          <w:rFonts w:ascii="Arial" w:hAnsi="Arial" w:cs="Arial"/>
        </w:rPr>
      </w:pPr>
    </w:p>
    <w:p w:rsidR="00E12540" w:rsidRDefault="00E12540" w:rsidP="00E3354C">
      <w:pPr>
        <w:jc w:val="both"/>
        <w:rPr>
          <w:rFonts w:ascii="Arial" w:hAnsi="Arial" w:cs="Arial"/>
        </w:rPr>
      </w:pPr>
    </w:p>
    <w:p w:rsidR="00E12540" w:rsidRDefault="00E12540" w:rsidP="00E3354C">
      <w:pPr>
        <w:jc w:val="both"/>
        <w:rPr>
          <w:rFonts w:ascii="Arial" w:hAnsi="Arial" w:cs="Arial"/>
        </w:rPr>
      </w:pPr>
    </w:p>
    <w:p w:rsidR="00E12540" w:rsidRDefault="00E12540" w:rsidP="00E3354C">
      <w:pPr>
        <w:jc w:val="both"/>
        <w:rPr>
          <w:rFonts w:ascii="Arial" w:hAnsi="Arial" w:cs="Arial"/>
        </w:rPr>
      </w:pPr>
    </w:p>
    <w:p w:rsidR="00E12540" w:rsidRDefault="00E12540" w:rsidP="00E3354C">
      <w:pPr>
        <w:jc w:val="both"/>
        <w:rPr>
          <w:rFonts w:ascii="Arial" w:hAnsi="Arial" w:cs="Arial"/>
        </w:rPr>
      </w:pPr>
    </w:p>
    <w:p w:rsidR="00E12540" w:rsidRPr="000C0285" w:rsidRDefault="00E12540" w:rsidP="00E3354C">
      <w:pPr>
        <w:jc w:val="both"/>
        <w:rPr>
          <w:rFonts w:ascii="Arial" w:hAnsi="Arial" w:cs="Arial"/>
        </w:rPr>
      </w:pPr>
    </w:p>
    <w:p w:rsidR="00F70CE3" w:rsidRDefault="002C3FEC" w:rsidP="001C740E">
      <w:pPr>
        <w:jc w:val="both"/>
        <w:rPr>
          <w:rFonts w:ascii="Arial" w:hAnsi="Arial" w:cs="Arial"/>
        </w:rPr>
      </w:pPr>
      <w:r w:rsidRPr="000C0285">
        <w:rPr>
          <w:rFonts w:ascii="Arial" w:hAnsi="Arial" w:cs="Arial"/>
          <w:b/>
          <w:bCs/>
        </w:rPr>
        <w:t xml:space="preserve"> </w:t>
      </w:r>
    </w:p>
    <w:p w:rsidR="001C740E" w:rsidRPr="000C0285" w:rsidRDefault="001C740E" w:rsidP="001C740E">
      <w:pPr>
        <w:jc w:val="both"/>
        <w:rPr>
          <w:rFonts w:ascii="Arial" w:hAnsi="Arial" w:cs="Arial"/>
        </w:rPr>
      </w:pPr>
    </w:p>
    <w:p w:rsidR="001C740E" w:rsidRPr="00AC7B45" w:rsidRDefault="001C740E" w:rsidP="001C740E">
      <w:pPr>
        <w:jc w:val="both"/>
        <w:rPr>
          <w:rFonts w:ascii="Arial" w:hAnsi="Arial" w:cs="Arial"/>
          <w:b/>
          <w:bCs/>
        </w:rPr>
      </w:pPr>
      <w:r w:rsidRPr="000C0285">
        <w:rPr>
          <w:rFonts w:ascii="Arial" w:hAnsi="Arial" w:cs="Arial"/>
          <w:b/>
          <w:bCs/>
        </w:rPr>
        <w:t xml:space="preserve"> </w:t>
      </w:r>
      <w:r w:rsidRPr="00AC7B45">
        <w:rPr>
          <w:rFonts w:ascii="Arial" w:hAnsi="Arial" w:cs="Arial"/>
          <w:b/>
          <w:bCs/>
        </w:rPr>
        <w:t>h)  Údaje o ďalšom vzdelávaní  zamestnancov školského zariadenia ( §2 ods.1 písm. h)</w:t>
      </w:r>
    </w:p>
    <w:p w:rsidR="001C740E" w:rsidRPr="00AC7B45" w:rsidRDefault="001C740E" w:rsidP="001C740E">
      <w:pPr>
        <w:jc w:val="both"/>
        <w:rPr>
          <w:rFonts w:ascii="Arial" w:hAnsi="Arial" w:cs="Arial"/>
          <w:b/>
          <w:bCs/>
        </w:rPr>
      </w:pPr>
    </w:p>
    <w:p w:rsidR="001C740E" w:rsidRPr="00AC7B45" w:rsidRDefault="001C740E" w:rsidP="001C740E">
      <w:pPr>
        <w:jc w:val="both"/>
        <w:rPr>
          <w:rFonts w:ascii="Arial" w:hAnsi="Arial" w:cs="Arial"/>
        </w:rPr>
      </w:pPr>
      <w:r w:rsidRPr="00AC7B45">
        <w:rPr>
          <w:rFonts w:ascii="Arial" w:hAnsi="Arial" w:cs="Arial"/>
        </w:rPr>
        <w:tab/>
        <w:t>Odborní zamestnanci zariadenia sa aj v školskom roku 201</w:t>
      </w:r>
      <w:r>
        <w:rPr>
          <w:rFonts w:ascii="Arial" w:hAnsi="Arial" w:cs="Arial"/>
        </w:rPr>
        <w:t>6</w:t>
      </w:r>
      <w:r w:rsidRPr="00AC7B45">
        <w:rPr>
          <w:rFonts w:ascii="Arial" w:hAnsi="Arial" w:cs="Arial"/>
        </w:rPr>
        <w:t>/201</w:t>
      </w:r>
      <w:r>
        <w:rPr>
          <w:rFonts w:ascii="Arial" w:hAnsi="Arial" w:cs="Arial"/>
        </w:rPr>
        <w:t>7</w:t>
      </w:r>
      <w:r w:rsidRPr="00AC7B45">
        <w:rPr>
          <w:rFonts w:ascii="Arial" w:hAnsi="Arial" w:cs="Arial"/>
        </w:rPr>
        <w:t xml:space="preserve"> vzdelávali krátkodobými aj dlhodobými formami a absolvovali viaceré semináre a výcviky, prevažne akreditované odbornými organizáciami a inštitútmi na Slovensku</w:t>
      </w:r>
      <w:r>
        <w:rPr>
          <w:rFonts w:ascii="Arial" w:hAnsi="Arial" w:cs="Arial"/>
        </w:rPr>
        <w:t>.</w:t>
      </w:r>
      <w:r w:rsidRPr="00AC7B45">
        <w:rPr>
          <w:rFonts w:ascii="Arial" w:hAnsi="Arial" w:cs="Arial"/>
        </w:rPr>
        <w:t xml:space="preserve"> </w:t>
      </w:r>
      <w:r>
        <w:rPr>
          <w:rFonts w:ascii="Arial" w:hAnsi="Arial" w:cs="Arial"/>
        </w:rPr>
        <w:t>V</w:t>
      </w:r>
      <w:r w:rsidRPr="00AC7B45">
        <w:rPr>
          <w:rFonts w:ascii="Arial" w:hAnsi="Arial" w:cs="Arial"/>
        </w:rPr>
        <w:t>zdelávacie aktivity</w:t>
      </w:r>
      <w:r>
        <w:rPr>
          <w:rFonts w:ascii="Arial" w:hAnsi="Arial" w:cs="Arial"/>
        </w:rPr>
        <w:t xml:space="preserve"> absolvovali na vlastné náklady aj v čase pracovného voľna.</w:t>
      </w:r>
      <w:r w:rsidRPr="00AC7B45">
        <w:rPr>
          <w:rFonts w:ascii="Arial" w:hAnsi="Arial" w:cs="Arial"/>
        </w:rPr>
        <w:t xml:space="preserve"> Za neadekvátnu považujeme skutočnosť, že absolvované výcviky sú akre</w:t>
      </w:r>
      <w:r>
        <w:rPr>
          <w:rFonts w:ascii="Arial" w:hAnsi="Arial" w:cs="Arial"/>
        </w:rPr>
        <w:t>ditované odbornými inštitúciami a</w:t>
      </w:r>
      <w:r w:rsidRPr="00AC7B45">
        <w:rPr>
          <w:rFonts w:ascii="Arial" w:hAnsi="Arial" w:cs="Arial"/>
        </w:rPr>
        <w:t xml:space="preserve"> nie sú akceptované ministerstvom školstva ako kontinuálne vzdelávanie</w:t>
      </w:r>
      <w:r>
        <w:rPr>
          <w:rFonts w:ascii="Arial" w:hAnsi="Arial" w:cs="Arial"/>
        </w:rPr>
        <w:t>,</w:t>
      </w:r>
      <w:r w:rsidRPr="00AC7B45">
        <w:rPr>
          <w:rFonts w:ascii="Arial" w:hAnsi="Arial" w:cs="Arial"/>
        </w:rPr>
        <w:t> </w:t>
      </w:r>
      <w:r>
        <w:rPr>
          <w:rFonts w:ascii="Arial" w:hAnsi="Arial" w:cs="Arial"/>
        </w:rPr>
        <w:t xml:space="preserve">a teda </w:t>
      </w:r>
      <w:r w:rsidRPr="00AC7B45">
        <w:rPr>
          <w:rFonts w:ascii="Arial" w:hAnsi="Arial" w:cs="Arial"/>
        </w:rPr>
        <w:t xml:space="preserve">udeľované kredity. </w:t>
      </w:r>
    </w:p>
    <w:p w:rsidR="001C740E" w:rsidRPr="00AC7B45" w:rsidRDefault="001C740E" w:rsidP="001C740E">
      <w:pPr>
        <w:ind w:firstLine="708"/>
        <w:jc w:val="both"/>
        <w:rPr>
          <w:rFonts w:ascii="Arial" w:hAnsi="Arial" w:cs="Arial"/>
        </w:rPr>
      </w:pPr>
      <w:r>
        <w:rPr>
          <w:rFonts w:ascii="Arial" w:hAnsi="Arial" w:cs="Arial"/>
        </w:rPr>
        <w:t>U</w:t>
      </w:r>
      <w:r w:rsidRPr="00AC7B45">
        <w:rPr>
          <w:rFonts w:ascii="Arial" w:hAnsi="Arial" w:cs="Arial"/>
        </w:rPr>
        <w:t>v</w:t>
      </w:r>
      <w:r>
        <w:rPr>
          <w:rFonts w:ascii="Arial" w:hAnsi="Arial" w:cs="Arial"/>
        </w:rPr>
        <w:t>ádzame</w:t>
      </w:r>
      <w:r w:rsidRPr="00AC7B45">
        <w:rPr>
          <w:rFonts w:ascii="Arial" w:hAnsi="Arial" w:cs="Arial"/>
        </w:rPr>
        <w:t xml:space="preserve"> najdôležitejšie zo vzdelávacích aktivít, na ktorých sa pracovníci </w:t>
      </w:r>
      <w:r>
        <w:rPr>
          <w:rFonts w:ascii="Arial" w:hAnsi="Arial" w:cs="Arial"/>
        </w:rPr>
        <w:t>oddelenia</w:t>
      </w:r>
      <w:r w:rsidRPr="00AC7B45">
        <w:rPr>
          <w:rFonts w:ascii="Arial" w:hAnsi="Arial" w:cs="Arial"/>
        </w:rPr>
        <w:t xml:space="preserve"> zúčastnili:</w:t>
      </w:r>
    </w:p>
    <w:p w:rsidR="001C740E" w:rsidRDefault="001C740E" w:rsidP="001C740E">
      <w:pPr>
        <w:jc w:val="both"/>
        <w:rPr>
          <w:rFonts w:ascii="Arial" w:hAnsi="Arial" w:cs="Arial"/>
          <w:highlight w:val="yellow"/>
        </w:rPr>
      </w:pPr>
    </w:p>
    <w:p w:rsidR="001C740E" w:rsidRPr="00E27C0B" w:rsidRDefault="001C740E" w:rsidP="001C740E">
      <w:pPr>
        <w:rPr>
          <w:rFonts w:ascii="Arial" w:hAnsi="Arial" w:cs="Arial"/>
        </w:rPr>
      </w:pPr>
      <w:r w:rsidRPr="00E27C0B">
        <w:rPr>
          <w:rFonts w:ascii="Arial" w:hAnsi="Arial" w:cs="Arial"/>
        </w:rPr>
        <w:tab/>
      </w:r>
    </w:p>
    <w:p w:rsidR="001C740E" w:rsidRPr="00E27C0B" w:rsidRDefault="001C740E" w:rsidP="001C740E">
      <w:pPr>
        <w:rPr>
          <w:rFonts w:ascii="Arial" w:hAnsi="Arial" w:cs="Arial"/>
          <w:b/>
        </w:rPr>
      </w:pPr>
      <w:r w:rsidRPr="00E27C0B">
        <w:rPr>
          <w:rFonts w:ascii="Arial" w:hAnsi="Arial" w:cs="Arial"/>
          <w:b/>
        </w:rPr>
        <w:t>Oddelenie psychologického poradenstva v osobnostnom, vzdelávacom a </w:t>
      </w:r>
      <w:proofErr w:type="spellStart"/>
      <w:r w:rsidRPr="00E27C0B">
        <w:rPr>
          <w:rFonts w:ascii="Arial" w:hAnsi="Arial" w:cs="Arial"/>
          <w:b/>
        </w:rPr>
        <w:t>kariérovom</w:t>
      </w:r>
      <w:proofErr w:type="spellEnd"/>
      <w:r w:rsidRPr="00E27C0B">
        <w:rPr>
          <w:rFonts w:ascii="Arial" w:hAnsi="Arial" w:cs="Arial"/>
          <w:b/>
        </w:rPr>
        <w:t xml:space="preserve"> poradenstve:</w:t>
      </w:r>
    </w:p>
    <w:p w:rsidR="001C740E" w:rsidRPr="001A2203" w:rsidRDefault="001C740E" w:rsidP="001C740E">
      <w:pPr>
        <w:rPr>
          <w:rFonts w:ascii="Arial" w:hAnsi="Arial" w:cs="Arial"/>
          <w:b/>
          <w:color w:val="FF0000"/>
        </w:rPr>
      </w:pPr>
    </w:p>
    <w:p w:rsidR="001C740E" w:rsidRPr="00E27C0B" w:rsidRDefault="001C740E" w:rsidP="001C740E">
      <w:pPr>
        <w:rPr>
          <w:rFonts w:ascii="Arial" w:hAnsi="Arial" w:cs="Arial"/>
          <w:b/>
        </w:rPr>
      </w:pPr>
      <w:r w:rsidRPr="00E27C0B">
        <w:rPr>
          <w:rFonts w:ascii="Arial" w:hAnsi="Arial" w:cs="Arial"/>
          <w:b/>
        </w:rPr>
        <w:t>Dlhodobé vzdelávanie:</w:t>
      </w:r>
    </w:p>
    <w:p w:rsidR="001C740E" w:rsidRPr="00E27C0B" w:rsidRDefault="001C740E" w:rsidP="001C740E">
      <w:pPr>
        <w:rPr>
          <w:rFonts w:ascii="Arial" w:hAnsi="Arial" w:cs="Arial"/>
        </w:rPr>
      </w:pPr>
      <w:r>
        <w:rPr>
          <w:rFonts w:ascii="Arial" w:hAnsi="Arial" w:cs="Arial"/>
        </w:rPr>
        <w:t>Aj  v</w:t>
      </w:r>
      <w:r w:rsidRPr="00E27C0B">
        <w:rPr>
          <w:rFonts w:ascii="Arial" w:hAnsi="Arial" w:cs="Arial"/>
        </w:rPr>
        <w:t xml:space="preserve"> školskom roku 2016/17 pokračovala </w:t>
      </w:r>
      <w:smartTag w:uri="urn:schemas-microsoft-com:office:smarttags" w:element="metricconverter">
        <w:smartTagPr>
          <w:attr w:name="ProductID" w:val="1 OZ"/>
        </w:smartTagPr>
        <w:r w:rsidRPr="00E27C0B">
          <w:rPr>
            <w:rFonts w:ascii="Arial" w:hAnsi="Arial" w:cs="Arial"/>
          </w:rPr>
          <w:t>1 OZ</w:t>
        </w:r>
      </w:smartTag>
      <w:r w:rsidRPr="00E27C0B">
        <w:rPr>
          <w:rFonts w:ascii="Arial" w:hAnsi="Arial" w:cs="Arial"/>
        </w:rPr>
        <w:t xml:space="preserve"> vo vzdelávaní v dlhodobom výcviku </w:t>
      </w:r>
    </w:p>
    <w:p w:rsidR="001C740E" w:rsidRDefault="001C740E" w:rsidP="001C740E">
      <w:pPr>
        <w:rPr>
          <w:rFonts w:ascii="Arial" w:hAnsi="Arial" w:cs="Arial"/>
        </w:rPr>
      </w:pPr>
      <w:r w:rsidRPr="00E27C0B">
        <w:rPr>
          <w:rFonts w:ascii="Arial" w:hAnsi="Arial" w:cs="Arial"/>
        </w:rPr>
        <w:t>( Výcvik v </w:t>
      </w:r>
      <w:proofErr w:type="spellStart"/>
      <w:r w:rsidRPr="00E27C0B">
        <w:rPr>
          <w:rFonts w:ascii="Arial" w:hAnsi="Arial" w:cs="Arial"/>
        </w:rPr>
        <w:t>psychodynamickej</w:t>
      </w:r>
      <w:proofErr w:type="spellEnd"/>
      <w:r w:rsidRPr="00E27C0B">
        <w:rPr>
          <w:rFonts w:ascii="Arial" w:hAnsi="Arial" w:cs="Arial"/>
        </w:rPr>
        <w:t xml:space="preserve"> psychoterapii ) a 1 OZ v supe</w:t>
      </w:r>
      <w:r w:rsidR="00ED21B3">
        <w:rPr>
          <w:rFonts w:ascii="Arial" w:hAnsi="Arial" w:cs="Arial"/>
        </w:rPr>
        <w:t>r</w:t>
      </w:r>
      <w:r w:rsidRPr="00E27C0B">
        <w:rPr>
          <w:rFonts w:ascii="Arial" w:hAnsi="Arial" w:cs="Arial"/>
        </w:rPr>
        <w:t xml:space="preserve">vízii po ukončenom výcviku ( </w:t>
      </w:r>
      <w:proofErr w:type="spellStart"/>
      <w:r w:rsidRPr="00E27C0B">
        <w:rPr>
          <w:rFonts w:ascii="Arial" w:hAnsi="Arial" w:cs="Arial"/>
        </w:rPr>
        <w:t>Sebezkušenostní</w:t>
      </w:r>
      <w:proofErr w:type="spellEnd"/>
      <w:r w:rsidRPr="00E27C0B">
        <w:rPr>
          <w:rFonts w:ascii="Arial" w:hAnsi="Arial" w:cs="Arial"/>
        </w:rPr>
        <w:t xml:space="preserve"> výcvik v psychoterapeutic</w:t>
      </w:r>
      <w:r>
        <w:rPr>
          <w:rFonts w:ascii="Arial" w:hAnsi="Arial" w:cs="Arial"/>
        </w:rPr>
        <w:t xml:space="preserve">kej komunite SUR  ). Supervízie po krátkodobom výcviku absolvovala </w:t>
      </w:r>
      <w:smartTag w:uri="urn:schemas-microsoft-com:office:smarttags" w:element="metricconverter">
        <w:smartTagPr>
          <w:attr w:name="ProductID" w:val="1 OZ"/>
        </w:smartTagPr>
        <w:r>
          <w:rPr>
            <w:rFonts w:ascii="Arial" w:hAnsi="Arial" w:cs="Arial"/>
          </w:rPr>
          <w:t>1 OZ</w:t>
        </w:r>
      </w:smartTag>
      <w:r>
        <w:rPr>
          <w:rFonts w:ascii="Arial" w:hAnsi="Arial" w:cs="Arial"/>
        </w:rPr>
        <w:t>.</w:t>
      </w:r>
    </w:p>
    <w:p w:rsidR="001C740E" w:rsidRPr="00E27C0B" w:rsidRDefault="001C740E" w:rsidP="001C740E">
      <w:pPr>
        <w:rPr>
          <w:rFonts w:ascii="Arial" w:hAnsi="Arial" w:cs="Arial"/>
        </w:rPr>
      </w:pPr>
    </w:p>
    <w:p w:rsidR="001C740E" w:rsidRPr="001A2203" w:rsidRDefault="001C740E" w:rsidP="001C740E">
      <w:pPr>
        <w:rPr>
          <w:rFonts w:ascii="Arial" w:hAnsi="Arial" w:cs="Arial"/>
          <w:color w:val="FF0000"/>
        </w:rPr>
      </w:pPr>
    </w:p>
    <w:p w:rsidR="001C740E" w:rsidRPr="00E27C0B" w:rsidRDefault="001C740E" w:rsidP="001C740E">
      <w:pPr>
        <w:rPr>
          <w:rFonts w:ascii="Arial" w:hAnsi="Arial" w:cs="Arial"/>
          <w:b/>
        </w:rPr>
      </w:pPr>
      <w:r w:rsidRPr="00E27C0B">
        <w:rPr>
          <w:rFonts w:ascii="Arial" w:hAnsi="Arial" w:cs="Arial"/>
          <w:b/>
        </w:rPr>
        <w:t>Kontinuálne vzdelávanie:</w:t>
      </w:r>
    </w:p>
    <w:p w:rsidR="001C740E" w:rsidRDefault="001C740E" w:rsidP="001C740E">
      <w:pPr>
        <w:rPr>
          <w:rFonts w:ascii="Arial" w:hAnsi="Arial" w:cs="Arial"/>
        </w:rPr>
      </w:pPr>
      <w:r w:rsidRPr="00E27C0B">
        <w:rPr>
          <w:rFonts w:ascii="Arial" w:hAnsi="Arial" w:cs="Arial"/>
        </w:rPr>
        <w:t xml:space="preserve">Vzhľadom na trvanie získaného  počtu kreditov, kontinuálne vzdelávanie tohto roku absolvovala </w:t>
      </w:r>
      <w:r w:rsidR="00ED21B3">
        <w:rPr>
          <w:rFonts w:ascii="Arial" w:hAnsi="Arial" w:cs="Arial"/>
        </w:rPr>
        <w:t>iba 1</w:t>
      </w:r>
      <w:r w:rsidRPr="00E27C0B">
        <w:rPr>
          <w:rFonts w:ascii="Arial" w:hAnsi="Arial" w:cs="Arial"/>
        </w:rPr>
        <w:t xml:space="preserve"> odborná zamestnankyňa oddelenia.</w:t>
      </w:r>
    </w:p>
    <w:p w:rsidR="001C740E" w:rsidRPr="00E27C0B" w:rsidRDefault="001C740E" w:rsidP="001C740E">
      <w:pPr>
        <w:rPr>
          <w:rFonts w:ascii="Arial" w:hAnsi="Arial" w:cs="Arial"/>
        </w:rPr>
      </w:pPr>
      <w:r>
        <w:rPr>
          <w:rFonts w:ascii="Arial" w:hAnsi="Arial" w:cs="Arial"/>
        </w:rPr>
        <w:t>Vedúca oddelenia sa prihlásila na funkčné vzdelávanie, ale z organizačných dôvodov MPC sa funkčné vzdelávanie v školskom roku 2016/17 neotvorilo.</w:t>
      </w:r>
    </w:p>
    <w:p w:rsidR="001C740E" w:rsidRPr="001A2203" w:rsidRDefault="001C740E" w:rsidP="001C740E">
      <w:pPr>
        <w:rPr>
          <w:rFonts w:ascii="Arial" w:hAnsi="Arial" w:cs="Arial"/>
          <w:color w:val="FF0000"/>
        </w:rPr>
      </w:pPr>
    </w:p>
    <w:p w:rsidR="001C740E" w:rsidRPr="0090018A" w:rsidRDefault="001C740E" w:rsidP="001C740E">
      <w:pPr>
        <w:rPr>
          <w:rFonts w:ascii="Arial" w:hAnsi="Arial" w:cs="Arial"/>
          <w:b/>
        </w:rPr>
      </w:pPr>
      <w:r w:rsidRPr="0090018A">
        <w:rPr>
          <w:rFonts w:ascii="Arial" w:hAnsi="Arial" w:cs="Arial"/>
          <w:b/>
        </w:rPr>
        <w:t>Medzinárodné konferencie a semináre:</w:t>
      </w:r>
    </w:p>
    <w:p w:rsidR="001C740E" w:rsidRDefault="001C740E" w:rsidP="00511F14">
      <w:pPr>
        <w:jc w:val="right"/>
        <w:rPr>
          <w:rFonts w:ascii="Arial" w:hAnsi="Arial" w:cs="Arial"/>
        </w:rPr>
      </w:pPr>
      <w:r w:rsidRPr="0090018A">
        <w:rPr>
          <w:rFonts w:ascii="Arial" w:hAnsi="Arial" w:cs="Arial"/>
        </w:rPr>
        <w:t xml:space="preserve">Národná cena </w:t>
      </w:r>
      <w:proofErr w:type="spellStart"/>
      <w:r>
        <w:rPr>
          <w:rFonts w:ascii="Arial" w:hAnsi="Arial" w:cs="Arial"/>
        </w:rPr>
        <w:t>kariérového</w:t>
      </w:r>
      <w:proofErr w:type="spellEnd"/>
      <w:r>
        <w:rPr>
          <w:rFonts w:ascii="Arial" w:hAnsi="Arial" w:cs="Arial"/>
        </w:rPr>
        <w:t xml:space="preserve"> poradenstva - Praha                                   </w:t>
      </w:r>
      <w:r w:rsidR="00511F14">
        <w:rPr>
          <w:rFonts w:ascii="Arial" w:hAnsi="Arial" w:cs="Arial"/>
        </w:rPr>
        <w:t xml:space="preserve">  </w:t>
      </w:r>
      <w:r>
        <w:rPr>
          <w:rFonts w:ascii="Arial" w:hAnsi="Arial" w:cs="Arial"/>
        </w:rPr>
        <w:t>1 OZ</w:t>
      </w:r>
    </w:p>
    <w:p w:rsidR="001C740E" w:rsidRDefault="001C740E" w:rsidP="00511F14">
      <w:pPr>
        <w:jc w:val="right"/>
        <w:rPr>
          <w:rFonts w:ascii="Arial" w:hAnsi="Arial" w:cs="Arial"/>
        </w:rPr>
      </w:pPr>
      <w:r>
        <w:rPr>
          <w:rFonts w:ascii="Arial" w:hAnsi="Arial" w:cs="Arial"/>
        </w:rPr>
        <w:t xml:space="preserve">Vnímanie neznámeho – Thomas </w:t>
      </w:r>
      <w:proofErr w:type="spellStart"/>
      <w:r>
        <w:rPr>
          <w:rFonts w:ascii="Arial" w:hAnsi="Arial" w:cs="Arial"/>
        </w:rPr>
        <w:t>Diener</w:t>
      </w:r>
      <w:proofErr w:type="spellEnd"/>
      <w:r>
        <w:rPr>
          <w:rFonts w:ascii="Arial" w:hAnsi="Arial" w:cs="Arial"/>
        </w:rPr>
        <w:t xml:space="preserve"> ( Rakúsko )                             </w:t>
      </w:r>
      <w:r w:rsidR="00511F14">
        <w:rPr>
          <w:rFonts w:ascii="Arial" w:hAnsi="Arial" w:cs="Arial"/>
        </w:rPr>
        <w:t xml:space="preserve"> </w:t>
      </w:r>
      <w:smartTag w:uri="urn:schemas-microsoft-com:office:smarttags" w:element="metricconverter">
        <w:smartTagPr>
          <w:attr w:name="ProductID" w:val="1 OZ"/>
        </w:smartTagPr>
        <w:r>
          <w:rPr>
            <w:rFonts w:ascii="Arial" w:hAnsi="Arial" w:cs="Arial"/>
          </w:rPr>
          <w:t>1 OZ</w:t>
        </w:r>
      </w:smartTag>
    </w:p>
    <w:p w:rsidR="001C740E" w:rsidRDefault="001C740E" w:rsidP="00511F14">
      <w:pPr>
        <w:jc w:val="right"/>
        <w:rPr>
          <w:rFonts w:ascii="Arial" w:hAnsi="Arial" w:cs="Arial"/>
        </w:rPr>
      </w:pPr>
      <w:r>
        <w:rPr>
          <w:rFonts w:ascii="Arial" w:hAnsi="Arial" w:cs="Arial"/>
        </w:rPr>
        <w:t>Silné stránky a talenty v </w:t>
      </w:r>
      <w:proofErr w:type="spellStart"/>
      <w:r>
        <w:rPr>
          <w:rFonts w:ascii="Arial" w:hAnsi="Arial" w:cs="Arial"/>
        </w:rPr>
        <w:t>kariérovom</w:t>
      </w:r>
      <w:proofErr w:type="spellEnd"/>
      <w:r>
        <w:rPr>
          <w:rFonts w:ascii="Arial" w:hAnsi="Arial" w:cs="Arial"/>
        </w:rPr>
        <w:t xml:space="preserve"> poradenstve – Kučera  ( CZ )        </w:t>
      </w:r>
      <w:r w:rsidR="00511F14">
        <w:rPr>
          <w:rFonts w:ascii="Arial" w:hAnsi="Arial" w:cs="Arial"/>
        </w:rPr>
        <w:t xml:space="preserve"> </w:t>
      </w:r>
      <w:smartTag w:uri="urn:schemas-microsoft-com:office:smarttags" w:element="metricconverter">
        <w:smartTagPr>
          <w:attr w:name="ProductID" w:val="1 OZ"/>
        </w:smartTagPr>
        <w:r>
          <w:rPr>
            <w:rFonts w:ascii="Arial" w:hAnsi="Arial" w:cs="Arial"/>
          </w:rPr>
          <w:t>1 OZ</w:t>
        </w:r>
      </w:smartTag>
    </w:p>
    <w:p w:rsidR="001C740E" w:rsidRDefault="001C740E" w:rsidP="00511F14">
      <w:pPr>
        <w:jc w:val="right"/>
        <w:rPr>
          <w:rFonts w:ascii="Arial" w:hAnsi="Arial" w:cs="Arial"/>
        </w:rPr>
      </w:pPr>
      <w:r>
        <w:rPr>
          <w:rFonts w:ascii="Arial" w:hAnsi="Arial" w:cs="Arial"/>
        </w:rPr>
        <w:t xml:space="preserve">Optimalizácia procesu poradenských služieb  Praha                             </w:t>
      </w:r>
      <w:r w:rsidR="00511F14">
        <w:rPr>
          <w:rFonts w:ascii="Arial" w:hAnsi="Arial" w:cs="Arial"/>
        </w:rPr>
        <w:t xml:space="preserve"> </w:t>
      </w:r>
      <w:r>
        <w:rPr>
          <w:rFonts w:ascii="Arial" w:hAnsi="Arial" w:cs="Arial"/>
        </w:rPr>
        <w:t xml:space="preserve"> </w:t>
      </w:r>
      <w:smartTag w:uri="urn:schemas-microsoft-com:office:smarttags" w:element="metricconverter">
        <w:smartTagPr>
          <w:attr w:name="ProductID" w:val="1 OZ"/>
        </w:smartTagPr>
        <w:r>
          <w:rPr>
            <w:rFonts w:ascii="Arial" w:hAnsi="Arial" w:cs="Arial"/>
          </w:rPr>
          <w:t>1 OZ</w:t>
        </w:r>
      </w:smartTag>
    </w:p>
    <w:p w:rsidR="001C740E" w:rsidRDefault="00511F14" w:rsidP="00511F14">
      <w:pPr>
        <w:jc w:val="center"/>
        <w:rPr>
          <w:rFonts w:ascii="Arial" w:hAnsi="Arial" w:cs="Arial"/>
        </w:rPr>
      </w:pPr>
      <w:r>
        <w:rPr>
          <w:rFonts w:ascii="Arial" w:hAnsi="Arial" w:cs="Arial"/>
        </w:rPr>
        <w:t xml:space="preserve">             </w:t>
      </w:r>
      <w:r w:rsidR="001C740E">
        <w:rPr>
          <w:rFonts w:ascii="Arial" w:hAnsi="Arial" w:cs="Arial"/>
        </w:rPr>
        <w:t>Práca s </w:t>
      </w:r>
      <w:proofErr w:type="spellStart"/>
      <w:r w:rsidR="001C740E">
        <w:rPr>
          <w:rFonts w:ascii="Arial" w:hAnsi="Arial" w:cs="Arial"/>
        </w:rPr>
        <w:t>podnetovými</w:t>
      </w:r>
      <w:proofErr w:type="spellEnd"/>
      <w:r w:rsidR="001C740E">
        <w:rPr>
          <w:rFonts w:ascii="Arial" w:hAnsi="Arial" w:cs="Arial"/>
        </w:rPr>
        <w:t xml:space="preserve"> kartami – Praha                                                   </w:t>
      </w:r>
      <w:r w:rsidR="00ED21B3">
        <w:rPr>
          <w:rFonts w:ascii="Arial" w:hAnsi="Arial" w:cs="Arial"/>
        </w:rPr>
        <w:t xml:space="preserve">   </w:t>
      </w:r>
      <w:r w:rsidR="001C740E">
        <w:rPr>
          <w:rFonts w:ascii="Arial" w:hAnsi="Arial" w:cs="Arial"/>
        </w:rPr>
        <w:t xml:space="preserve"> </w:t>
      </w:r>
      <w:smartTag w:uri="urn:schemas-microsoft-com:office:smarttags" w:element="metricconverter">
        <w:smartTagPr>
          <w:attr w:name="ProductID" w:val="1 OZ"/>
        </w:smartTagPr>
        <w:r w:rsidR="001C740E">
          <w:rPr>
            <w:rFonts w:ascii="Arial" w:hAnsi="Arial" w:cs="Arial"/>
          </w:rPr>
          <w:t>1 OZ</w:t>
        </w:r>
      </w:smartTag>
    </w:p>
    <w:p w:rsidR="001C740E" w:rsidRPr="0090018A" w:rsidRDefault="001C740E" w:rsidP="00511F14">
      <w:pPr>
        <w:jc w:val="right"/>
        <w:rPr>
          <w:rFonts w:ascii="Arial" w:hAnsi="Arial" w:cs="Arial"/>
        </w:rPr>
      </w:pPr>
      <w:proofErr w:type="spellStart"/>
      <w:r>
        <w:rPr>
          <w:rFonts w:ascii="Arial" w:hAnsi="Arial" w:cs="Arial"/>
        </w:rPr>
        <w:t>Euroguidance</w:t>
      </w:r>
      <w:proofErr w:type="spellEnd"/>
      <w:r>
        <w:rPr>
          <w:rFonts w:ascii="Arial" w:hAnsi="Arial" w:cs="Arial"/>
        </w:rPr>
        <w:t xml:space="preserve"> – Praha                                                                             </w:t>
      </w:r>
      <w:smartTag w:uri="urn:schemas-microsoft-com:office:smarttags" w:element="metricconverter">
        <w:smartTagPr>
          <w:attr w:name="ProductID" w:val="1 OZ"/>
        </w:smartTagPr>
        <w:r>
          <w:rPr>
            <w:rFonts w:ascii="Arial" w:hAnsi="Arial" w:cs="Arial"/>
          </w:rPr>
          <w:t>1 OZ</w:t>
        </w:r>
      </w:smartTag>
      <w:r>
        <w:rPr>
          <w:rFonts w:ascii="Arial" w:hAnsi="Arial" w:cs="Arial"/>
        </w:rPr>
        <w:t xml:space="preserve">                        </w:t>
      </w:r>
    </w:p>
    <w:p w:rsidR="001C740E" w:rsidRDefault="001C740E" w:rsidP="00511F14">
      <w:pPr>
        <w:jc w:val="right"/>
        <w:rPr>
          <w:rFonts w:ascii="Arial" w:hAnsi="Arial" w:cs="Arial"/>
        </w:rPr>
      </w:pPr>
      <w:r w:rsidRPr="002A4F3F">
        <w:rPr>
          <w:rFonts w:ascii="Arial" w:hAnsi="Arial" w:cs="Arial"/>
        </w:rPr>
        <w:t xml:space="preserve">Medzinárodná konferencia </w:t>
      </w:r>
      <w:proofErr w:type="spellStart"/>
      <w:r w:rsidRPr="002A4F3F">
        <w:rPr>
          <w:rFonts w:ascii="Arial" w:hAnsi="Arial" w:cs="Arial"/>
        </w:rPr>
        <w:t>kariérového</w:t>
      </w:r>
      <w:proofErr w:type="spellEnd"/>
      <w:r w:rsidRPr="002A4F3F">
        <w:rPr>
          <w:rFonts w:ascii="Arial" w:hAnsi="Arial" w:cs="Arial"/>
        </w:rPr>
        <w:t xml:space="preserve"> poradenstva STEP</w:t>
      </w:r>
      <w:r>
        <w:rPr>
          <w:rFonts w:ascii="Arial" w:hAnsi="Arial" w:cs="Arial"/>
        </w:rPr>
        <w:t xml:space="preserve">                   </w:t>
      </w:r>
      <w:smartTag w:uri="urn:schemas-microsoft-com:office:smarttags" w:element="metricconverter">
        <w:smartTagPr>
          <w:attr w:name="ProductID" w:val="1 OZ"/>
        </w:smartTagPr>
        <w:r>
          <w:rPr>
            <w:rFonts w:ascii="Arial" w:hAnsi="Arial" w:cs="Arial"/>
          </w:rPr>
          <w:t>1 OZ</w:t>
        </w:r>
      </w:smartTag>
    </w:p>
    <w:p w:rsidR="001C740E" w:rsidRDefault="001C740E" w:rsidP="00511F14">
      <w:pPr>
        <w:jc w:val="right"/>
        <w:rPr>
          <w:rFonts w:ascii="Arial" w:hAnsi="Arial" w:cs="Arial"/>
        </w:rPr>
      </w:pPr>
      <w:r w:rsidRPr="000F7147">
        <w:rPr>
          <w:rFonts w:ascii="Arial" w:hAnsi="Arial" w:cs="Arial"/>
        </w:rPr>
        <w:t xml:space="preserve">Deti v sieti – </w:t>
      </w:r>
      <w:proofErr w:type="spellStart"/>
      <w:r w:rsidRPr="000F7147">
        <w:rPr>
          <w:rFonts w:ascii="Arial" w:hAnsi="Arial" w:cs="Arial"/>
        </w:rPr>
        <w:t>Sue</w:t>
      </w:r>
      <w:proofErr w:type="spellEnd"/>
      <w:r w:rsidRPr="000F7147">
        <w:rPr>
          <w:rFonts w:ascii="Arial" w:hAnsi="Arial" w:cs="Arial"/>
        </w:rPr>
        <w:t xml:space="preserve"> </w:t>
      </w:r>
      <w:proofErr w:type="spellStart"/>
      <w:r w:rsidRPr="000F7147">
        <w:rPr>
          <w:rFonts w:ascii="Arial" w:hAnsi="Arial" w:cs="Arial"/>
        </w:rPr>
        <w:t>Cornbluth</w:t>
      </w:r>
      <w:proofErr w:type="spellEnd"/>
      <w:r w:rsidRPr="000F7147">
        <w:rPr>
          <w:rFonts w:ascii="Arial" w:hAnsi="Arial" w:cs="Arial"/>
        </w:rPr>
        <w:t xml:space="preserve"> ( USA )</w:t>
      </w:r>
      <w:r>
        <w:rPr>
          <w:rFonts w:ascii="Arial" w:hAnsi="Arial" w:cs="Arial"/>
        </w:rPr>
        <w:t xml:space="preserve">                        </w:t>
      </w:r>
      <w:r w:rsidRPr="000F7147">
        <w:rPr>
          <w:rFonts w:ascii="Arial" w:hAnsi="Arial" w:cs="Arial"/>
        </w:rPr>
        <w:t xml:space="preserve">                                </w:t>
      </w:r>
      <w:smartTag w:uri="urn:schemas-microsoft-com:office:smarttags" w:element="metricconverter">
        <w:smartTagPr>
          <w:attr w:name="ProductID" w:val="4 OZ"/>
        </w:smartTagPr>
        <w:r>
          <w:rPr>
            <w:rFonts w:ascii="Arial" w:hAnsi="Arial" w:cs="Arial"/>
          </w:rPr>
          <w:t>4 OZ</w:t>
        </w:r>
      </w:smartTag>
    </w:p>
    <w:p w:rsidR="001C740E" w:rsidRPr="002A4F3F" w:rsidRDefault="001C740E" w:rsidP="00511F14">
      <w:pPr>
        <w:jc w:val="right"/>
        <w:rPr>
          <w:rFonts w:ascii="Arial" w:hAnsi="Arial" w:cs="Arial"/>
        </w:rPr>
      </w:pPr>
      <w:r>
        <w:rPr>
          <w:rFonts w:ascii="Arial" w:hAnsi="Arial" w:cs="Arial"/>
        </w:rPr>
        <w:t xml:space="preserve">Komplexná trauma a jej vplyv na vývin dieťaťa – </w:t>
      </w:r>
      <w:proofErr w:type="spellStart"/>
      <w:r>
        <w:rPr>
          <w:rFonts w:ascii="Arial" w:hAnsi="Arial" w:cs="Arial"/>
        </w:rPr>
        <w:t>Weidman</w:t>
      </w:r>
      <w:proofErr w:type="spellEnd"/>
      <w:r>
        <w:rPr>
          <w:rFonts w:ascii="Arial" w:hAnsi="Arial" w:cs="Arial"/>
        </w:rPr>
        <w:t xml:space="preserve">  ( USA )      </w:t>
      </w:r>
      <w:smartTag w:uri="urn:schemas-microsoft-com:office:smarttags" w:element="metricconverter">
        <w:smartTagPr>
          <w:attr w:name="ProductID" w:val="3 OZ"/>
        </w:smartTagPr>
        <w:r>
          <w:rPr>
            <w:rFonts w:ascii="Arial" w:hAnsi="Arial" w:cs="Arial"/>
          </w:rPr>
          <w:t>3 OZ</w:t>
        </w:r>
      </w:smartTag>
      <w:r>
        <w:rPr>
          <w:rFonts w:ascii="Arial" w:hAnsi="Arial" w:cs="Arial"/>
        </w:rPr>
        <w:t xml:space="preserve">                                KIP – Zrkadlo – </w:t>
      </w:r>
      <w:proofErr w:type="spellStart"/>
      <w:r>
        <w:rPr>
          <w:rFonts w:ascii="Arial" w:hAnsi="Arial" w:cs="Arial"/>
        </w:rPr>
        <w:t>Sanwald</w:t>
      </w:r>
      <w:proofErr w:type="spellEnd"/>
      <w:r>
        <w:rPr>
          <w:rFonts w:ascii="Arial" w:hAnsi="Arial" w:cs="Arial"/>
        </w:rPr>
        <w:t xml:space="preserve">                                                                         </w:t>
      </w:r>
      <w:smartTag w:uri="urn:schemas-microsoft-com:office:smarttags" w:element="metricconverter">
        <w:smartTagPr>
          <w:attr w:name="ProductID" w:val="1 OZ"/>
        </w:smartTagPr>
        <w:r>
          <w:rPr>
            <w:rFonts w:ascii="Arial" w:hAnsi="Arial" w:cs="Arial"/>
          </w:rPr>
          <w:t>1 OZ</w:t>
        </w:r>
      </w:smartTag>
    </w:p>
    <w:p w:rsidR="001C740E" w:rsidRPr="002A4F3F" w:rsidRDefault="001C740E" w:rsidP="001C740E">
      <w:pPr>
        <w:rPr>
          <w:rFonts w:ascii="Arial" w:hAnsi="Arial" w:cs="Arial"/>
        </w:rPr>
      </w:pPr>
    </w:p>
    <w:p w:rsidR="001C740E" w:rsidRDefault="001C740E" w:rsidP="001C740E">
      <w:pPr>
        <w:rPr>
          <w:rFonts w:ascii="Arial" w:hAnsi="Arial" w:cs="Arial"/>
          <w:color w:val="FF0000"/>
        </w:rPr>
      </w:pPr>
    </w:p>
    <w:p w:rsidR="001C740E" w:rsidRDefault="001C740E" w:rsidP="001C740E">
      <w:pPr>
        <w:rPr>
          <w:rFonts w:ascii="Arial" w:hAnsi="Arial" w:cs="Arial"/>
          <w:color w:val="FF0000"/>
        </w:rPr>
      </w:pPr>
    </w:p>
    <w:p w:rsidR="001C740E" w:rsidRDefault="001C740E" w:rsidP="001C740E">
      <w:pPr>
        <w:rPr>
          <w:rFonts w:ascii="Arial" w:hAnsi="Arial" w:cs="Arial"/>
          <w:b/>
        </w:rPr>
      </w:pPr>
    </w:p>
    <w:p w:rsidR="001C740E" w:rsidRDefault="001C740E" w:rsidP="001C740E">
      <w:pPr>
        <w:rPr>
          <w:rFonts w:ascii="Arial" w:hAnsi="Arial" w:cs="Arial"/>
          <w:b/>
        </w:rPr>
      </w:pPr>
    </w:p>
    <w:p w:rsidR="001C740E" w:rsidRDefault="001C740E" w:rsidP="001C740E">
      <w:pPr>
        <w:rPr>
          <w:rFonts w:ascii="Arial" w:hAnsi="Arial" w:cs="Arial"/>
          <w:b/>
        </w:rPr>
      </w:pPr>
    </w:p>
    <w:p w:rsidR="001C740E" w:rsidRDefault="001C740E" w:rsidP="001C740E">
      <w:pPr>
        <w:rPr>
          <w:rFonts w:ascii="Arial" w:hAnsi="Arial" w:cs="Arial"/>
          <w:b/>
        </w:rPr>
      </w:pPr>
    </w:p>
    <w:p w:rsidR="001C740E" w:rsidRDefault="001C740E" w:rsidP="001C740E">
      <w:pPr>
        <w:rPr>
          <w:rFonts w:ascii="Arial" w:hAnsi="Arial" w:cs="Arial"/>
          <w:b/>
        </w:rPr>
      </w:pPr>
    </w:p>
    <w:p w:rsidR="001C740E" w:rsidRDefault="001C740E" w:rsidP="001C740E">
      <w:pPr>
        <w:rPr>
          <w:rFonts w:ascii="Arial" w:hAnsi="Arial" w:cs="Arial"/>
          <w:b/>
        </w:rPr>
      </w:pPr>
    </w:p>
    <w:p w:rsidR="001C740E" w:rsidRDefault="001C740E" w:rsidP="001C740E">
      <w:pPr>
        <w:rPr>
          <w:rFonts w:ascii="Arial" w:hAnsi="Arial" w:cs="Arial"/>
          <w:b/>
        </w:rPr>
      </w:pPr>
    </w:p>
    <w:p w:rsidR="001C740E" w:rsidRDefault="001C740E" w:rsidP="001C740E">
      <w:pPr>
        <w:rPr>
          <w:rFonts w:ascii="Arial" w:hAnsi="Arial" w:cs="Arial"/>
          <w:b/>
        </w:rPr>
      </w:pPr>
    </w:p>
    <w:p w:rsidR="001C740E" w:rsidRPr="002A4F3F" w:rsidRDefault="001C740E" w:rsidP="001C740E">
      <w:pPr>
        <w:rPr>
          <w:rFonts w:ascii="Arial" w:hAnsi="Arial" w:cs="Arial"/>
          <w:b/>
        </w:rPr>
      </w:pPr>
      <w:r w:rsidRPr="002A4F3F">
        <w:rPr>
          <w:rFonts w:ascii="Arial" w:hAnsi="Arial" w:cs="Arial"/>
          <w:b/>
        </w:rPr>
        <w:t>Účasť na seminároch organizovaných inými odbornými inštitúciami:</w:t>
      </w:r>
    </w:p>
    <w:p w:rsidR="001C740E" w:rsidRDefault="001C740E" w:rsidP="00ED21B3">
      <w:pPr>
        <w:jc w:val="right"/>
        <w:rPr>
          <w:rFonts w:ascii="Arial" w:hAnsi="Arial" w:cs="Arial"/>
        </w:rPr>
      </w:pPr>
      <w:r w:rsidRPr="00AF4868">
        <w:rPr>
          <w:rFonts w:ascii="Arial" w:hAnsi="Arial" w:cs="Arial"/>
        </w:rPr>
        <w:t xml:space="preserve">Národná cena </w:t>
      </w:r>
      <w:proofErr w:type="spellStart"/>
      <w:r w:rsidRPr="00AF4868">
        <w:rPr>
          <w:rFonts w:ascii="Arial" w:hAnsi="Arial" w:cs="Arial"/>
        </w:rPr>
        <w:t>kariérového</w:t>
      </w:r>
      <w:proofErr w:type="spellEnd"/>
      <w:r w:rsidRPr="00AF4868">
        <w:rPr>
          <w:rFonts w:ascii="Arial" w:hAnsi="Arial" w:cs="Arial"/>
        </w:rPr>
        <w:t xml:space="preserve"> poradenstva – Bratislava </w:t>
      </w:r>
      <w:r>
        <w:rPr>
          <w:rFonts w:ascii="Arial" w:hAnsi="Arial" w:cs="Arial"/>
        </w:rPr>
        <w:t xml:space="preserve">                             </w:t>
      </w:r>
      <w:smartTag w:uri="urn:schemas-microsoft-com:office:smarttags" w:element="metricconverter">
        <w:smartTagPr>
          <w:attr w:name="ProductID" w:val="2 OZ"/>
        </w:smartTagPr>
        <w:r>
          <w:rPr>
            <w:rFonts w:ascii="Arial" w:hAnsi="Arial" w:cs="Arial"/>
          </w:rPr>
          <w:t>2 OZ</w:t>
        </w:r>
      </w:smartTag>
    </w:p>
    <w:p w:rsidR="001C740E" w:rsidRDefault="001C740E" w:rsidP="00ED21B3">
      <w:pPr>
        <w:jc w:val="right"/>
        <w:rPr>
          <w:rFonts w:ascii="Arial" w:hAnsi="Arial" w:cs="Arial"/>
        </w:rPr>
      </w:pPr>
      <w:r>
        <w:rPr>
          <w:rFonts w:ascii="Arial" w:hAnsi="Arial" w:cs="Arial"/>
        </w:rPr>
        <w:t xml:space="preserve">Veľtrh vzdelávania Akadémia VAPAC                                                     </w:t>
      </w:r>
      <w:smartTag w:uri="urn:schemas-microsoft-com:office:smarttags" w:element="metricconverter">
        <w:smartTagPr>
          <w:attr w:name="ProductID" w:val="1 OZ"/>
        </w:smartTagPr>
        <w:r>
          <w:rPr>
            <w:rFonts w:ascii="Arial" w:hAnsi="Arial" w:cs="Arial"/>
          </w:rPr>
          <w:t>1 OZ</w:t>
        </w:r>
      </w:smartTag>
    </w:p>
    <w:p w:rsidR="001C740E" w:rsidRDefault="001C740E" w:rsidP="00ED21B3">
      <w:pPr>
        <w:jc w:val="right"/>
        <w:rPr>
          <w:rFonts w:ascii="Arial" w:hAnsi="Arial" w:cs="Arial"/>
        </w:rPr>
      </w:pPr>
      <w:r>
        <w:rPr>
          <w:rFonts w:ascii="Arial" w:hAnsi="Arial" w:cs="Arial"/>
        </w:rPr>
        <w:t xml:space="preserve">Profesia </w:t>
      </w:r>
      <w:proofErr w:type="spellStart"/>
      <w:r>
        <w:rPr>
          <w:rFonts w:ascii="Arial" w:hAnsi="Arial" w:cs="Arial"/>
        </w:rPr>
        <w:t>Days</w:t>
      </w:r>
      <w:proofErr w:type="spellEnd"/>
      <w:r>
        <w:rPr>
          <w:rFonts w:ascii="Arial" w:hAnsi="Arial" w:cs="Arial"/>
        </w:rPr>
        <w:t xml:space="preserve">                                                                                           </w:t>
      </w:r>
      <w:smartTag w:uri="urn:schemas-microsoft-com:office:smarttags" w:element="metricconverter">
        <w:smartTagPr>
          <w:attr w:name="ProductID" w:val="2 OZ"/>
        </w:smartTagPr>
        <w:r>
          <w:rPr>
            <w:rFonts w:ascii="Arial" w:hAnsi="Arial" w:cs="Arial"/>
          </w:rPr>
          <w:t>2 OZ</w:t>
        </w:r>
      </w:smartTag>
    </w:p>
    <w:p w:rsidR="001C740E" w:rsidRDefault="001C740E" w:rsidP="00ED21B3">
      <w:pPr>
        <w:jc w:val="right"/>
        <w:rPr>
          <w:rFonts w:ascii="Arial" w:hAnsi="Arial" w:cs="Arial"/>
        </w:rPr>
      </w:pPr>
      <w:r>
        <w:rPr>
          <w:rFonts w:ascii="Arial" w:hAnsi="Arial" w:cs="Arial"/>
        </w:rPr>
        <w:t xml:space="preserve">Stretnutie poradcov pre </w:t>
      </w:r>
      <w:proofErr w:type="spellStart"/>
      <w:r>
        <w:rPr>
          <w:rFonts w:ascii="Arial" w:hAnsi="Arial" w:cs="Arial"/>
        </w:rPr>
        <w:t>kariérové</w:t>
      </w:r>
      <w:proofErr w:type="spellEnd"/>
      <w:r>
        <w:rPr>
          <w:rFonts w:ascii="Arial" w:hAnsi="Arial" w:cs="Arial"/>
        </w:rPr>
        <w:t xml:space="preserve"> poradenstvo                                       </w:t>
      </w:r>
      <w:smartTag w:uri="urn:schemas-microsoft-com:office:smarttags" w:element="metricconverter">
        <w:smartTagPr>
          <w:attr w:name="ProductID" w:val="1 OZ"/>
        </w:smartTagPr>
        <w:r>
          <w:rPr>
            <w:rFonts w:ascii="Arial" w:hAnsi="Arial" w:cs="Arial"/>
          </w:rPr>
          <w:t>1 OZ</w:t>
        </w:r>
      </w:smartTag>
    </w:p>
    <w:p w:rsidR="001C740E" w:rsidRDefault="001C740E" w:rsidP="00ED21B3">
      <w:pPr>
        <w:jc w:val="right"/>
        <w:rPr>
          <w:rFonts w:ascii="Arial" w:hAnsi="Arial" w:cs="Arial"/>
        </w:rPr>
      </w:pPr>
      <w:r>
        <w:rPr>
          <w:rFonts w:ascii="Arial" w:hAnsi="Arial" w:cs="Arial"/>
        </w:rPr>
        <w:t xml:space="preserve">Seminár pre VP SŠ Bratislavského kraja                                                 </w:t>
      </w:r>
      <w:smartTag w:uri="urn:schemas-microsoft-com:office:smarttags" w:element="metricconverter">
        <w:smartTagPr>
          <w:attr w:name="ProductID" w:val="1 OZ"/>
        </w:smartTagPr>
        <w:r>
          <w:rPr>
            <w:rFonts w:ascii="Arial" w:hAnsi="Arial" w:cs="Arial"/>
          </w:rPr>
          <w:t>1 OZ</w:t>
        </w:r>
      </w:smartTag>
    </w:p>
    <w:p w:rsidR="001C740E" w:rsidRDefault="001C740E" w:rsidP="00ED21B3">
      <w:pPr>
        <w:jc w:val="right"/>
        <w:rPr>
          <w:rFonts w:ascii="Arial" w:hAnsi="Arial" w:cs="Arial"/>
        </w:rPr>
      </w:pPr>
      <w:r>
        <w:rPr>
          <w:rFonts w:ascii="Arial" w:hAnsi="Arial" w:cs="Arial"/>
        </w:rPr>
        <w:t xml:space="preserve">Pripomienkovanie dokumentu: Učiace sa Slovensko                              </w:t>
      </w:r>
      <w:smartTag w:uri="urn:schemas-microsoft-com:office:smarttags" w:element="metricconverter">
        <w:smartTagPr>
          <w:attr w:name="ProductID" w:val="1 OZ"/>
        </w:smartTagPr>
        <w:r>
          <w:rPr>
            <w:rFonts w:ascii="Arial" w:hAnsi="Arial" w:cs="Arial"/>
          </w:rPr>
          <w:t>1 OZ</w:t>
        </w:r>
      </w:smartTag>
    </w:p>
    <w:p w:rsidR="001C740E" w:rsidRDefault="001C740E" w:rsidP="00ED21B3">
      <w:pPr>
        <w:jc w:val="right"/>
        <w:rPr>
          <w:rFonts w:ascii="Arial" w:hAnsi="Arial" w:cs="Arial"/>
        </w:rPr>
      </w:pPr>
      <w:r>
        <w:rPr>
          <w:rFonts w:ascii="Arial" w:hAnsi="Arial" w:cs="Arial"/>
        </w:rPr>
        <w:t xml:space="preserve">Pracovné stretnutie metodikov VP na Slovensku                                    </w:t>
      </w:r>
      <w:smartTag w:uri="urn:schemas-microsoft-com:office:smarttags" w:element="metricconverter">
        <w:smartTagPr>
          <w:attr w:name="ProductID" w:val="1 OZ"/>
        </w:smartTagPr>
        <w:r>
          <w:rPr>
            <w:rFonts w:ascii="Arial" w:hAnsi="Arial" w:cs="Arial"/>
          </w:rPr>
          <w:t>1 OZ</w:t>
        </w:r>
      </w:smartTag>
    </w:p>
    <w:p w:rsidR="001C740E" w:rsidRDefault="001C740E" w:rsidP="00ED21B3">
      <w:pPr>
        <w:jc w:val="right"/>
        <w:rPr>
          <w:rFonts w:ascii="Arial" w:hAnsi="Arial" w:cs="Arial"/>
        </w:rPr>
      </w:pPr>
      <w:r>
        <w:rPr>
          <w:rFonts w:ascii="Arial" w:hAnsi="Arial" w:cs="Arial"/>
        </w:rPr>
        <w:t xml:space="preserve">JUVYR                                                                                                     </w:t>
      </w:r>
      <w:smartTag w:uri="urn:schemas-microsoft-com:office:smarttags" w:element="metricconverter">
        <w:smartTagPr>
          <w:attr w:name="ProductID" w:val="1 OZ"/>
        </w:smartTagPr>
        <w:r>
          <w:rPr>
            <w:rFonts w:ascii="Arial" w:hAnsi="Arial" w:cs="Arial"/>
          </w:rPr>
          <w:t>1 OZ</w:t>
        </w:r>
      </w:smartTag>
    </w:p>
    <w:p w:rsidR="001C740E" w:rsidRDefault="001C740E" w:rsidP="00ED21B3">
      <w:pPr>
        <w:jc w:val="right"/>
        <w:rPr>
          <w:rFonts w:ascii="Arial" w:hAnsi="Arial" w:cs="Arial"/>
        </w:rPr>
      </w:pPr>
      <w:r>
        <w:rPr>
          <w:rFonts w:ascii="Arial" w:hAnsi="Arial" w:cs="Arial"/>
        </w:rPr>
        <w:t xml:space="preserve">Test školskej pripravenosti – individuálne administrácia – </w:t>
      </w:r>
      <w:proofErr w:type="spellStart"/>
      <w:r>
        <w:rPr>
          <w:rFonts w:ascii="Arial" w:hAnsi="Arial" w:cs="Arial"/>
        </w:rPr>
        <w:t>VÚDPaP</w:t>
      </w:r>
      <w:proofErr w:type="spellEnd"/>
      <w:r>
        <w:rPr>
          <w:rFonts w:ascii="Arial" w:hAnsi="Arial" w:cs="Arial"/>
        </w:rPr>
        <w:t xml:space="preserve">       </w:t>
      </w:r>
      <w:smartTag w:uri="urn:schemas-microsoft-com:office:smarttags" w:element="metricconverter">
        <w:smartTagPr>
          <w:attr w:name="ProductID" w:val="3 OZ"/>
        </w:smartTagPr>
        <w:r>
          <w:rPr>
            <w:rFonts w:ascii="Arial" w:hAnsi="Arial" w:cs="Arial"/>
          </w:rPr>
          <w:t>3 OZ</w:t>
        </w:r>
      </w:smartTag>
    </w:p>
    <w:p w:rsidR="001C740E" w:rsidRDefault="001C740E" w:rsidP="00ED21B3">
      <w:pPr>
        <w:jc w:val="right"/>
        <w:rPr>
          <w:rFonts w:ascii="Arial" w:hAnsi="Arial" w:cs="Arial"/>
        </w:rPr>
      </w:pPr>
      <w:proofErr w:type="spellStart"/>
      <w:r>
        <w:rPr>
          <w:rFonts w:ascii="Arial" w:hAnsi="Arial" w:cs="Arial"/>
        </w:rPr>
        <w:t>Kyberšikanovanie</w:t>
      </w:r>
      <w:proofErr w:type="spellEnd"/>
      <w:r>
        <w:rPr>
          <w:rFonts w:ascii="Arial" w:hAnsi="Arial" w:cs="Arial"/>
        </w:rPr>
        <w:t xml:space="preserve"> a jeho úskalia v podmienkach školy                           </w:t>
      </w:r>
      <w:smartTag w:uri="urn:schemas-microsoft-com:office:smarttags" w:element="metricconverter">
        <w:smartTagPr>
          <w:attr w:name="ProductID" w:val="2 OZ"/>
        </w:smartTagPr>
        <w:r>
          <w:rPr>
            <w:rFonts w:ascii="Arial" w:hAnsi="Arial" w:cs="Arial"/>
          </w:rPr>
          <w:t>2 OZ</w:t>
        </w:r>
      </w:smartTag>
    </w:p>
    <w:p w:rsidR="001C740E" w:rsidRDefault="001C740E" w:rsidP="00ED21B3">
      <w:pPr>
        <w:jc w:val="right"/>
        <w:rPr>
          <w:rFonts w:ascii="Arial" w:hAnsi="Arial" w:cs="Arial"/>
        </w:rPr>
      </w:pPr>
      <w:r>
        <w:rPr>
          <w:rFonts w:ascii="Arial" w:hAnsi="Arial" w:cs="Arial"/>
        </w:rPr>
        <w:t xml:space="preserve">Elektronické schránky                                                                              </w:t>
      </w:r>
      <w:smartTag w:uri="urn:schemas-microsoft-com:office:smarttags" w:element="metricconverter">
        <w:smartTagPr>
          <w:attr w:name="ProductID" w:val="2 OZ"/>
        </w:smartTagPr>
        <w:r>
          <w:rPr>
            <w:rFonts w:ascii="Arial" w:hAnsi="Arial" w:cs="Arial"/>
          </w:rPr>
          <w:t>2 OZ</w:t>
        </w:r>
      </w:smartTag>
    </w:p>
    <w:p w:rsidR="001C740E" w:rsidRDefault="001C740E" w:rsidP="00ED21B3">
      <w:pPr>
        <w:jc w:val="right"/>
        <w:rPr>
          <w:rFonts w:ascii="Arial" w:hAnsi="Arial" w:cs="Arial"/>
        </w:rPr>
      </w:pPr>
      <w:r>
        <w:rPr>
          <w:rFonts w:ascii="Arial" w:hAnsi="Arial" w:cs="Arial"/>
        </w:rPr>
        <w:t xml:space="preserve">Terapia 5 ročného dieťaťa                                                                       </w:t>
      </w:r>
      <w:smartTag w:uri="urn:schemas-microsoft-com:office:smarttags" w:element="metricconverter">
        <w:smartTagPr>
          <w:attr w:name="ProductID" w:val="1 OZ"/>
        </w:smartTagPr>
        <w:r>
          <w:rPr>
            <w:rFonts w:ascii="Arial" w:hAnsi="Arial" w:cs="Arial"/>
          </w:rPr>
          <w:t>1 OZ</w:t>
        </w:r>
      </w:smartTag>
    </w:p>
    <w:p w:rsidR="001C740E" w:rsidRDefault="001C740E" w:rsidP="00ED21B3">
      <w:pPr>
        <w:jc w:val="right"/>
        <w:rPr>
          <w:rFonts w:ascii="Arial" w:hAnsi="Arial" w:cs="Arial"/>
        </w:rPr>
      </w:pPr>
      <w:proofErr w:type="spellStart"/>
      <w:r>
        <w:rPr>
          <w:rFonts w:ascii="Arial" w:hAnsi="Arial" w:cs="Arial"/>
        </w:rPr>
        <w:t>Psychodynamická</w:t>
      </w:r>
      <w:proofErr w:type="spellEnd"/>
      <w:r>
        <w:rPr>
          <w:rFonts w:ascii="Arial" w:hAnsi="Arial" w:cs="Arial"/>
        </w:rPr>
        <w:t xml:space="preserve"> psychoterapia detí                                                     </w:t>
      </w:r>
      <w:smartTag w:uri="urn:schemas-microsoft-com:office:smarttags" w:element="metricconverter">
        <w:smartTagPr>
          <w:attr w:name="ProductID" w:val="1 OZ"/>
        </w:smartTagPr>
        <w:r>
          <w:rPr>
            <w:rFonts w:ascii="Arial" w:hAnsi="Arial" w:cs="Arial"/>
          </w:rPr>
          <w:t>1 OZ</w:t>
        </w:r>
      </w:smartTag>
    </w:p>
    <w:p w:rsidR="001C740E" w:rsidRDefault="001C740E" w:rsidP="00ED21B3">
      <w:pPr>
        <w:jc w:val="right"/>
        <w:rPr>
          <w:rFonts w:ascii="Arial" w:hAnsi="Arial" w:cs="Arial"/>
        </w:rPr>
      </w:pPr>
      <w:r>
        <w:rPr>
          <w:rFonts w:ascii="Arial" w:hAnsi="Arial" w:cs="Arial"/>
        </w:rPr>
        <w:t xml:space="preserve">Bibliotéka                                                                                                 </w:t>
      </w:r>
      <w:smartTag w:uri="urn:schemas-microsoft-com:office:smarttags" w:element="metricconverter">
        <w:smartTagPr>
          <w:attr w:name="ProductID" w:val="1 OZ"/>
        </w:smartTagPr>
        <w:r>
          <w:rPr>
            <w:rFonts w:ascii="Arial" w:hAnsi="Arial" w:cs="Arial"/>
          </w:rPr>
          <w:t>1 OZ</w:t>
        </w:r>
      </w:smartTag>
    </w:p>
    <w:p w:rsidR="001C740E" w:rsidRDefault="001C740E" w:rsidP="00ED21B3">
      <w:pPr>
        <w:jc w:val="right"/>
        <w:rPr>
          <w:rFonts w:ascii="Arial" w:hAnsi="Arial" w:cs="Arial"/>
        </w:rPr>
      </w:pPr>
      <w:r>
        <w:rPr>
          <w:rFonts w:ascii="Arial" w:hAnsi="Arial" w:cs="Arial"/>
        </w:rPr>
        <w:t xml:space="preserve">Deň župných škôl                                                                                    </w:t>
      </w:r>
      <w:smartTag w:uri="urn:schemas-microsoft-com:office:smarttags" w:element="metricconverter">
        <w:smartTagPr>
          <w:attr w:name="ProductID" w:val="1 OZ"/>
        </w:smartTagPr>
        <w:r>
          <w:rPr>
            <w:rFonts w:ascii="Arial" w:hAnsi="Arial" w:cs="Arial"/>
          </w:rPr>
          <w:t>1 OZ</w:t>
        </w:r>
      </w:smartTag>
    </w:p>
    <w:p w:rsidR="001C740E" w:rsidRDefault="001C740E" w:rsidP="00ED21B3">
      <w:pPr>
        <w:jc w:val="right"/>
        <w:rPr>
          <w:rFonts w:ascii="Arial" w:hAnsi="Arial" w:cs="Arial"/>
        </w:rPr>
      </w:pPr>
      <w:r>
        <w:rPr>
          <w:rFonts w:ascii="Arial" w:hAnsi="Arial" w:cs="Arial"/>
        </w:rPr>
        <w:t xml:space="preserve">Krízová intervencia I. a II.                                                                        </w:t>
      </w:r>
      <w:smartTag w:uri="urn:schemas-microsoft-com:office:smarttags" w:element="metricconverter">
        <w:smartTagPr>
          <w:attr w:name="ProductID" w:val="1 OZ"/>
        </w:smartTagPr>
        <w:r>
          <w:rPr>
            <w:rFonts w:ascii="Arial" w:hAnsi="Arial" w:cs="Arial"/>
          </w:rPr>
          <w:t>1 OZ</w:t>
        </w:r>
      </w:smartTag>
    </w:p>
    <w:p w:rsidR="001C740E" w:rsidRDefault="001C740E" w:rsidP="00ED21B3">
      <w:pPr>
        <w:jc w:val="right"/>
        <w:rPr>
          <w:rFonts w:ascii="Arial" w:hAnsi="Arial" w:cs="Arial"/>
        </w:rPr>
      </w:pPr>
      <w:proofErr w:type="spellStart"/>
      <w:r>
        <w:rPr>
          <w:rFonts w:ascii="Arial" w:hAnsi="Arial" w:cs="Arial"/>
        </w:rPr>
        <w:t>Arteterapia</w:t>
      </w:r>
      <w:proofErr w:type="spellEnd"/>
      <w:r>
        <w:rPr>
          <w:rFonts w:ascii="Arial" w:hAnsi="Arial" w:cs="Arial"/>
        </w:rPr>
        <w:t xml:space="preserve">                                                                                               </w:t>
      </w:r>
      <w:smartTag w:uri="urn:schemas-microsoft-com:office:smarttags" w:element="metricconverter">
        <w:smartTagPr>
          <w:attr w:name="ProductID" w:val="1 OZ"/>
        </w:smartTagPr>
        <w:r>
          <w:rPr>
            <w:rFonts w:ascii="Arial" w:hAnsi="Arial" w:cs="Arial"/>
          </w:rPr>
          <w:t>1 OZ</w:t>
        </w:r>
      </w:smartTag>
    </w:p>
    <w:p w:rsidR="001C740E" w:rsidRDefault="001C740E" w:rsidP="00ED21B3">
      <w:pPr>
        <w:jc w:val="right"/>
        <w:rPr>
          <w:rFonts w:ascii="Arial" w:hAnsi="Arial" w:cs="Arial"/>
        </w:rPr>
      </w:pPr>
      <w:r>
        <w:rPr>
          <w:rFonts w:ascii="Arial" w:hAnsi="Arial" w:cs="Arial"/>
        </w:rPr>
        <w:t xml:space="preserve">Deti po rozvodoch - festival filmov                                                           </w:t>
      </w:r>
      <w:smartTag w:uri="urn:schemas-microsoft-com:office:smarttags" w:element="metricconverter">
        <w:smartTagPr>
          <w:attr w:name="ProductID" w:val="2 OZ"/>
        </w:smartTagPr>
        <w:r>
          <w:rPr>
            <w:rFonts w:ascii="Arial" w:hAnsi="Arial" w:cs="Arial"/>
          </w:rPr>
          <w:t>2 OZ</w:t>
        </w:r>
      </w:smartTag>
    </w:p>
    <w:p w:rsidR="001C740E" w:rsidRDefault="001C740E" w:rsidP="00ED21B3">
      <w:pPr>
        <w:jc w:val="right"/>
        <w:rPr>
          <w:rFonts w:ascii="Arial" w:hAnsi="Arial" w:cs="Arial"/>
        </w:rPr>
      </w:pPr>
      <w:r>
        <w:rPr>
          <w:rFonts w:ascii="Arial" w:hAnsi="Arial" w:cs="Arial"/>
        </w:rPr>
        <w:t xml:space="preserve">Deti v striedavej starostlivosti – festival filmov                                         </w:t>
      </w:r>
      <w:smartTag w:uri="urn:schemas-microsoft-com:office:smarttags" w:element="metricconverter">
        <w:smartTagPr>
          <w:attr w:name="ProductID" w:val="1 OZ"/>
        </w:smartTagPr>
        <w:r>
          <w:rPr>
            <w:rFonts w:ascii="Arial" w:hAnsi="Arial" w:cs="Arial"/>
          </w:rPr>
          <w:t>1 OZ</w:t>
        </w:r>
      </w:smartTag>
    </w:p>
    <w:p w:rsidR="001C740E" w:rsidRDefault="001C740E" w:rsidP="00ED21B3">
      <w:pPr>
        <w:jc w:val="right"/>
        <w:rPr>
          <w:rFonts w:ascii="Arial" w:hAnsi="Arial" w:cs="Arial"/>
        </w:rPr>
      </w:pPr>
      <w:r>
        <w:rPr>
          <w:rFonts w:ascii="Arial" w:hAnsi="Arial" w:cs="Arial"/>
        </w:rPr>
        <w:t>Týrané dieťa a dieťa s CAN syndrómom –</w:t>
      </w:r>
      <w:proofErr w:type="spellStart"/>
      <w:r>
        <w:rPr>
          <w:rFonts w:ascii="Arial" w:hAnsi="Arial" w:cs="Arial"/>
        </w:rPr>
        <w:t>VÚDPaP</w:t>
      </w:r>
      <w:proofErr w:type="spellEnd"/>
      <w:r>
        <w:rPr>
          <w:rFonts w:ascii="Arial" w:hAnsi="Arial" w:cs="Arial"/>
        </w:rPr>
        <w:t xml:space="preserve">                                </w:t>
      </w:r>
      <w:smartTag w:uri="urn:schemas-microsoft-com:office:smarttags" w:element="metricconverter">
        <w:smartTagPr>
          <w:attr w:name="ProductID" w:val="2 OZ"/>
        </w:smartTagPr>
        <w:r>
          <w:rPr>
            <w:rFonts w:ascii="Arial" w:hAnsi="Arial" w:cs="Arial"/>
          </w:rPr>
          <w:t>2 OZ</w:t>
        </w:r>
      </w:smartTag>
    </w:p>
    <w:p w:rsidR="001C740E" w:rsidRDefault="001C740E" w:rsidP="00ED21B3">
      <w:pPr>
        <w:jc w:val="right"/>
        <w:rPr>
          <w:rFonts w:ascii="Arial" w:hAnsi="Arial" w:cs="Arial"/>
        </w:rPr>
      </w:pPr>
      <w:r>
        <w:rPr>
          <w:rFonts w:ascii="Arial" w:hAnsi="Arial" w:cs="Arial"/>
        </w:rPr>
        <w:t xml:space="preserve">Praktické použitie diagnostického nástroja SON R – </w:t>
      </w:r>
      <w:proofErr w:type="spellStart"/>
      <w:r>
        <w:rPr>
          <w:rFonts w:ascii="Arial" w:hAnsi="Arial" w:cs="Arial"/>
        </w:rPr>
        <w:t>VÚDPaP</w:t>
      </w:r>
      <w:proofErr w:type="spellEnd"/>
      <w:r>
        <w:rPr>
          <w:rFonts w:ascii="Arial" w:hAnsi="Arial" w:cs="Arial"/>
        </w:rPr>
        <w:t xml:space="preserve">               </w:t>
      </w:r>
      <w:smartTag w:uri="urn:schemas-microsoft-com:office:smarttags" w:element="metricconverter">
        <w:smartTagPr>
          <w:attr w:name="ProductID" w:val="1 OZ"/>
        </w:smartTagPr>
        <w:r>
          <w:rPr>
            <w:rFonts w:ascii="Arial" w:hAnsi="Arial" w:cs="Arial"/>
          </w:rPr>
          <w:t>1 OZ</w:t>
        </w:r>
      </w:smartTag>
    </w:p>
    <w:p w:rsidR="001C740E" w:rsidRDefault="001C740E" w:rsidP="00ED21B3">
      <w:pPr>
        <w:jc w:val="right"/>
        <w:rPr>
          <w:rFonts w:ascii="Arial" w:hAnsi="Arial" w:cs="Arial"/>
        </w:rPr>
      </w:pPr>
    </w:p>
    <w:p w:rsidR="001C740E" w:rsidRPr="005B690D" w:rsidRDefault="001C740E" w:rsidP="00ED21B3">
      <w:pPr>
        <w:jc w:val="right"/>
        <w:rPr>
          <w:rFonts w:ascii="Arial" w:hAnsi="Arial" w:cs="Arial"/>
        </w:rPr>
      </w:pPr>
      <w:r>
        <w:rPr>
          <w:rFonts w:ascii="Arial" w:hAnsi="Arial" w:cs="Arial"/>
        </w:rPr>
        <w:t xml:space="preserve">DOD </w:t>
      </w:r>
      <w:r w:rsidRPr="005B690D">
        <w:rPr>
          <w:rFonts w:ascii="Arial" w:hAnsi="Arial" w:cs="Arial"/>
        </w:rPr>
        <w:t xml:space="preserve">SZŠ pre žiakov so všeob. </w:t>
      </w:r>
      <w:proofErr w:type="spellStart"/>
      <w:r>
        <w:rPr>
          <w:rFonts w:ascii="Arial" w:hAnsi="Arial" w:cs="Arial"/>
        </w:rPr>
        <w:t>i</w:t>
      </w:r>
      <w:r w:rsidRPr="005B690D">
        <w:rPr>
          <w:rFonts w:ascii="Arial" w:hAnsi="Arial" w:cs="Arial"/>
        </w:rPr>
        <w:t>ntel</w:t>
      </w:r>
      <w:proofErr w:type="spellEnd"/>
      <w:r w:rsidRPr="005B690D">
        <w:rPr>
          <w:rFonts w:ascii="Arial" w:hAnsi="Arial" w:cs="Arial"/>
        </w:rPr>
        <w:t xml:space="preserve">. </w:t>
      </w:r>
      <w:r>
        <w:rPr>
          <w:rFonts w:ascii="Arial" w:hAnsi="Arial" w:cs="Arial"/>
        </w:rPr>
        <w:t>n</w:t>
      </w:r>
      <w:r w:rsidRPr="005B690D">
        <w:rPr>
          <w:rFonts w:ascii="Arial" w:hAnsi="Arial" w:cs="Arial"/>
        </w:rPr>
        <w:t xml:space="preserve">adaním Bajkalská           </w:t>
      </w:r>
      <w:r>
        <w:rPr>
          <w:rFonts w:ascii="Arial" w:hAnsi="Arial" w:cs="Arial"/>
        </w:rPr>
        <w:t xml:space="preserve">            </w:t>
      </w:r>
      <w:smartTag w:uri="urn:schemas-microsoft-com:office:smarttags" w:element="metricconverter">
        <w:smartTagPr>
          <w:attr w:name="ProductID" w:val="2 OZ"/>
        </w:smartTagPr>
        <w:r w:rsidRPr="005B690D">
          <w:rPr>
            <w:rFonts w:ascii="Arial" w:hAnsi="Arial" w:cs="Arial"/>
          </w:rPr>
          <w:t>2 OZ</w:t>
        </w:r>
      </w:smartTag>
    </w:p>
    <w:p w:rsidR="001C740E" w:rsidRDefault="001C740E" w:rsidP="00ED21B3">
      <w:pPr>
        <w:jc w:val="right"/>
        <w:rPr>
          <w:rFonts w:ascii="Arial" w:hAnsi="Arial" w:cs="Arial"/>
        </w:rPr>
      </w:pPr>
    </w:p>
    <w:p w:rsidR="001C740E" w:rsidRDefault="001C740E" w:rsidP="00ED21B3">
      <w:pPr>
        <w:jc w:val="right"/>
        <w:rPr>
          <w:rFonts w:ascii="Arial" w:hAnsi="Arial" w:cs="Arial"/>
        </w:rPr>
      </w:pPr>
      <w:r>
        <w:rPr>
          <w:rFonts w:ascii="Arial" w:hAnsi="Arial" w:cs="Arial"/>
        </w:rPr>
        <w:t xml:space="preserve">Stretnutie Rady odborov                                                                           </w:t>
      </w:r>
      <w:smartTag w:uri="urn:schemas-microsoft-com:office:smarttags" w:element="metricconverter">
        <w:smartTagPr>
          <w:attr w:name="ProductID" w:val="1 OZ"/>
        </w:smartTagPr>
        <w:r>
          <w:rPr>
            <w:rFonts w:ascii="Arial" w:hAnsi="Arial" w:cs="Arial"/>
          </w:rPr>
          <w:t>1 OZ</w:t>
        </w:r>
      </w:smartTag>
    </w:p>
    <w:p w:rsidR="001C740E" w:rsidRDefault="001C740E" w:rsidP="00ED21B3">
      <w:pPr>
        <w:jc w:val="right"/>
        <w:rPr>
          <w:rFonts w:ascii="Arial" w:hAnsi="Arial" w:cs="Arial"/>
        </w:rPr>
      </w:pPr>
      <w:r>
        <w:rPr>
          <w:rFonts w:ascii="Arial" w:hAnsi="Arial" w:cs="Arial"/>
        </w:rPr>
        <w:t xml:space="preserve">Školenie ZOOZ                                                                                         </w:t>
      </w:r>
      <w:smartTag w:uri="urn:schemas-microsoft-com:office:smarttags" w:element="metricconverter">
        <w:smartTagPr>
          <w:attr w:name="ProductID" w:val="1 OZ"/>
        </w:smartTagPr>
        <w:r>
          <w:rPr>
            <w:rFonts w:ascii="Arial" w:hAnsi="Arial" w:cs="Arial"/>
          </w:rPr>
          <w:t>1 OZ</w:t>
        </w:r>
      </w:smartTag>
    </w:p>
    <w:p w:rsidR="001C740E" w:rsidRDefault="001C740E" w:rsidP="001C740E">
      <w:pPr>
        <w:rPr>
          <w:rFonts w:ascii="Arial" w:hAnsi="Arial" w:cs="Arial"/>
        </w:rPr>
      </w:pPr>
    </w:p>
    <w:p w:rsidR="001C740E" w:rsidRPr="001A2203" w:rsidRDefault="001C740E" w:rsidP="001C740E">
      <w:pPr>
        <w:rPr>
          <w:rFonts w:ascii="Arial" w:hAnsi="Arial" w:cs="Arial"/>
          <w:color w:val="FF0000"/>
        </w:rPr>
      </w:pPr>
    </w:p>
    <w:p w:rsidR="001C740E" w:rsidRDefault="001C740E" w:rsidP="001C740E">
      <w:pPr>
        <w:rPr>
          <w:rFonts w:ascii="Arial" w:hAnsi="Arial" w:cs="Arial"/>
        </w:rPr>
      </w:pPr>
    </w:p>
    <w:p w:rsidR="001C740E" w:rsidRDefault="001C740E" w:rsidP="001C740E">
      <w:pPr>
        <w:rPr>
          <w:rFonts w:ascii="Arial" w:hAnsi="Arial" w:cs="Arial"/>
          <w:b/>
        </w:rPr>
      </w:pPr>
      <w:r w:rsidRPr="00A22D31">
        <w:rPr>
          <w:rFonts w:ascii="Arial" w:hAnsi="Arial" w:cs="Arial"/>
          <w:b/>
        </w:rPr>
        <w:t>Účasť na odborných seminároch organizovaných v CPPPaP:</w:t>
      </w:r>
    </w:p>
    <w:p w:rsidR="001C740E" w:rsidRDefault="001C740E" w:rsidP="001C740E">
      <w:pPr>
        <w:rPr>
          <w:rFonts w:ascii="Arial" w:hAnsi="Arial" w:cs="Arial"/>
          <w:b/>
        </w:rPr>
      </w:pPr>
    </w:p>
    <w:p w:rsidR="001C740E" w:rsidRPr="00A22D31" w:rsidRDefault="001C740E" w:rsidP="001C740E">
      <w:pPr>
        <w:rPr>
          <w:rFonts w:ascii="Arial" w:hAnsi="Arial" w:cs="Arial"/>
          <w:b/>
        </w:rPr>
      </w:pPr>
      <w:r>
        <w:rPr>
          <w:rFonts w:ascii="Arial" w:hAnsi="Arial" w:cs="Arial"/>
          <w:b/>
        </w:rPr>
        <w:t>Semináre organizované metodičkou pre školských psychológov:</w:t>
      </w:r>
    </w:p>
    <w:p w:rsidR="001C740E" w:rsidRDefault="001C740E" w:rsidP="00ED21B3">
      <w:pPr>
        <w:jc w:val="right"/>
        <w:rPr>
          <w:rFonts w:ascii="Arial" w:hAnsi="Arial" w:cs="Arial"/>
        </w:rPr>
      </w:pPr>
      <w:r>
        <w:rPr>
          <w:rFonts w:ascii="Arial" w:hAnsi="Arial" w:cs="Arial"/>
        </w:rPr>
        <w:t xml:space="preserve">Sexuálne zneužívanie dievčat a chlapcov – OZ Labyrint                         </w:t>
      </w:r>
      <w:smartTag w:uri="urn:schemas-microsoft-com:office:smarttags" w:element="metricconverter">
        <w:smartTagPr>
          <w:attr w:name="ProductID" w:val="8 OZ"/>
        </w:smartTagPr>
        <w:r>
          <w:rPr>
            <w:rFonts w:ascii="Arial" w:hAnsi="Arial" w:cs="Arial"/>
          </w:rPr>
          <w:t>8 OZ</w:t>
        </w:r>
      </w:smartTag>
    </w:p>
    <w:p w:rsidR="001C740E" w:rsidRDefault="001C740E" w:rsidP="00ED21B3">
      <w:pPr>
        <w:jc w:val="right"/>
        <w:rPr>
          <w:rFonts w:ascii="Arial" w:hAnsi="Arial" w:cs="Arial"/>
        </w:rPr>
      </w:pPr>
      <w:r>
        <w:rPr>
          <w:rFonts w:ascii="Arial" w:hAnsi="Arial" w:cs="Arial"/>
        </w:rPr>
        <w:t xml:space="preserve">Úlohy a výzvy pre školských psychológov v novom miléniu v kontexte 2 trendov: politiky zdravia a pozitívnej psychológie – Prof. PhDr. Gajdošová           </w:t>
      </w:r>
      <w:r w:rsidR="00492749">
        <w:rPr>
          <w:rFonts w:ascii="Arial" w:hAnsi="Arial" w:cs="Arial"/>
        </w:rPr>
        <w:t>4</w:t>
      </w:r>
      <w:r>
        <w:rPr>
          <w:rFonts w:ascii="Arial" w:hAnsi="Arial" w:cs="Arial"/>
        </w:rPr>
        <w:t>OZ</w:t>
      </w:r>
    </w:p>
    <w:p w:rsidR="001C740E" w:rsidRDefault="00ED21B3" w:rsidP="00ED21B3">
      <w:pPr>
        <w:jc w:val="center"/>
        <w:rPr>
          <w:rFonts w:ascii="Arial" w:hAnsi="Arial" w:cs="Arial"/>
        </w:rPr>
      </w:pPr>
      <w:r>
        <w:rPr>
          <w:rFonts w:ascii="Arial" w:hAnsi="Arial" w:cs="Arial"/>
        </w:rPr>
        <w:t xml:space="preserve">    </w:t>
      </w:r>
      <w:r w:rsidR="001C740E">
        <w:rPr>
          <w:rFonts w:ascii="Arial" w:hAnsi="Arial" w:cs="Arial"/>
        </w:rPr>
        <w:t xml:space="preserve">Psychoterapia zameraná na telo - Mgr. </w:t>
      </w:r>
      <w:proofErr w:type="spellStart"/>
      <w:r w:rsidR="001C740E">
        <w:rPr>
          <w:rFonts w:ascii="Arial" w:hAnsi="Arial" w:cs="Arial"/>
        </w:rPr>
        <w:t>Máderová</w:t>
      </w:r>
      <w:proofErr w:type="spellEnd"/>
      <w:r w:rsidR="001C740E">
        <w:rPr>
          <w:rFonts w:ascii="Arial" w:hAnsi="Arial" w:cs="Arial"/>
        </w:rPr>
        <w:t xml:space="preserve">                                </w:t>
      </w:r>
      <w:r>
        <w:rPr>
          <w:rFonts w:ascii="Arial" w:hAnsi="Arial" w:cs="Arial"/>
        </w:rPr>
        <w:t xml:space="preserve">         </w:t>
      </w:r>
      <w:r w:rsidR="001C740E">
        <w:rPr>
          <w:rFonts w:ascii="Arial" w:hAnsi="Arial" w:cs="Arial"/>
        </w:rPr>
        <w:t xml:space="preserve">   </w:t>
      </w:r>
      <w:r w:rsidR="00492749">
        <w:rPr>
          <w:rFonts w:ascii="Arial" w:hAnsi="Arial" w:cs="Arial"/>
        </w:rPr>
        <w:t>6</w:t>
      </w:r>
      <w:r w:rsidR="001C740E">
        <w:rPr>
          <w:rFonts w:ascii="Arial" w:hAnsi="Arial" w:cs="Arial"/>
        </w:rPr>
        <w:t xml:space="preserve"> OZ</w:t>
      </w:r>
    </w:p>
    <w:p w:rsidR="001C740E" w:rsidRDefault="001C740E" w:rsidP="00ED21B3">
      <w:pPr>
        <w:jc w:val="right"/>
        <w:rPr>
          <w:rFonts w:ascii="Arial" w:hAnsi="Arial" w:cs="Arial"/>
        </w:rPr>
      </w:pPr>
      <w:r>
        <w:rPr>
          <w:rFonts w:ascii="Arial" w:hAnsi="Arial" w:cs="Arial"/>
        </w:rPr>
        <w:t xml:space="preserve">Syndróm vyhorenia – Mgr. Kuchárová                                                     </w:t>
      </w:r>
      <w:r w:rsidR="00ED21B3">
        <w:rPr>
          <w:rFonts w:ascii="Arial" w:hAnsi="Arial" w:cs="Arial"/>
        </w:rPr>
        <w:t xml:space="preserve">     </w:t>
      </w:r>
      <w:r>
        <w:rPr>
          <w:rFonts w:ascii="Arial" w:hAnsi="Arial" w:cs="Arial"/>
        </w:rPr>
        <w:t xml:space="preserve"> </w:t>
      </w:r>
      <w:r w:rsidR="00492749">
        <w:rPr>
          <w:rFonts w:ascii="Arial" w:hAnsi="Arial" w:cs="Arial"/>
        </w:rPr>
        <w:t>6</w:t>
      </w:r>
      <w:r>
        <w:rPr>
          <w:rFonts w:ascii="Arial" w:hAnsi="Arial" w:cs="Arial"/>
        </w:rPr>
        <w:t xml:space="preserve"> OZ</w:t>
      </w:r>
      <w:r>
        <w:rPr>
          <w:rFonts w:ascii="Arial" w:hAnsi="Arial" w:cs="Arial"/>
        </w:rPr>
        <w:tab/>
      </w:r>
      <w:r>
        <w:rPr>
          <w:rFonts w:ascii="Arial" w:hAnsi="Arial" w:cs="Arial"/>
        </w:rPr>
        <w:tab/>
      </w:r>
      <w:r>
        <w:rPr>
          <w:rFonts w:ascii="Arial" w:hAnsi="Arial" w:cs="Arial"/>
        </w:rPr>
        <w:tab/>
      </w:r>
      <w:r>
        <w:rPr>
          <w:rFonts w:ascii="Arial" w:hAnsi="Arial" w:cs="Arial"/>
        </w:rPr>
        <w:tab/>
      </w:r>
    </w:p>
    <w:p w:rsidR="001C740E" w:rsidRPr="00A36DBA" w:rsidRDefault="001C740E" w:rsidP="00ED21B3">
      <w:pPr>
        <w:jc w:val="right"/>
        <w:rPr>
          <w:rFonts w:ascii="Arial" w:hAnsi="Arial" w:cs="Arial"/>
        </w:rPr>
      </w:pP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p>
    <w:p w:rsidR="001C740E" w:rsidRDefault="001C740E" w:rsidP="00ED21B3">
      <w:pPr>
        <w:jc w:val="right"/>
        <w:rPr>
          <w:rFonts w:ascii="Arial" w:hAnsi="Arial" w:cs="Arial"/>
        </w:rPr>
      </w:pPr>
    </w:p>
    <w:p w:rsidR="001C740E" w:rsidRDefault="001C740E" w:rsidP="00ED21B3">
      <w:pPr>
        <w:jc w:val="right"/>
        <w:rPr>
          <w:rFonts w:ascii="Arial" w:hAnsi="Arial" w:cs="Arial"/>
          <w:b/>
        </w:rPr>
      </w:pPr>
    </w:p>
    <w:p w:rsidR="001C740E" w:rsidRDefault="001C740E" w:rsidP="00ED21B3">
      <w:pPr>
        <w:jc w:val="right"/>
        <w:rPr>
          <w:rFonts w:ascii="Arial" w:hAnsi="Arial" w:cs="Arial"/>
          <w:b/>
        </w:rPr>
      </w:pPr>
    </w:p>
    <w:p w:rsidR="001C740E" w:rsidRDefault="001C740E" w:rsidP="00ED21B3">
      <w:pPr>
        <w:jc w:val="right"/>
        <w:rPr>
          <w:rFonts w:ascii="Arial" w:hAnsi="Arial" w:cs="Arial"/>
          <w:b/>
        </w:rPr>
      </w:pPr>
    </w:p>
    <w:p w:rsidR="001C740E" w:rsidRDefault="001C740E" w:rsidP="00ED21B3">
      <w:pPr>
        <w:jc w:val="right"/>
        <w:rPr>
          <w:rFonts w:ascii="Arial" w:hAnsi="Arial" w:cs="Arial"/>
          <w:b/>
        </w:rPr>
      </w:pPr>
    </w:p>
    <w:p w:rsidR="001C740E" w:rsidRDefault="001C740E" w:rsidP="00ED21B3">
      <w:pPr>
        <w:jc w:val="right"/>
        <w:rPr>
          <w:rFonts w:ascii="Arial" w:hAnsi="Arial" w:cs="Arial"/>
          <w:b/>
        </w:rPr>
      </w:pPr>
    </w:p>
    <w:p w:rsidR="001C740E" w:rsidRDefault="001C740E" w:rsidP="00ED21B3">
      <w:pPr>
        <w:jc w:val="right"/>
        <w:rPr>
          <w:rFonts w:ascii="Arial" w:hAnsi="Arial" w:cs="Arial"/>
          <w:b/>
        </w:rPr>
      </w:pPr>
    </w:p>
    <w:p w:rsidR="001C740E" w:rsidRDefault="001C740E" w:rsidP="00ED21B3">
      <w:pPr>
        <w:jc w:val="right"/>
        <w:rPr>
          <w:rFonts w:ascii="Arial" w:hAnsi="Arial" w:cs="Arial"/>
          <w:b/>
        </w:rPr>
      </w:pPr>
    </w:p>
    <w:p w:rsidR="001C740E" w:rsidRPr="00AC7B45" w:rsidRDefault="001C740E" w:rsidP="00ED21B3">
      <w:pPr>
        <w:ind w:firstLine="708"/>
        <w:jc w:val="right"/>
        <w:rPr>
          <w:rFonts w:ascii="Arial" w:hAnsi="Arial" w:cs="Arial"/>
        </w:rPr>
      </w:pPr>
    </w:p>
    <w:p w:rsidR="00F70CE3" w:rsidRDefault="00F70CE3" w:rsidP="00F70CE3">
      <w:pPr>
        <w:jc w:val="both"/>
        <w:rPr>
          <w:rFonts w:ascii="Arial" w:hAnsi="Arial" w:cs="Arial"/>
          <w:highlight w:val="yellow"/>
        </w:rPr>
      </w:pPr>
    </w:p>
    <w:p w:rsidR="00CF0FF0" w:rsidRDefault="00CF0FF0" w:rsidP="00CF0FF0">
      <w:pPr>
        <w:rPr>
          <w:rFonts w:ascii="Arial" w:hAnsi="Arial" w:cs="Arial"/>
        </w:rPr>
      </w:pPr>
      <w:r>
        <w:rPr>
          <w:rFonts w:ascii="Arial" w:hAnsi="Arial" w:cs="Arial"/>
        </w:rPr>
        <w:tab/>
      </w:r>
    </w:p>
    <w:p w:rsidR="00CF0FF0" w:rsidRDefault="00CF0FF0" w:rsidP="00CF0FF0">
      <w:pPr>
        <w:rPr>
          <w:rFonts w:ascii="Arial" w:hAnsi="Arial" w:cs="Arial"/>
          <w:b/>
        </w:rPr>
      </w:pPr>
      <w:r w:rsidRPr="00554459">
        <w:rPr>
          <w:rFonts w:ascii="Arial" w:hAnsi="Arial" w:cs="Arial"/>
          <w:b/>
        </w:rPr>
        <w:t>Oddelenie psychologického poradenstva v osobnostnom, vzdelávacom a </w:t>
      </w:r>
      <w:proofErr w:type="spellStart"/>
      <w:r w:rsidRPr="00554459">
        <w:rPr>
          <w:rFonts w:ascii="Arial" w:hAnsi="Arial" w:cs="Arial"/>
          <w:b/>
        </w:rPr>
        <w:t>kariérovom</w:t>
      </w:r>
      <w:proofErr w:type="spellEnd"/>
      <w:r w:rsidRPr="00554459">
        <w:rPr>
          <w:rFonts w:ascii="Arial" w:hAnsi="Arial" w:cs="Arial"/>
          <w:b/>
        </w:rPr>
        <w:t xml:space="preserve"> poradenstve:</w:t>
      </w:r>
    </w:p>
    <w:p w:rsidR="00CF0FF0" w:rsidRDefault="00CF0FF0" w:rsidP="00CF0FF0">
      <w:pPr>
        <w:rPr>
          <w:rFonts w:ascii="Arial" w:hAnsi="Arial" w:cs="Arial"/>
          <w:b/>
        </w:rPr>
      </w:pPr>
    </w:p>
    <w:p w:rsidR="00CF0FF0" w:rsidRDefault="00CF0FF0" w:rsidP="00CF0FF0">
      <w:pPr>
        <w:tabs>
          <w:tab w:val="right" w:pos="9070"/>
        </w:tabs>
        <w:rPr>
          <w:rFonts w:ascii="Arial" w:hAnsi="Arial" w:cs="Arial"/>
        </w:rPr>
      </w:pPr>
      <w:r>
        <w:rPr>
          <w:rFonts w:ascii="Arial" w:hAnsi="Arial" w:cs="Arial"/>
        </w:rPr>
        <w:t xml:space="preserve">Kognitívne </w:t>
      </w:r>
      <w:proofErr w:type="spellStart"/>
      <w:r>
        <w:rPr>
          <w:rFonts w:ascii="Arial" w:hAnsi="Arial" w:cs="Arial"/>
        </w:rPr>
        <w:t>behaviorálne</w:t>
      </w:r>
      <w:proofErr w:type="spellEnd"/>
      <w:r>
        <w:rPr>
          <w:rFonts w:ascii="Arial" w:hAnsi="Arial" w:cs="Arial"/>
        </w:rPr>
        <w:t xml:space="preserve"> prístupy v poradenskej praxi a ich využitie u detí a adolescentov s vývinovými poruchami učenia a reči a poruchami správania- ABC Slovenský inštitút pre výcvik v KBT                                                                        1 OZ</w:t>
      </w:r>
    </w:p>
    <w:p w:rsidR="00CF0FF0" w:rsidRDefault="00CF0FF0" w:rsidP="00CF0FF0">
      <w:pPr>
        <w:pStyle w:val="Default"/>
      </w:pPr>
    </w:p>
    <w:p w:rsidR="00CF0FF0" w:rsidRPr="00745ADF" w:rsidRDefault="00CF0FF0" w:rsidP="00CF0FF0">
      <w:pPr>
        <w:pStyle w:val="Default"/>
        <w:rPr>
          <w:rFonts w:ascii="Arial" w:hAnsi="Arial" w:cs="Arial"/>
          <w:color w:val="auto"/>
          <w:u w:val="single"/>
        </w:rPr>
      </w:pPr>
      <w:r w:rsidRPr="00745ADF">
        <w:rPr>
          <w:rFonts w:ascii="Arial" w:hAnsi="Arial" w:cs="Arial"/>
          <w:color w:val="auto"/>
          <w:u w:val="single"/>
        </w:rPr>
        <w:t xml:space="preserve">Účasť na odborných seminároch a stretnutiach </w:t>
      </w:r>
      <w:r>
        <w:rPr>
          <w:rFonts w:ascii="Arial" w:hAnsi="Arial" w:cs="Arial"/>
          <w:color w:val="auto"/>
          <w:u w:val="single"/>
        </w:rPr>
        <w:t xml:space="preserve">metodickej </w:t>
      </w:r>
      <w:r w:rsidRPr="00745ADF">
        <w:rPr>
          <w:rFonts w:ascii="Arial" w:hAnsi="Arial" w:cs="Arial"/>
          <w:color w:val="auto"/>
          <w:u w:val="single"/>
        </w:rPr>
        <w:t xml:space="preserve">sekcie </w:t>
      </w:r>
      <w:r>
        <w:rPr>
          <w:rFonts w:ascii="Arial" w:hAnsi="Arial" w:cs="Arial"/>
          <w:color w:val="auto"/>
          <w:u w:val="single"/>
        </w:rPr>
        <w:t>sociálneho vývinu prevencie</w:t>
      </w:r>
      <w:r w:rsidRPr="00745ADF">
        <w:rPr>
          <w:rFonts w:ascii="Arial" w:hAnsi="Arial" w:cs="Arial"/>
          <w:color w:val="auto"/>
          <w:u w:val="single"/>
        </w:rPr>
        <w:t xml:space="preserve"> CPPPaP </w:t>
      </w:r>
    </w:p>
    <w:p w:rsidR="00CF0FF0" w:rsidRDefault="00CF0FF0" w:rsidP="00CF0FF0">
      <w:pPr>
        <w:rPr>
          <w:rFonts w:ascii="Arial" w:hAnsi="Arial" w:cs="Arial"/>
          <w:bCs/>
        </w:rPr>
      </w:pPr>
      <w:r w:rsidRPr="00745ADF">
        <w:rPr>
          <w:rFonts w:ascii="Arial" w:hAnsi="Arial" w:cs="Arial"/>
        </w:rPr>
        <w:t>Témy:</w:t>
      </w:r>
      <w:r>
        <w:rPr>
          <w:rFonts w:ascii="Arial" w:hAnsi="Arial" w:cs="Arial"/>
        </w:rPr>
        <w:t xml:space="preserve"> </w:t>
      </w:r>
      <w:r w:rsidRPr="0042412B">
        <w:rPr>
          <w:rFonts w:ascii="Arial" w:hAnsi="Arial" w:cs="Arial"/>
          <w:bCs/>
        </w:rPr>
        <w:t>Syndróm vyhorenia v pomáhajúcich profesiách</w:t>
      </w:r>
      <w:r>
        <w:rPr>
          <w:rFonts w:ascii="Arial" w:hAnsi="Arial" w:cs="Arial"/>
          <w:bCs/>
        </w:rPr>
        <w:t xml:space="preserve">                                         1 OZ</w:t>
      </w:r>
    </w:p>
    <w:p w:rsidR="00CF0FF0" w:rsidRDefault="00CF0FF0" w:rsidP="00CF0FF0">
      <w:pPr>
        <w:tabs>
          <w:tab w:val="right" w:pos="9070"/>
        </w:tabs>
        <w:rPr>
          <w:rFonts w:ascii="Arial" w:hAnsi="Arial" w:cs="Arial"/>
          <w:bCs/>
        </w:rPr>
      </w:pPr>
      <w:r>
        <w:rPr>
          <w:rFonts w:ascii="Arial" w:hAnsi="Arial" w:cs="Arial"/>
          <w:bCs/>
        </w:rPr>
        <w:t xml:space="preserve">           Prevencia a intervencia v MŠ                                                                     3 OZ</w:t>
      </w:r>
    </w:p>
    <w:p w:rsidR="00CF0FF0" w:rsidRDefault="00CF0FF0" w:rsidP="00CF0FF0">
      <w:pPr>
        <w:tabs>
          <w:tab w:val="right" w:pos="9070"/>
        </w:tabs>
        <w:rPr>
          <w:rFonts w:ascii="Arial" w:hAnsi="Arial" w:cs="Arial"/>
          <w:bCs/>
        </w:rPr>
      </w:pPr>
      <w:r>
        <w:rPr>
          <w:rFonts w:ascii="Arial" w:hAnsi="Arial" w:cs="Arial"/>
          <w:bCs/>
        </w:rPr>
        <w:t xml:space="preserve">           Poruchy </w:t>
      </w:r>
      <w:proofErr w:type="spellStart"/>
      <w:r>
        <w:rPr>
          <w:rFonts w:ascii="Arial" w:hAnsi="Arial" w:cs="Arial"/>
          <w:bCs/>
        </w:rPr>
        <w:t>autistického</w:t>
      </w:r>
      <w:proofErr w:type="spellEnd"/>
      <w:r>
        <w:rPr>
          <w:rFonts w:ascii="Arial" w:hAnsi="Arial" w:cs="Arial"/>
          <w:bCs/>
        </w:rPr>
        <w:t xml:space="preserve"> spektra                                                                      3 OZ</w:t>
      </w:r>
    </w:p>
    <w:p w:rsidR="00CF0FF0" w:rsidRDefault="00CF0FF0" w:rsidP="00CF0FF0">
      <w:pPr>
        <w:tabs>
          <w:tab w:val="right" w:pos="9070"/>
        </w:tabs>
        <w:rPr>
          <w:rFonts w:ascii="Arial" w:hAnsi="Arial" w:cs="Arial"/>
          <w:bCs/>
        </w:rPr>
      </w:pPr>
      <w:r>
        <w:rPr>
          <w:rFonts w:ascii="Arial" w:hAnsi="Arial" w:cs="Arial"/>
          <w:bCs/>
        </w:rPr>
        <w:t xml:space="preserve">    </w:t>
      </w:r>
    </w:p>
    <w:p w:rsidR="00CF0FF0" w:rsidRPr="0042412B" w:rsidRDefault="00CF0FF0" w:rsidP="00CF0FF0">
      <w:pPr>
        <w:rPr>
          <w:rFonts w:ascii="Arial" w:hAnsi="Arial" w:cs="Arial"/>
        </w:rPr>
      </w:pPr>
      <w:r>
        <w:rPr>
          <w:rFonts w:ascii="Arial" w:hAnsi="Arial" w:cs="Arial"/>
          <w:bCs/>
        </w:rPr>
        <w:t xml:space="preserve">            </w:t>
      </w:r>
    </w:p>
    <w:p w:rsidR="00CF0FF0" w:rsidRPr="00C3665C" w:rsidRDefault="00CF0FF0" w:rsidP="00CF0FF0">
      <w:pPr>
        <w:jc w:val="both"/>
        <w:rPr>
          <w:rFonts w:ascii="Arial" w:hAnsi="Arial" w:cs="Arial"/>
        </w:rPr>
      </w:pPr>
      <w:r>
        <w:rPr>
          <w:rFonts w:ascii="Arial" w:hAnsi="Arial" w:cs="Arial"/>
          <w:u w:val="single"/>
        </w:rPr>
        <w:t>Odborný seminár v našom zariadení organizovaný</w:t>
      </w:r>
      <w:r w:rsidRPr="00042BEB">
        <w:rPr>
          <w:rFonts w:ascii="Arial" w:hAnsi="Arial" w:cs="Arial"/>
          <w:u w:val="single"/>
        </w:rPr>
        <w:t xml:space="preserve"> pre OZ a koordinátorov prevencie</w:t>
      </w:r>
    </w:p>
    <w:p w:rsidR="00CF0FF0" w:rsidRPr="00042BEB" w:rsidRDefault="00CF0FF0" w:rsidP="00CF0FF0">
      <w:pPr>
        <w:jc w:val="both"/>
        <w:rPr>
          <w:rFonts w:ascii="Arial" w:hAnsi="Arial" w:cs="Arial"/>
        </w:rPr>
      </w:pPr>
      <w:r>
        <w:rPr>
          <w:rFonts w:ascii="Arial" w:hAnsi="Arial" w:cs="Arial"/>
        </w:rPr>
        <w:t>Trestnoprávna zodpovednosť</w:t>
      </w:r>
      <w:r w:rsidRPr="00042BEB">
        <w:rPr>
          <w:rFonts w:ascii="Arial" w:hAnsi="Arial" w:cs="Arial"/>
        </w:rPr>
        <w:t xml:space="preserve"> – krátkodobo</w:t>
      </w:r>
      <w:r w:rsidRPr="00042BEB">
        <w:rPr>
          <w:rFonts w:ascii="Arial" w:hAnsi="Arial" w:cs="Arial"/>
        </w:rPr>
        <w:tab/>
      </w:r>
      <w:r w:rsidRPr="00042BEB">
        <w:rPr>
          <w:rFonts w:ascii="Arial" w:hAnsi="Arial" w:cs="Arial"/>
        </w:rPr>
        <w:tab/>
      </w:r>
      <w:r w:rsidRPr="00042BEB">
        <w:rPr>
          <w:rFonts w:ascii="Arial" w:hAnsi="Arial" w:cs="Arial"/>
        </w:rPr>
        <w:tab/>
      </w:r>
      <w:r w:rsidRPr="00042BEB">
        <w:rPr>
          <w:rFonts w:ascii="Arial" w:hAnsi="Arial" w:cs="Arial"/>
        </w:rPr>
        <w:tab/>
      </w:r>
      <w:r w:rsidRPr="00042BEB">
        <w:rPr>
          <w:rFonts w:ascii="Arial" w:hAnsi="Arial" w:cs="Arial"/>
        </w:rPr>
        <w:tab/>
      </w:r>
      <w:r>
        <w:rPr>
          <w:rFonts w:ascii="Arial" w:hAnsi="Arial" w:cs="Arial"/>
        </w:rPr>
        <w:tab/>
      </w:r>
      <w:smartTag w:uri="urn:schemas-microsoft-com:office:smarttags" w:element="metricconverter">
        <w:smartTagPr>
          <w:attr w:name="ProductID" w:val="4 OZ"/>
        </w:smartTagPr>
        <w:r w:rsidRPr="00042BEB">
          <w:rPr>
            <w:rFonts w:ascii="Arial" w:hAnsi="Arial" w:cs="Arial"/>
          </w:rPr>
          <w:t>4 OZ</w:t>
        </w:r>
      </w:smartTag>
    </w:p>
    <w:p w:rsidR="00CF0FF0" w:rsidRDefault="00CF0FF0" w:rsidP="00CF0FF0">
      <w:pPr>
        <w:jc w:val="both"/>
        <w:rPr>
          <w:rFonts w:ascii="Arial" w:hAnsi="Arial" w:cs="Arial"/>
        </w:rPr>
      </w:pPr>
    </w:p>
    <w:p w:rsidR="00F70CE3" w:rsidRDefault="00F70CE3" w:rsidP="00F70CE3">
      <w:pPr>
        <w:jc w:val="both"/>
        <w:rPr>
          <w:rFonts w:ascii="Arial" w:hAnsi="Arial" w:cs="Arial"/>
          <w:b/>
        </w:rPr>
      </w:pPr>
    </w:p>
    <w:p w:rsidR="0048443C" w:rsidRDefault="0048443C" w:rsidP="0048443C">
      <w:pPr>
        <w:jc w:val="both"/>
        <w:rPr>
          <w:rFonts w:ascii="Arial" w:hAnsi="Arial" w:cs="Arial"/>
          <w:b/>
        </w:rPr>
      </w:pPr>
      <w:r w:rsidRPr="0048443C">
        <w:rPr>
          <w:rFonts w:ascii="Arial" w:hAnsi="Arial" w:cs="Arial"/>
          <w:b/>
        </w:rPr>
        <w:t>Oddelenie špeciáln</w:t>
      </w:r>
      <w:r w:rsidR="00CF0FF0">
        <w:rPr>
          <w:rFonts w:ascii="Arial" w:hAnsi="Arial" w:cs="Arial"/>
          <w:b/>
        </w:rPr>
        <w:t>o-</w:t>
      </w:r>
      <w:r w:rsidRPr="0048443C">
        <w:rPr>
          <w:rFonts w:ascii="Arial" w:hAnsi="Arial" w:cs="Arial"/>
          <w:b/>
        </w:rPr>
        <w:t xml:space="preserve"> pedagogi</w:t>
      </w:r>
      <w:r w:rsidR="00CF0FF0">
        <w:rPr>
          <w:rFonts w:ascii="Arial" w:hAnsi="Arial" w:cs="Arial"/>
          <w:b/>
        </w:rPr>
        <w:t>ckého poradenstva :</w:t>
      </w:r>
    </w:p>
    <w:p w:rsidR="003009AB" w:rsidRDefault="003009AB" w:rsidP="003009AB">
      <w:pPr>
        <w:jc w:val="both"/>
        <w:rPr>
          <w:rFonts w:ascii="Arial" w:hAnsi="Arial" w:cs="Arial"/>
          <w:b/>
        </w:rPr>
      </w:pPr>
      <w:r w:rsidRPr="00A36DBA">
        <w:rPr>
          <w:rFonts w:ascii="Arial" w:hAnsi="Arial" w:cs="Arial"/>
          <w:b/>
        </w:rPr>
        <w:t>Kontinuálne vzdelávanie</w:t>
      </w:r>
      <w:r w:rsidR="00E02291">
        <w:rPr>
          <w:rFonts w:ascii="Arial" w:hAnsi="Arial" w:cs="Arial"/>
          <w:b/>
        </w:rPr>
        <w:t>:</w:t>
      </w:r>
    </w:p>
    <w:p w:rsidR="00E02291" w:rsidRDefault="00E02291" w:rsidP="00E02291">
      <w:pPr>
        <w:jc w:val="both"/>
        <w:textAlignment w:val="baseline"/>
        <w:rPr>
          <w:rFonts w:ascii="Arial" w:hAnsi="Arial" w:cs="Arial"/>
          <w:color w:val="333333"/>
        </w:rPr>
      </w:pPr>
      <w:r>
        <w:rPr>
          <w:rFonts w:ascii="Arial" w:hAnsi="Arial" w:cs="Arial"/>
          <w:color w:val="333333"/>
        </w:rPr>
        <w:t xml:space="preserve">inovačné – Odborní zamestnanci a edukácia detí a žiakov so zdravotným znevýhodnením – MPC Bratislava                                                          </w:t>
      </w:r>
      <w:r w:rsidR="001C546C">
        <w:rPr>
          <w:rFonts w:ascii="Arial" w:hAnsi="Arial" w:cs="Arial"/>
          <w:color w:val="333333"/>
        </w:rPr>
        <w:t xml:space="preserve">           </w:t>
      </w:r>
      <w:r>
        <w:rPr>
          <w:rFonts w:ascii="Arial" w:hAnsi="Arial" w:cs="Arial"/>
          <w:color w:val="333333"/>
        </w:rPr>
        <w:t xml:space="preserve">   1  OZ</w:t>
      </w:r>
    </w:p>
    <w:p w:rsidR="00E02291" w:rsidRDefault="00E02291" w:rsidP="00E02291">
      <w:pPr>
        <w:jc w:val="both"/>
        <w:textAlignment w:val="baseline"/>
        <w:rPr>
          <w:rFonts w:ascii="Arial" w:hAnsi="Arial" w:cs="Arial"/>
          <w:color w:val="333333"/>
        </w:rPr>
      </w:pPr>
    </w:p>
    <w:p w:rsidR="00E02291" w:rsidRDefault="00E02291" w:rsidP="00E02291">
      <w:pPr>
        <w:jc w:val="both"/>
        <w:textAlignment w:val="baseline"/>
        <w:rPr>
          <w:rFonts w:ascii="Arial" w:hAnsi="Arial" w:cs="Arial"/>
          <w:color w:val="333333"/>
        </w:rPr>
      </w:pPr>
      <w:r>
        <w:rPr>
          <w:rFonts w:ascii="Arial" w:hAnsi="Arial" w:cs="Arial"/>
          <w:color w:val="333333"/>
        </w:rPr>
        <w:t>Práca s informáciami, komunikácia a rizikové prostredie internetu – Odborový zväz</w:t>
      </w:r>
    </w:p>
    <w:p w:rsidR="00E02291" w:rsidRDefault="00E02291" w:rsidP="00E02291">
      <w:pPr>
        <w:jc w:val="both"/>
        <w:textAlignment w:val="baseline"/>
        <w:rPr>
          <w:rFonts w:ascii="Arial" w:hAnsi="Arial" w:cs="Arial"/>
          <w:color w:val="333333"/>
        </w:rPr>
      </w:pPr>
      <w:r>
        <w:rPr>
          <w:rFonts w:ascii="Arial" w:hAnsi="Arial" w:cs="Arial"/>
          <w:color w:val="333333"/>
        </w:rPr>
        <w:t>Účasť na odborárskom školení – Trnava</w:t>
      </w:r>
    </w:p>
    <w:p w:rsidR="00E02291" w:rsidRDefault="00E02291" w:rsidP="00E02291">
      <w:pPr>
        <w:jc w:val="both"/>
        <w:textAlignment w:val="baseline"/>
        <w:rPr>
          <w:rFonts w:ascii="Arial" w:hAnsi="Arial" w:cs="Arial"/>
          <w:color w:val="333333"/>
        </w:rPr>
      </w:pPr>
      <w:r>
        <w:rPr>
          <w:rFonts w:ascii="Arial" w:hAnsi="Arial" w:cs="Arial"/>
          <w:color w:val="333333"/>
        </w:rPr>
        <w:t xml:space="preserve">                                                                                                                 </w:t>
      </w:r>
      <w:r w:rsidR="001C546C">
        <w:rPr>
          <w:rFonts w:ascii="Arial" w:hAnsi="Arial" w:cs="Arial"/>
          <w:color w:val="333333"/>
        </w:rPr>
        <w:t xml:space="preserve">         </w:t>
      </w:r>
      <w:r>
        <w:rPr>
          <w:rFonts w:ascii="Arial" w:hAnsi="Arial" w:cs="Arial"/>
          <w:color w:val="333333"/>
        </w:rPr>
        <w:t xml:space="preserve">    1 OZ</w:t>
      </w:r>
    </w:p>
    <w:p w:rsidR="00E02291" w:rsidRDefault="00E02291" w:rsidP="00E02291">
      <w:pPr>
        <w:jc w:val="both"/>
        <w:textAlignment w:val="baseline"/>
        <w:rPr>
          <w:rFonts w:ascii="Arial" w:hAnsi="Arial" w:cs="Arial"/>
          <w:color w:val="333333"/>
        </w:rPr>
      </w:pPr>
    </w:p>
    <w:p w:rsidR="00E02291" w:rsidRDefault="00E02291" w:rsidP="00E02291">
      <w:pPr>
        <w:jc w:val="both"/>
        <w:textAlignment w:val="baseline"/>
        <w:rPr>
          <w:rFonts w:ascii="Arial" w:hAnsi="Arial" w:cs="Arial"/>
          <w:color w:val="333333"/>
        </w:rPr>
      </w:pPr>
    </w:p>
    <w:p w:rsidR="00E02291" w:rsidRDefault="00E02291" w:rsidP="00E02291">
      <w:pPr>
        <w:jc w:val="both"/>
        <w:textAlignment w:val="baseline"/>
        <w:rPr>
          <w:rFonts w:ascii="Arial" w:hAnsi="Arial" w:cs="Arial"/>
          <w:color w:val="333333"/>
        </w:rPr>
      </w:pPr>
    </w:p>
    <w:p w:rsidR="00E02291" w:rsidRDefault="00E02291" w:rsidP="003009AB">
      <w:pPr>
        <w:jc w:val="both"/>
        <w:rPr>
          <w:rFonts w:ascii="Arial" w:hAnsi="Arial" w:cs="Arial"/>
          <w:b/>
        </w:rPr>
      </w:pPr>
    </w:p>
    <w:p w:rsidR="00E02291" w:rsidRPr="00C05B1E" w:rsidRDefault="00E02291" w:rsidP="00E02291">
      <w:pPr>
        <w:pStyle w:val="Odsekzoznamu"/>
        <w:numPr>
          <w:ilvl w:val="0"/>
          <w:numId w:val="24"/>
        </w:numPr>
        <w:spacing w:after="0" w:line="240" w:lineRule="auto"/>
        <w:jc w:val="both"/>
        <w:textAlignment w:val="baseline"/>
        <w:rPr>
          <w:rFonts w:ascii="Arial" w:eastAsia="Times New Roman" w:hAnsi="Arial" w:cs="Arial"/>
          <w:b/>
          <w:color w:val="333333"/>
          <w:sz w:val="24"/>
          <w:szCs w:val="24"/>
          <w:lang w:eastAsia="sk-SK"/>
        </w:rPr>
      </w:pPr>
      <w:r w:rsidRPr="00C05B1E">
        <w:rPr>
          <w:rFonts w:ascii="Arial" w:eastAsia="Times New Roman" w:hAnsi="Arial" w:cs="Arial"/>
          <w:b/>
          <w:color w:val="333333"/>
          <w:sz w:val="24"/>
          <w:szCs w:val="24"/>
          <w:lang w:eastAsia="sk-SK"/>
        </w:rPr>
        <w:t>Odborné semináre realizované v CPPPaP II</w:t>
      </w:r>
    </w:p>
    <w:p w:rsidR="00E02291" w:rsidRDefault="00E02291" w:rsidP="00E02291">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proofErr w:type="spellStart"/>
      <w:r>
        <w:rPr>
          <w:rFonts w:ascii="Arial" w:eastAsia="Times New Roman" w:hAnsi="Arial" w:cs="Arial"/>
          <w:color w:val="333333"/>
          <w:sz w:val="24"/>
          <w:szCs w:val="24"/>
          <w:lang w:eastAsia="sk-SK"/>
        </w:rPr>
        <w:t>Burn</w:t>
      </w:r>
      <w:proofErr w:type="spellEnd"/>
      <w:r>
        <w:rPr>
          <w:rFonts w:ascii="Arial" w:eastAsia="Times New Roman" w:hAnsi="Arial" w:cs="Arial"/>
          <w:color w:val="333333"/>
          <w:sz w:val="24"/>
          <w:szCs w:val="24"/>
          <w:lang w:eastAsia="sk-SK"/>
        </w:rPr>
        <w:t xml:space="preserve"> </w:t>
      </w:r>
      <w:proofErr w:type="spellStart"/>
      <w:r>
        <w:rPr>
          <w:rFonts w:ascii="Arial" w:eastAsia="Times New Roman" w:hAnsi="Arial" w:cs="Arial"/>
          <w:color w:val="333333"/>
          <w:sz w:val="24"/>
          <w:szCs w:val="24"/>
          <w:lang w:eastAsia="sk-SK"/>
        </w:rPr>
        <w:t>out</w:t>
      </w:r>
      <w:proofErr w:type="spellEnd"/>
      <w:r>
        <w:rPr>
          <w:rFonts w:ascii="Arial" w:eastAsia="Times New Roman" w:hAnsi="Arial" w:cs="Arial"/>
          <w:color w:val="333333"/>
          <w:sz w:val="24"/>
          <w:szCs w:val="24"/>
          <w:lang w:eastAsia="sk-SK"/>
        </w:rPr>
        <w:t xml:space="preserve"> – prednáška –                                                                         </w:t>
      </w:r>
      <w:r w:rsidR="001C546C">
        <w:rPr>
          <w:rFonts w:ascii="Arial" w:eastAsia="Times New Roman" w:hAnsi="Arial" w:cs="Arial"/>
          <w:color w:val="333333"/>
          <w:sz w:val="24"/>
          <w:szCs w:val="24"/>
          <w:lang w:eastAsia="sk-SK"/>
        </w:rPr>
        <w:t xml:space="preserve">     </w:t>
      </w:r>
      <w:r>
        <w:rPr>
          <w:rFonts w:ascii="Arial" w:eastAsia="Times New Roman" w:hAnsi="Arial" w:cs="Arial"/>
          <w:color w:val="333333"/>
          <w:sz w:val="24"/>
          <w:szCs w:val="24"/>
          <w:lang w:eastAsia="sk-SK"/>
        </w:rPr>
        <w:t xml:space="preserve">    1 OZ</w:t>
      </w:r>
    </w:p>
    <w:p w:rsidR="00E02291" w:rsidRDefault="00E02291" w:rsidP="00E02291">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proofErr w:type="spellStart"/>
      <w:r w:rsidRPr="00C05B1E">
        <w:rPr>
          <w:rFonts w:ascii="Arial" w:eastAsia="Times New Roman" w:hAnsi="Arial" w:cs="Arial"/>
          <w:color w:val="333333"/>
          <w:sz w:val="24"/>
          <w:szCs w:val="24"/>
          <w:lang w:eastAsia="sk-SK"/>
        </w:rPr>
        <w:t>Živ</w:t>
      </w:r>
      <w:r w:rsidR="001C546C">
        <w:rPr>
          <w:rFonts w:ascii="Arial" w:eastAsia="Times New Roman" w:hAnsi="Arial" w:cs="Arial"/>
          <w:color w:val="333333"/>
          <w:sz w:val="24"/>
          <w:szCs w:val="24"/>
          <w:lang w:eastAsia="sk-SK"/>
        </w:rPr>
        <w:t>o</w:t>
      </w:r>
      <w:r w:rsidRPr="00C05B1E">
        <w:rPr>
          <w:rFonts w:ascii="Arial" w:eastAsia="Times New Roman" w:hAnsi="Arial" w:cs="Arial"/>
          <w:color w:val="333333"/>
          <w:sz w:val="24"/>
          <w:szCs w:val="24"/>
          <w:lang w:eastAsia="sk-SK"/>
        </w:rPr>
        <w:t>tológia</w:t>
      </w:r>
      <w:proofErr w:type="spellEnd"/>
      <w:r w:rsidRPr="00C05B1E">
        <w:rPr>
          <w:rFonts w:ascii="Arial" w:eastAsia="Times New Roman" w:hAnsi="Arial" w:cs="Arial"/>
          <w:color w:val="333333"/>
          <w:sz w:val="24"/>
          <w:szCs w:val="24"/>
          <w:lang w:eastAsia="sk-SK"/>
        </w:rPr>
        <w:t xml:space="preserve"> – prednáška </w:t>
      </w:r>
      <w:r>
        <w:rPr>
          <w:rFonts w:ascii="Arial" w:eastAsia="Times New Roman" w:hAnsi="Arial" w:cs="Arial"/>
          <w:color w:val="333333"/>
          <w:sz w:val="24"/>
          <w:szCs w:val="24"/>
          <w:lang w:eastAsia="sk-SK"/>
        </w:rPr>
        <w:t xml:space="preserve">–                                                                    </w:t>
      </w:r>
      <w:r w:rsidR="001C546C">
        <w:rPr>
          <w:rFonts w:ascii="Arial" w:eastAsia="Times New Roman" w:hAnsi="Arial" w:cs="Arial"/>
          <w:color w:val="333333"/>
          <w:sz w:val="24"/>
          <w:szCs w:val="24"/>
          <w:lang w:eastAsia="sk-SK"/>
        </w:rPr>
        <w:t xml:space="preserve">    </w:t>
      </w:r>
      <w:r>
        <w:rPr>
          <w:rFonts w:ascii="Arial" w:eastAsia="Times New Roman" w:hAnsi="Arial" w:cs="Arial"/>
          <w:color w:val="333333"/>
          <w:sz w:val="24"/>
          <w:szCs w:val="24"/>
          <w:lang w:eastAsia="sk-SK"/>
        </w:rPr>
        <w:t xml:space="preserve">       2 OZ</w:t>
      </w:r>
    </w:p>
    <w:p w:rsidR="00E02291" w:rsidRPr="00E02291" w:rsidRDefault="00E02291" w:rsidP="00E02291">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sidRPr="00E02291">
        <w:rPr>
          <w:rFonts w:ascii="Arial" w:hAnsi="Arial" w:cs="Arial"/>
          <w:sz w:val="24"/>
          <w:szCs w:val="24"/>
        </w:rPr>
        <w:t xml:space="preserve">Prezentácia na tému T5 a T9 žiakov so zdravotným znevýhodnením - Mgr. Eva </w:t>
      </w:r>
      <w:proofErr w:type="spellStart"/>
      <w:r w:rsidRPr="00E02291">
        <w:rPr>
          <w:rFonts w:ascii="Arial" w:hAnsi="Arial" w:cs="Arial"/>
          <w:sz w:val="24"/>
          <w:szCs w:val="24"/>
        </w:rPr>
        <w:t>Polgáryová</w:t>
      </w:r>
      <w:proofErr w:type="spellEnd"/>
      <w:r w:rsidRPr="00E02291">
        <w:rPr>
          <w:rFonts w:ascii="Arial" w:hAnsi="Arial" w:cs="Arial"/>
          <w:sz w:val="24"/>
          <w:szCs w:val="24"/>
        </w:rPr>
        <w:t xml:space="preserve">, PhD. z NÚCEM Bratislava –                                                  </w:t>
      </w:r>
      <w:r w:rsidR="001C546C">
        <w:rPr>
          <w:rFonts w:ascii="Arial" w:hAnsi="Arial" w:cs="Arial"/>
          <w:sz w:val="24"/>
          <w:szCs w:val="24"/>
        </w:rPr>
        <w:t xml:space="preserve">     </w:t>
      </w:r>
      <w:r w:rsidRPr="00E02291">
        <w:rPr>
          <w:rFonts w:ascii="Arial" w:hAnsi="Arial" w:cs="Arial"/>
          <w:sz w:val="24"/>
          <w:szCs w:val="24"/>
        </w:rPr>
        <w:t xml:space="preserve"> 5OZ</w:t>
      </w:r>
    </w:p>
    <w:p w:rsidR="00E02291" w:rsidRDefault="00E02291" w:rsidP="00E02291">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 xml:space="preserve">Účasť na internom stretnutí špeciálnych pedagógov – ohľadom legislatívy ŠPU, maturity, integrácia, nadanie –                                                               </w:t>
      </w:r>
      <w:r w:rsidR="001C546C">
        <w:rPr>
          <w:rFonts w:ascii="Arial" w:eastAsia="Times New Roman" w:hAnsi="Arial" w:cs="Arial"/>
          <w:color w:val="333333"/>
          <w:sz w:val="24"/>
          <w:szCs w:val="24"/>
          <w:lang w:eastAsia="sk-SK"/>
        </w:rPr>
        <w:t xml:space="preserve">     </w:t>
      </w:r>
      <w:r>
        <w:rPr>
          <w:rFonts w:ascii="Arial" w:eastAsia="Times New Roman" w:hAnsi="Arial" w:cs="Arial"/>
          <w:color w:val="333333"/>
          <w:sz w:val="24"/>
          <w:szCs w:val="24"/>
          <w:lang w:eastAsia="sk-SK"/>
        </w:rPr>
        <w:t xml:space="preserve">     6OZ</w:t>
      </w:r>
    </w:p>
    <w:p w:rsidR="00E02291" w:rsidRPr="00E02291" w:rsidRDefault="00E02291" w:rsidP="00E02291">
      <w:pPr>
        <w:pStyle w:val="Odsekzoznamu"/>
        <w:numPr>
          <w:ilvl w:val="0"/>
          <w:numId w:val="23"/>
        </w:numPr>
        <w:jc w:val="both"/>
        <w:textAlignment w:val="baseline"/>
        <w:rPr>
          <w:rFonts w:ascii="Arial" w:hAnsi="Arial" w:cs="Arial"/>
          <w:color w:val="333333"/>
        </w:rPr>
      </w:pPr>
      <w:proofErr w:type="spellStart"/>
      <w:r w:rsidRPr="00E02291">
        <w:rPr>
          <w:rFonts w:ascii="Arial" w:eastAsia="Times New Roman" w:hAnsi="Arial" w:cs="Arial"/>
          <w:color w:val="333333"/>
          <w:sz w:val="24"/>
          <w:szCs w:val="24"/>
          <w:lang w:eastAsia="sk-SK"/>
        </w:rPr>
        <w:t>Teambuilding</w:t>
      </w:r>
      <w:proofErr w:type="spellEnd"/>
      <w:r w:rsidRPr="00E02291">
        <w:rPr>
          <w:rFonts w:ascii="Arial" w:eastAsia="Times New Roman" w:hAnsi="Arial" w:cs="Arial"/>
          <w:color w:val="333333"/>
          <w:sz w:val="24"/>
          <w:szCs w:val="24"/>
          <w:lang w:eastAsia="sk-SK"/>
        </w:rPr>
        <w:t xml:space="preserve"> –</w:t>
      </w:r>
      <w:r w:rsidRPr="00E02291">
        <w:rPr>
          <w:rFonts w:ascii="Arial" w:hAnsi="Arial" w:cs="Arial"/>
          <w:color w:val="333333"/>
        </w:rPr>
        <w:t xml:space="preserve">                                                                               </w:t>
      </w:r>
      <w:r>
        <w:rPr>
          <w:rFonts w:ascii="Arial" w:hAnsi="Arial" w:cs="Arial"/>
          <w:color w:val="333333"/>
        </w:rPr>
        <w:t xml:space="preserve">       </w:t>
      </w:r>
      <w:r w:rsidRPr="00E02291">
        <w:rPr>
          <w:rFonts w:ascii="Arial" w:hAnsi="Arial" w:cs="Arial"/>
          <w:color w:val="333333"/>
        </w:rPr>
        <w:t xml:space="preserve">         </w:t>
      </w:r>
      <w:r w:rsidR="001C546C">
        <w:rPr>
          <w:rFonts w:ascii="Arial" w:hAnsi="Arial" w:cs="Arial"/>
          <w:color w:val="333333"/>
        </w:rPr>
        <w:t xml:space="preserve">    </w:t>
      </w:r>
      <w:r w:rsidRPr="00E02291">
        <w:rPr>
          <w:rFonts w:ascii="Arial" w:hAnsi="Arial" w:cs="Arial"/>
          <w:color w:val="333333"/>
        </w:rPr>
        <w:t xml:space="preserve">   </w:t>
      </w:r>
      <w:r w:rsidR="001C546C">
        <w:rPr>
          <w:rFonts w:ascii="Arial" w:hAnsi="Arial" w:cs="Arial"/>
          <w:color w:val="333333"/>
        </w:rPr>
        <w:t xml:space="preserve"> </w:t>
      </w:r>
      <w:r w:rsidRPr="00E02291">
        <w:rPr>
          <w:rFonts w:ascii="Arial" w:hAnsi="Arial" w:cs="Arial"/>
          <w:color w:val="333333"/>
        </w:rPr>
        <w:t xml:space="preserve"> </w:t>
      </w:r>
      <w:r w:rsidRPr="00E02291">
        <w:rPr>
          <w:rFonts w:ascii="Arial" w:eastAsia="Times New Roman" w:hAnsi="Arial" w:cs="Arial"/>
          <w:color w:val="333333"/>
          <w:sz w:val="24"/>
          <w:szCs w:val="24"/>
          <w:lang w:eastAsia="sk-SK"/>
        </w:rPr>
        <w:t xml:space="preserve"> 5</w:t>
      </w:r>
      <w:r w:rsidRPr="00E02291">
        <w:rPr>
          <w:rFonts w:ascii="Arial" w:hAnsi="Arial" w:cs="Arial"/>
          <w:color w:val="333333"/>
        </w:rPr>
        <w:t xml:space="preserve"> OZ</w:t>
      </w:r>
    </w:p>
    <w:p w:rsidR="00E02291" w:rsidRPr="00C05B1E" w:rsidRDefault="00E02291" w:rsidP="00E02291">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p>
    <w:p w:rsidR="00E02291" w:rsidRDefault="00E02291" w:rsidP="00E02291">
      <w:pPr>
        <w:jc w:val="both"/>
        <w:textAlignment w:val="baseline"/>
        <w:rPr>
          <w:rFonts w:ascii="Arial" w:hAnsi="Arial" w:cs="Arial"/>
          <w:color w:val="333333"/>
        </w:rPr>
      </w:pPr>
    </w:p>
    <w:p w:rsidR="00E02291" w:rsidRPr="007E45AB" w:rsidRDefault="00E02291" w:rsidP="00E02291">
      <w:pPr>
        <w:pStyle w:val="Odsekzoznamu"/>
        <w:numPr>
          <w:ilvl w:val="0"/>
          <w:numId w:val="24"/>
        </w:numPr>
        <w:spacing w:after="0" w:line="240" w:lineRule="auto"/>
        <w:jc w:val="both"/>
        <w:textAlignment w:val="baseline"/>
        <w:rPr>
          <w:rFonts w:ascii="Arial" w:eastAsia="Times New Roman" w:hAnsi="Arial" w:cs="Arial"/>
          <w:b/>
          <w:color w:val="333333"/>
          <w:sz w:val="24"/>
          <w:szCs w:val="24"/>
          <w:lang w:eastAsia="sk-SK"/>
        </w:rPr>
      </w:pPr>
      <w:r>
        <w:rPr>
          <w:rFonts w:ascii="Arial" w:eastAsia="Times New Roman" w:hAnsi="Arial" w:cs="Arial"/>
          <w:b/>
          <w:color w:val="333333"/>
          <w:sz w:val="24"/>
          <w:szCs w:val="24"/>
          <w:lang w:eastAsia="sk-SK"/>
        </w:rPr>
        <w:t>DOD, v</w:t>
      </w:r>
      <w:r w:rsidRPr="007E45AB">
        <w:rPr>
          <w:rFonts w:ascii="Arial" w:eastAsia="Times New Roman" w:hAnsi="Arial" w:cs="Arial"/>
          <w:b/>
          <w:color w:val="333333"/>
          <w:sz w:val="24"/>
          <w:szCs w:val="24"/>
          <w:lang w:eastAsia="sk-SK"/>
        </w:rPr>
        <w:t>zdelávania OZ mimo CPPPaP</w:t>
      </w:r>
    </w:p>
    <w:p w:rsidR="00E02291" w:rsidRPr="007E45AB" w:rsidRDefault="00E02291" w:rsidP="00E02291">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proofErr w:type="spellStart"/>
      <w:r w:rsidRPr="007E45AB">
        <w:rPr>
          <w:rFonts w:ascii="Arial" w:eastAsia="Times New Roman" w:hAnsi="Arial" w:cs="Arial"/>
          <w:color w:val="333333"/>
          <w:sz w:val="24"/>
          <w:szCs w:val="24"/>
          <w:lang w:eastAsia="sk-SK"/>
        </w:rPr>
        <w:t>Handle</w:t>
      </w:r>
      <w:proofErr w:type="spellEnd"/>
      <w:r w:rsidRPr="007E45AB">
        <w:rPr>
          <w:rFonts w:ascii="Arial" w:eastAsia="Times New Roman" w:hAnsi="Arial" w:cs="Arial"/>
          <w:color w:val="333333"/>
          <w:sz w:val="24"/>
          <w:szCs w:val="24"/>
          <w:lang w:eastAsia="sk-SK"/>
        </w:rPr>
        <w:t xml:space="preserve"> prístup I., II., (</w:t>
      </w:r>
      <w:proofErr w:type="spellStart"/>
      <w:r w:rsidRPr="007E45AB">
        <w:rPr>
          <w:rFonts w:ascii="Arial" w:eastAsia="Times New Roman" w:hAnsi="Arial" w:cs="Arial"/>
          <w:color w:val="333333"/>
          <w:sz w:val="24"/>
          <w:szCs w:val="24"/>
          <w:lang w:eastAsia="sk-SK"/>
        </w:rPr>
        <w:t>Hojdana</w:t>
      </w:r>
      <w:proofErr w:type="spellEnd"/>
      <w:r w:rsidRPr="007E45AB">
        <w:rPr>
          <w:rFonts w:ascii="Arial" w:eastAsia="Times New Roman" w:hAnsi="Arial" w:cs="Arial"/>
          <w:color w:val="333333"/>
          <w:sz w:val="24"/>
          <w:szCs w:val="24"/>
          <w:lang w:eastAsia="sk-SK"/>
        </w:rPr>
        <w:t xml:space="preserve"> MC)</w:t>
      </w:r>
      <w:r>
        <w:rPr>
          <w:rFonts w:ascii="Arial" w:eastAsia="Times New Roman" w:hAnsi="Arial" w:cs="Arial"/>
          <w:color w:val="333333"/>
          <w:sz w:val="24"/>
          <w:szCs w:val="24"/>
          <w:lang w:eastAsia="sk-SK"/>
        </w:rPr>
        <w:t xml:space="preserve"> –                                                        </w:t>
      </w:r>
      <w:r w:rsidR="001C546C">
        <w:rPr>
          <w:rFonts w:ascii="Arial" w:eastAsia="Times New Roman" w:hAnsi="Arial" w:cs="Arial"/>
          <w:color w:val="333333"/>
          <w:sz w:val="24"/>
          <w:szCs w:val="24"/>
          <w:lang w:eastAsia="sk-SK"/>
        </w:rPr>
        <w:t xml:space="preserve">    </w:t>
      </w:r>
      <w:r>
        <w:rPr>
          <w:rFonts w:ascii="Arial" w:eastAsia="Times New Roman" w:hAnsi="Arial" w:cs="Arial"/>
          <w:color w:val="333333"/>
          <w:sz w:val="24"/>
          <w:szCs w:val="24"/>
          <w:lang w:eastAsia="sk-SK"/>
        </w:rPr>
        <w:t xml:space="preserve"> 1OZ</w:t>
      </w:r>
    </w:p>
    <w:p w:rsidR="00E02291" w:rsidRDefault="00E02291" w:rsidP="00E02291">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proofErr w:type="spellStart"/>
      <w:r w:rsidRPr="007E45AB">
        <w:rPr>
          <w:rFonts w:ascii="Arial" w:eastAsia="Times New Roman" w:hAnsi="Arial" w:cs="Arial"/>
          <w:color w:val="333333"/>
          <w:sz w:val="24"/>
          <w:szCs w:val="24"/>
          <w:lang w:eastAsia="sk-SK"/>
        </w:rPr>
        <w:t>Montesori</w:t>
      </w:r>
      <w:proofErr w:type="spellEnd"/>
      <w:r w:rsidRPr="007E45AB">
        <w:rPr>
          <w:rFonts w:ascii="Arial" w:eastAsia="Times New Roman" w:hAnsi="Arial" w:cs="Arial"/>
          <w:color w:val="333333"/>
          <w:sz w:val="24"/>
          <w:szCs w:val="24"/>
          <w:lang w:eastAsia="sk-SK"/>
        </w:rPr>
        <w:t xml:space="preserve"> v kocke (</w:t>
      </w:r>
      <w:proofErr w:type="spellStart"/>
      <w:r w:rsidRPr="007E45AB">
        <w:rPr>
          <w:rFonts w:ascii="Arial" w:eastAsia="Times New Roman" w:hAnsi="Arial" w:cs="Arial"/>
          <w:color w:val="333333"/>
          <w:sz w:val="24"/>
          <w:szCs w:val="24"/>
          <w:lang w:eastAsia="sk-SK"/>
        </w:rPr>
        <w:t>Hojdana</w:t>
      </w:r>
      <w:proofErr w:type="spellEnd"/>
      <w:r w:rsidRPr="007E45AB">
        <w:rPr>
          <w:rFonts w:ascii="Arial" w:eastAsia="Times New Roman" w:hAnsi="Arial" w:cs="Arial"/>
          <w:color w:val="333333"/>
          <w:sz w:val="24"/>
          <w:szCs w:val="24"/>
          <w:lang w:eastAsia="sk-SK"/>
        </w:rPr>
        <w:t xml:space="preserve"> MC)</w:t>
      </w:r>
      <w:r>
        <w:rPr>
          <w:rFonts w:ascii="Arial" w:eastAsia="Times New Roman" w:hAnsi="Arial" w:cs="Arial"/>
          <w:color w:val="333333"/>
          <w:sz w:val="24"/>
          <w:szCs w:val="24"/>
          <w:lang w:eastAsia="sk-SK"/>
        </w:rPr>
        <w:t xml:space="preserve"> –                                                           </w:t>
      </w:r>
      <w:r w:rsidR="001C546C">
        <w:rPr>
          <w:rFonts w:ascii="Arial" w:eastAsia="Times New Roman" w:hAnsi="Arial" w:cs="Arial"/>
          <w:color w:val="333333"/>
          <w:sz w:val="24"/>
          <w:szCs w:val="24"/>
          <w:lang w:eastAsia="sk-SK"/>
        </w:rPr>
        <w:t xml:space="preserve">    </w:t>
      </w:r>
      <w:r>
        <w:rPr>
          <w:rFonts w:ascii="Arial" w:eastAsia="Times New Roman" w:hAnsi="Arial" w:cs="Arial"/>
          <w:color w:val="333333"/>
          <w:sz w:val="24"/>
          <w:szCs w:val="24"/>
          <w:lang w:eastAsia="sk-SK"/>
        </w:rPr>
        <w:t xml:space="preserve">  1OZ</w:t>
      </w:r>
    </w:p>
    <w:p w:rsidR="00E02291" w:rsidRPr="007E45AB" w:rsidRDefault="00E02291" w:rsidP="00E02291">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DOD ZŠ pre deti s chybami reči na Vlasteneckom námestí – 2OZ</w:t>
      </w:r>
    </w:p>
    <w:p w:rsidR="00E02291" w:rsidRPr="007E45AB" w:rsidRDefault="00E02291" w:rsidP="00E02291">
      <w:pPr>
        <w:pStyle w:val="Odsekzoznamu"/>
        <w:spacing w:after="0" w:line="240" w:lineRule="auto"/>
        <w:ind w:left="360"/>
        <w:jc w:val="both"/>
        <w:textAlignment w:val="baseline"/>
        <w:rPr>
          <w:rFonts w:ascii="Arial" w:eastAsia="Times New Roman" w:hAnsi="Arial" w:cs="Arial"/>
          <w:b/>
          <w:color w:val="333333"/>
          <w:sz w:val="24"/>
          <w:szCs w:val="24"/>
          <w:lang w:eastAsia="sk-SK"/>
        </w:rPr>
      </w:pPr>
    </w:p>
    <w:p w:rsidR="00E02291" w:rsidRDefault="00E02291" w:rsidP="00E02291">
      <w:pPr>
        <w:jc w:val="both"/>
        <w:textAlignment w:val="baseline"/>
        <w:rPr>
          <w:rFonts w:ascii="Arial" w:hAnsi="Arial" w:cs="Arial"/>
          <w:color w:val="333333"/>
        </w:rPr>
      </w:pPr>
    </w:p>
    <w:p w:rsidR="00E02291" w:rsidRDefault="00E02291" w:rsidP="00E02291">
      <w:pPr>
        <w:jc w:val="both"/>
        <w:textAlignment w:val="baseline"/>
        <w:rPr>
          <w:rFonts w:ascii="Arial" w:hAnsi="Arial" w:cs="Arial"/>
          <w:color w:val="333333"/>
        </w:rPr>
      </w:pPr>
      <w:r w:rsidRPr="00C05B1E">
        <w:rPr>
          <w:rFonts w:ascii="Arial" w:hAnsi="Arial" w:cs="Arial"/>
          <w:b/>
          <w:color w:val="333333"/>
        </w:rPr>
        <w:t>Prednášky pre rodičov a učiteľov ZŠ a SŠ</w:t>
      </w:r>
      <w:r>
        <w:rPr>
          <w:rFonts w:ascii="Arial" w:hAnsi="Arial" w:cs="Arial"/>
          <w:color w:val="333333"/>
        </w:rPr>
        <w:t xml:space="preserve"> – témy:</w:t>
      </w:r>
    </w:p>
    <w:p w:rsidR="00E02291" w:rsidRDefault="00E02291" w:rsidP="00E02291">
      <w:pPr>
        <w:pStyle w:val="Odsekzoznamu"/>
        <w:numPr>
          <w:ilvl w:val="0"/>
          <w:numId w:val="25"/>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 xml:space="preserve">Špecifické poruchy učenia – ZŠ Žitavská, ZŠ Ružová dolina, </w:t>
      </w:r>
    </w:p>
    <w:p w:rsidR="00E02291" w:rsidRDefault="00E02291" w:rsidP="00E02291">
      <w:pPr>
        <w:jc w:val="both"/>
        <w:textAlignment w:val="baseline"/>
        <w:rPr>
          <w:rFonts w:ascii="Arial" w:hAnsi="Arial" w:cs="Arial"/>
          <w:color w:val="333333"/>
        </w:rPr>
      </w:pPr>
    </w:p>
    <w:p w:rsidR="00E02291" w:rsidRPr="00F73469" w:rsidRDefault="00E02291" w:rsidP="00E02291">
      <w:pPr>
        <w:jc w:val="both"/>
        <w:textAlignment w:val="baseline"/>
        <w:rPr>
          <w:rFonts w:ascii="Arial" w:hAnsi="Arial" w:cs="Arial"/>
          <w:b/>
          <w:color w:val="333333"/>
        </w:rPr>
      </w:pPr>
      <w:r w:rsidRPr="00F73469">
        <w:rPr>
          <w:rFonts w:ascii="Arial" w:hAnsi="Arial" w:cs="Arial"/>
          <w:b/>
          <w:color w:val="333333"/>
        </w:rPr>
        <w:t>Účasť na projektových aktivitách:</w:t>
      </w:r>
    </w:p>
    <w:p w:rsidR="00E02291" w:rsidRDefault="00E02291" w:rsidP="00E02291">
      <w:pPr>
        <w:pStyle w:val="Odsekzoznamu"/>
        <w:numPr>
          <w:ilvl w:val="0"/>
          <w:numId w:val="25"/>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 xml:space="preserve">On-line poradenstvo pre rodičov a žiakov </w:t>
      </w:r>
      <w:proofErr w:type="spellStart"/>
      <w:r>
        <w:rPr>
          <w:rFonts w:ascii="Arial" w:eastAsia="Times New Roman" w:hAnsi="Arial" w:cs="Arial"/>
          <w:color w:val="333333"/>
          <w:sz w:val="24"/>
          <w:szCs w:val="24"/>
          <w:lang w:eastAsia="sk-SK"/>
        </w:rPr>
        <w:t>II.obvodu</w:t>
      </w:r>
      <w:proofErr w:type="spellEnd"/>
      <w:r>
        <w:rPr>
          <w:rFonts w:ascii="Arial" w:eastAsia="Times New Roman" w:hAnsi="Arial" w:cs="Arial"/>
          <w:color w:val="333333"/>
          <w:sz w:val="24"/>
          <w:szCs w:val="24"/>
          <w:lang w:eastAsia="sk-SK"/>
        </w:rPr>
        <w:t xml:space="preserve"> – 5OZ ( počas roka sa počet OZ menil)</w:t>
      </w:r>
    </w:p>
    <w:p w:rsidR="00E02291" w:rsidRDefault="00E02291" w:rsidP="00E02291">
      <w:pPr>
        <w:jc w:val="both"/>
        <w:textAlignment w:val="baseline"/>
        <w:rPr>
          <w:rFonts w:ascii="Arial" w:hAnsi="Arial" w:cs="Arial"/>
          <w:color w:val="333333"/>
        </w:rPr>
      </w:pPr>
    </w:p>
    <w:p w:rsidR="00E02291" w:rsidRPr="00A36DBA" w:rsidRDefault="00E02291" w:rsidP="003009AB">
      <w:pPr>
        <w:jc w:val="both"/>
        <w:rPr>
          <w:rFonts w:ascii="Arial" w:hAnsi="Arial" w:cs="Arial"/>
          <w:b/>
        </w:rPr>
      </w:pPr>
    </w:p>
    <w:p w:rsidR="001C740E" w:rsidRPr="001C740E" w:rsidRDefault="001C740E" w:rsidP="00844745">
      <w:pPr>
        <w:rPr>
          <w:rFonts w:ascii="Arial" w:hAnsi="Arial" w:cs="Arial"/>
          <w:color w:val="FF0000"/>
        </w:rPr>
      </w:pPr>
    </w:p>
    <w:p w:rsidR="001C740E" w:rsidRPr="00E02291" w:rsidRDefault="001C740E" w:rsidP="00844745">
      <w:pPr>
        <w:rPr>
          <w:rFonts w:ascii="Arial" w:hAnsi="Arial" w:cs="Arial"/>
          <w:b/>
        </w:rPr>
      </w:pPr>
      <w:r w:rsidRPr="00E02291">
        <w:rPr>
          <w:rFonts w:ascii="Arial" w:hAnsi="Arial" w:cs="Arial"/>
          <w:b/>
        </w:rPr>
        <w:t>Oddelenie poradenstva v sociálnom vývine a prevencia</w:t>
      </w:r>
    </w:p>
    <w:p w:rsidR="001C740E" w:rsidRPr="00AE61C1" w:rsidRDefault="001C740E" w:rsidP="001C740E">
      <w:pPr>
        <w:rPr>
          <w:rFonts w:ascii="Arial" w:hAnsi="Arial" w:cs="Arial"/>
          <w:u w:val="single"/>
        </w:rPr>
      </w:pPr>
      <w:r w:rsidRPr="00AE61C1">
        <w:rPr>
          <w:rFonts w:ascii="Arial" w:hAnsi="Arial" w:cs="Arial"/>
          <w:u w:val="single"/>
        </w:rPr>
        <w:t>Dlhodobé (niekoľkoročné) vzdelávanie v psychoterapeutických výcvikoch</w:t>
      </w:r>
    </w:p>
    <w:p w:rsidR="001C740E" w:rsidRDefault="001C740E" w:rsidP="001C740E">
      <w:pPr>
        <w:rPr>
          <w:rFonts w:ascii="Arial" w:hAnsi="Arial" w:cs="Arial"/>
        </w:rPr>
      </w:pPr>
    </w:p>
    <w:p w:rsidR="001C740E" w:rsidRPr="00AE61C1" w:rsidRDefault="001C740E" w:rsidP="001C740E">
      <w:pPr>
        <w:rPr>
          <w:rFonts w:ascii="Arial" w:hAnsi="Arial" w:cs="Arial"/>
        </w:rPr>
      </w:pPr>
      <w:proofErr w:type="spellStart"/>
      <w:r w:rsidRPr="00AE61C1">
        <w:rPr>
          <w:rFonts w:ascii="Arial" w:hAnsi="Arial" w:cs="Arial"/>
        </w:rPr>
        <w:t>Muzikoterapeutický</w:t>
      </w:r>
      <w:proofErr w:type="spellEnd"/>
      <w:r w:rsidRPr="00AE61C1">
        <w:rPr>
          <w:rFonts w:ascii="Arial" w:hAnsi="Arial" w:cs="Arial"/>
        </w:rPr>
        <w:t xml:space="preserve"> výcvik pod vedením </w:t>
      </w:r>
      <w:proofErr w:type="spellStart"/>
      <w:r w:rsidRPr="00AE61C1">
        <w:rPr>
          <w:rFonts w:ascii="Arial" w:hAnsi="Arial" w:cs="Arial"/>
        </w:rPr>
        <w:t>PhDr.M</w:t>
      </w:r>
      <w:proofErr w:type="spellEnd"/>
      <w:r w:rsidRPr="00AE61C1">
        <w:rPr>
          <w:rFonts w:ascii="Arial" w:hAnsi="Arial" w:cs="Arial"/>
        </w:rPr>
        <w:t>. Lipského</w:t>
      </w:r>
      <w:r>
        <w:rPr>
          <w:rFonts w:ascii="Arial" w:hAnsi="Arial" w:cs="Arial"/>
        </w:rPr>
        <w:tab/>
      </w:r>
      <w:r>
        <w:rPr>
          <w:rFonts w:ascii="Arial" w:hAnsi="Arial" w:cs="Arial"/>
        </w:rPr>
        <w:tab/>
      </w:r>
      <w:r>
        <w:rPr>
          <w:rFonts w:ascii="Arial" w:hAnsi="Arial" w:cs="Arial"/>
        </w:rPr>
        <w:tab/>
      </w:r>
      <w:r>
        <w:rPr>
          <w:rFonts w:ascii="Arial" w:hAnsi="Arial" w:cs="Arial"/>
        </w:rPr>
        <w:tab/>
        <w:t xml:space="preserve">1 </w:t>
      </w:r>
      <w:r w:rsidRPr="00AE61C1">
        <w:rPr>
          <w:rFonts w:ascii="Arial" w:hAnsi="Arial" w:cs="Arial"/>
        </w:rPr>
        <w:t>OZ</w:t>
      </w:r>
    </w:p>
    <w:p w:rsidR="001C740E" w:rsidRDefault="001C740E" w:rsidP="001C740E">
      <w:pPr>
        <w:rPr>
          <w:rFonts w:ascii="Arial" w:hAnsi="Arial" w:cs="Arial"/>
        </w:rPr>
      </w:pPr>
    </w:p>
    <w:p w:rsidR="001C740E" w:rsidRDefault="001C740E" w:rsidP="001C740E">
      <w:pPr>
        <w:rPr>
          <w:rFonts w:ascii="Arial" w:hAnsi="Arial" w:cs="Arial"/>
          <w:u w:val="single"/>
        </w:rPr>
      </w:pPr>
      <w:r w:rsidRPr="00AC3DB3">
        <w:rPr>
          <w:rFonts w:ascii="Arial" w:hAnsi="Arial" w:cs="Arial"/>
          <w:u w:val="single"/>
        </w:rPr>
        <w:t>Účasť na seminároch</w:t>
      </w:r>
      <w:r>
        <w:rPr>
          <w:rFonts w:ascii="Arial" w:hAnsi="Arial" w:cs="Arial"/>
          <w:u w:val="single"/>
        </w:rPr>
        <w:t xml:space="preserve"> a kurzoch</w:t>
      </w:r>
    </w:p>
    <w:p w:rsidR="001C740E" w:rsidRDefault="001C740E" w:rsidP="001C740E">
      <w:pPr>
        <w:rPr>
          <w:rFonts w:ascii="Calibri" w:eastAsiaTheme="minorHAnsi" w:hAnsi="Calibri"/>
          <w:bCs/>
          <w:iCs/>
          <w:sz w:val="22"/>
          <w:szCs w:val="22"/>
          <w:lang w:eastAsia="en-US"/>
        </w:rPr>
      </w:pPr>
    </w:p>
    <w:p w:rsidR="001C740E" w:rsidRPr="00A77BD8" w:rsidRDefault="001C740E" w:rsidP="001C740E">
      <w:pPr>
        <w:rPr>
          <w:rFonts w:ascii="Arial" w:eastAsiaTheme="minorHAnsi" w:hAnsi="Arial"/>
          <w:bCs/>
          <w:iCs/>
          <w:lang w:eastAsia="en-US"/>
        </w:rPr>
      </w:pPr>
      <w:r>
        <w:rPr>
          <w:rFonts w:ascii="Arial" w:eastAsiaTheme="minorHAnsi" w:hAnsi="Arial"/>
          <w:bCs/>
          <w:iCs/>
          <w:lang w:eastAsia="en-US"/>
        </w:rPr>
        <w:t>Sexuálne zneužívanie detí,  seminár organizovaný CPPPaP BA II</w:t>
      </w:r>
      <w:r>
        <w:rPr>
          <w:rFonts w:ascii="Arial" w:eastAsiaTheme="minorHAnsi" w:hAnsi="Arial"/>
          <w:bCs/>
          <w:iCs/>
          <w:lang w:eastAsia="en-US"/>
        </w:rPr>
        <w:tab/>
      </w:r>
      <w:r>
        <w:rPr>
          <w:rFonts w:ascii="Arial" w:eastAsiaTheme="minorHAnsi" w:hAnsi="Arial"/>
          <w:bCs/>
          <w:iCs/>
          <w:lang w:eastAsia="en-US"/>
        </w:rPr>
        <w:tab/>
      </w:r>
      <w:r>
        <w:rPr>
          <w:rFonts w:ascii="Arial" w:eastAsiaTheme="minorHAnsi" w:hAnsi="Arial"/>
          <w:bCs/>
          <w:iCs/>
          <w:lang w:eastAsia="en-US"/>
        </w:rPr>
        <w:tab/>
      </w:r>
      <w:r>
        <w:rPr>
          <w:rFonts w:ascii="Arial" w:hAnsi="Arial" w:cs="Arial"/>
        </w:rPr>
        <w:t>1 OZ</w:t>
      </w:r>
    </w:p>
    <w:p w:rsidR="001C740E" w:rsidRDefault="001C740E" w:rsidP="001C740E">
      <w:pPr>
        <w:jc w:val="both"/>
        <w:rPr>
          <w:rFonts w:ascii="Arial" w:eastAsiaTheme="minorHAnsi" w:hAnsi="Arial" w:cs="Arial"/>
          <w:lang w:eastAsia="en-US"/>
        </w:rPr>
      </w:pPr>
      <w:r w:rsidRPr="00A77BD8">
        <w:rPr>
          <w:rFonts w:ascii="Arial" w:eastAsiaTheme="minorHAnsi" w:hAnsi="Arial" w:cs="Arial"/>
          <w:lang w:eastAsia="en-US"/>
        </w:rPr>
        <w:t>Syndróm vyhorenia u</w:t>
      </w:r>
      <w:r>
        <w:rPr>
          <w:rFonts w:ascii="Arial" w:eastAsiaTheme="minorHAnsi" w:hAnsi="Arial" w:cs="Arial"/>
          <w:lang w:eastAsia="en-US"/>
        </w:rPr>
        <w:t xml:space="preserve"> odborných zamestnancov, </w:t>
      </w:r>
      <w:r w:rsidRPr="00A77BD8">
        <w:rPr>
          <w:rFonts w:ascii="Arial" w:eastAsiaTheme="minorHAnsi" w:hAnsi="Arial" w:cs="Arial"/>
          <w:lang w:eastAsia="en-US"/>
        </w:rPr>
        <w:t xml:space="preserve">seminár organizovaný </w:t>
      </w:r>
    </w:p>
    <w:p w:rsidR="001C740E" w:rsidRPr="00100A64" w:rsidRDefault="001C740E" w:rsidP="001C740E">
      <w:pPr>
        <w:jc w:val="both"/>
        <w:rPr>
          <w:rFonts w:ascii="Arial" w:eastAsiaTheme="minorHAnsi" w:hAnsi="Arial" w:cs="Arial"/>
          <w:lang w:eastAsia="en-US"/>
        </w:rPr>
      </w:pPr>
      <w:r w:rsidRPr="00A77BD8">
        <w:rPr>
          <w:rFonts w:ascii="Arial" w:eastAsiaTheme="minorHAnsi" w:hAnsi="Arial" w:cs="Arial"/>
          <w:lang w:eastAsia="en-US"/>
        </w:rPr>
        <w:t>CPPPaP BA</w:t>
      </w:r>
      <w:r>
        <w:rPr>
          <w:rFonts w:ascii="Arial" w:eastAsiaTheme="minorHAnsi" w:hAnsi="Arial" w:cs="Arial"/>
          <w:lang w:eastAsia="en-US"/>
        </w:rPr>
        <w:t xml:space="preserve"> II</w:t>
      </w:r>
      <w:r w:rsidRPr="00A77BD8">
        <w:rPr>
          <w:rFonts w:eastAsiaTheme="minorHAnsi"/>
          <w:lang w:eastAsia="en-US"/>
        </w:rPr>
        <w:t xml:space="preserve">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3 OZ</w:t>
      </w:r>
    </w:p>
    <w:p w:rsidR="001C740E" w:rsidRPr="00422839" w:rsidRDefault="001C740E" w:rsidP="001C740E">
      <w:pPr>
        <w:rPr>
          <w:rFonts w:ascii="Arial" w:eastAsiaTheme="minorHAnsi" w:hAnsi="Arial"/>
          <w:szCs w:val="22"/>
          <w:lang w:eastAsia="en-US"/>
        </w:rPr>
      </w:pPr>
      <w:r w:rsidRPr="00C733A8">
        <w:rPr>
          <w:rFonts w:ascii="Arial" w:eastAsiaTheme="minorHAnsi" w:hAnsi="Arial"/>
          <w:bCs/>
          <w:iCs/>
          <w:szCs w:val="22"/>
          <w:lang w:eastAsia="en-US"/>
        </w:rPr>
        <w:t xml:space="preserve">Rozvoj komunikačných zručností pre výchovu, poradenstvo </w:t>
      </w:r>
      <w:r>
        <w:rPr>
          <w:rFonts w:ascii="Arial" w:eastAsiaTheme="minorHAnsi" w:hAnsi="Arial"/>
          <w:bCs/>
          <w:iCs/>
          <w:szCs w:val="22"/>
          <w:lang w:eastAsia="en-US"/>
        </w:rPr>
        <w:t xml:space="preserve">a prevenciu.- </w:t>
      </w:r>
      <w:r>
        <w:rPr>
          <w:rFonts w:ascii="Arial" w:eastAsiaTheme="minorHAnsi" w:hAnsi="Arial"/>
          <w:szCs w:val="22"/>
          <w:lang w:eastAsia="en-US"/>
        </w:rPr>
        <w:t>inovačné vzdelávanie organizované MPC Bratislava</w:t>
      </w:r>
      <w:r>
        <w:rPr>
          <w:rFonts w:ascii="Arial" w:eastAsiaTheme="minorHAnsi" w:hAnsi="Arial"/>
          <w:szCs w:val="22"/>
          <w:lang w:eastAsia="en-US"/>
        </w:rPr>
        <w:tab/>
      </w:r>
      <w:r>
        <w:rPr>
          <w:rFonts w:ascii="Arial" w:eastAsiaTheme="minorHAnsi" w:hAnsi="Arial"/>
          <w:szCs w:val="22"/>
          <w:lang w:eastAsia="en-US"/>
        </w:rPr>
        <w:tab/>
      </w:r>
      <w:r>
        <w:rPr>
          <w:rFonts w:ascii="Arial" w:eastAsiaTheme="minorHAnsi" w:hAnsi="Arial"/>
          <w:szCs w:val="22"/>
          <w:lang w:eastAsia="en-US"/>
        </w:rPr>
        <w:tab/>
      </w:r>
      <w:r>
        <w:rPr>
          <w:rFonts w:ascii="Arial" w:eastAsiaTheme="minorHAnsi" w:hAnsi="Arial"/>
          <w:szCs w:val="22"/>
          <w:lang w:eastAsia="en-US"/>
        </w:rPr>
        <w:tab/>
      </w:r>
      <w:r>
        <w:rPr>
          <w:rFonts w:ascii="Arial" w:eastAsiaTheme="minorHAnsi" w:hAnsi="Arial"/>
          <w:szCs w:val="22"/>
          <w:lang w:eastAsia="en-US"/>
        </w:rPr>
        <w:tab/>
      </w:r>
      <w:r>
        <w:rPr>
          <w:rFonts w:ascii="Arial" w:eastAsiaTheme="minorHAnsi" w:hAnsi="Arial"/>
          <w:szCs w:val="22"/>
          <w:lang w:eastAsia="en-US"/>
        </w:rPr>
        <w:tab/>
        <w:t>2 OZ</w:t>
      </w:r>
    </w:p>
    <w:p w:rsidR="001C740E" w:rsidRPr="00C733A8" w:rsidRDefault="001C740E" w:rsidP="001C740E">
      <w:pPr>
        <w:rPr>
          <w:rFonts w:ascii="Arial" w:eastAsiaTheme="minorHAnsi" w:hAnsi="Arial"/>
          <w:szCs w:val="22"/>
          <w:lang w:eastAsia="en-US"/>
        </w:rPr>
      </w:pPr>
      <w:r w:rsidRPr="00C733A8">
        <w:rPr>
          <w:rFonts w:ascii="Arial" w:eastAsiaTheme="minorHAnsi" w:hAnsi="Arial"/>
          <w:bCs/>
          <w:iCs/>
          <w:szCs w:val="22"/>
          <w:lang w:eastAsia="en-US"/>
        </w:rPr>
        <w:t>PIKRI – Práca s informáciami, komunikácia a riziká v prostredí internetu</w:t>
      </w:r>
      <w:r w:rsidRPr="00C733A8">
        <w:rPr>
          <w:rFonts w:ascii="Arial" w:eastAsiaTheme="minorHAnsi" w:hAnsi="Arial"/>
          <w:bCs/>
          <w:szCs w:val="22"/>
          <w:lang w:eastAsia="en-US"/>
        </w:rPr>
        <w:t xml:space="preserve"> </w:t>
      </w:r>
      <w:r>
        <w:rPr>
          <w:rFonts w:ascii="Arial" w:eastAsiaTheme="minorHAnsi" w:hAnsi="Arial"/>
          <w:bCs/>
          <w:szCs w:val="22"/>
          <w:lang w:eastAsia="en-US"/>
        </w:rPr>
        <w:t xml:space="preserve">-aktualizačné vzdelávanie organizované  Odborový zväz školstva a vedy SR </w:t>
      </w:r>
      <w:r>
        <w:rPr>
          <w:rFonts w:ascii="Arial" w:eastAsiaTheme="minorHAnsi" w:hAnsi="Arial"/>
          <w:bCs/>
          <w:szCs w:val="22"/>
          <w:lang w:eastAsia="en-US"/>
        </w:rPr>
        <w:tab/>
        <w:t xml:space="preserve">1 OZ </w:t>
      </w:r>
    </w:p>
    <w:p w:rsidR="001C740E" w:rsidRDefault="001C740E" w:rsidP="001C740E">
      <w:pPr>
        <w:jc w:val="both"/>
        <w:rPr>
          <w:rFonts w:ascii="Arial" w:eastAsiaTheme="minorHAnsi" w:hAnsi="Arial" w:cs="Arial"/>
          <w:lang w:eastAsia="en-US"/>
        </w:rPr>
      </w:pPr>
      <w:r w:rsidRPr="00A77BD8">
        <w:rPr>
          <w:rFonts w:ascii="Arial" w:eastAsiaTheme="minorHAnsi" w:hAnsi="Arial" w:cs="Arial"/>
          <w:lang w:eastAsia="en-US"/>
        </w:rPr>
        <w:t xml:space="preserve">Žiť svoj potenciál – </w:t>
      </w:r>
      <w:proofErr w:type="spellStart"/>
      <w:r w:rsidRPr="00A77BD8">
        <w:rPr>
          <w:rFonts w:ascii="Arial" w:eastAsiaTheme="minorHAnsi" w:hAnsi="Arial" w:cs="Arial"/>
          <w:lang w:eastAsia="en-US"/>
        </w:rPr>
        <w:t>líderstvo</w:t>
      </w:r>
      <w:proofErr w:type="spellEnd"/>
      <w:r w:rsidRPr="00A77BD8">
        <w:rPr>
          <w:rFonts w:ascii="Arial" w:eastAsiaTheme="minorHAnsi" w:hAnsi="Arial" w:cs="Arial"/>
          <w:lang w:eastAsia="en-US"/>
        </w:rPr>
        <w:t xml:space="preserve"> v nás a okolo nás</w:t>
      </w:r>
      <w:r>
        <w:rPr>
          <w:rFonts w:ascii="Arial" w:eastAsiaTheme="minorHAnsi" w:hAnsi="Arial" w:cs="Arial"/>
          <w:lang w:eastAsia="en-US"/>
        </w:rPr>
        <w:t xml:space="preserve"> - </w:t>
      </w:r>
      <w:r w:rsidRPr="00A77BD8">
        <w:rPr>
          <w:rFonts w:ascii="Arial" w:eastAsiaTheme="minorHAnsi" w:hAnsi="Arial" w:cs="Arial"/>
          <w:lang w:eastAsia="en-US"/>
        </w:rPr>
        <w:t>workshop</w:t>
      </w:r>
      <w:r>
        <w:rPr>
          <w:rFonts w:ascii="Arial" w:eastAsiaTheme="minorHAnsi" w:hAnsi="Arial" w:cs="Arial"/>
          <w:lang w:eastAsia="en-US"/>
        </w:rPr>
        <w:t xml:space="preserve"> organizovaný POPI Slovensko</w:t>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t>1 OZ</w:t>
      </w:r>
    </w:p>
    <w:p w:rsidR="001C740E" w:rsidRPr="00A77BD8" w:rsidRDefault="001C740E" w:rsidP="001C740E">
      <w:pPr>
        <w:jc w:val="both"/>
        <w:rPr>
          <w:rFonts w:ascii="Arial" w:eastAsiaTheme="minorHAnsi" w:hAnsi="Arial" w:cs="Arial"/>
          <w:lang w:eastAsia="en-US"/>
        </w:rPr>
      </w:pPr>
      <w:r w:rsidRPr="00A77BD8">
        <w:rPr>
          <w:rFonts w:ascii="Arial" w:eastAsiaTheme="minorHAnsi" w:hAnsi="Arial" w:cs="Arial"/>
          <w:lang w:eastAsia="en-US"/>
        </w:rPr>
        <w:t>Virt</w:t>
      </w:r>
      <w:r>
        <w:rPr>
          <w:rFonts w:ascii="Arial" w:eastAsiaTheme="minorHAnsi" w:hAnsi="Arial" w:cs="Arial"/>
          <w:lang w:eastAsia="en-US"/>
        </w:rPr>
        <w:t xml:space="preserve">uálna generácia. Neexistuje!!?, </w:t>
      </w:r>
      <w:r w:rsidRPr="00A77BD8">
        <w:rPr>
          <w:rFonts w:ascii="Arial" w:eastAsiaTheme="minorHAnsi" w:hAnsi="Arial" w:cs="Arial"/>
          <w:lang w:eastAsia="en-US"/>
        </w:rPr>
        <w:t>konferencia organizovaná P</w:t>
      </w:r>
      <w:r>
        <w:rPr>
          <w:rFonts w:ascii="Arial" w:eastAsiaTheme="minorHAnsi" w:hAnsi="Arial" w:cs="Arial"/>
          <w:lang w:eastAsia="en-US"/>
        </w:rPr>
        <w:t xml:space="preserve">aneurópskou vysokou školou, Bratislava </w:t>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t>1 OZ</w:t>
      </w:r>
    </w:p>
    <w:p w:rsidR="001C740E" w:rsidRDefault="001C740E" w:rsidP="001C740E">
      <w:pPr>
        <w:tabs>
          <w:tab w:val="right" w:pos="9072"/>
        </w:tabs>
        <w:jc w:val="both"/>
        <w:rPr>
          <w:rFonts w:ascii="Arial" w:eastAsiaTheme="minorHAnsi" w:hAnsi="Arial" w:cs="Arial"/>
          <w:lang w:eastAsia="en-US"/>
        </w:rPr>
      </w:pPr>
      <w:r w:rsidRPr="00667196">
        <w:rPr>
          <w:rFonts w:ascii="Arial" w:hAnsi="Arial" w:cs="Arial"/>
        </w:rPr>
        <w:t>Krízov</w:t>
      </w:r>
      <w:r>
        <w:rPr>
          <w:rFonts w:ascii="Arial" w:hAnsi="Arial" w:cs="Arial"/>
        </w:rPr>
        <w:t>á intervencia v prostredí škôl- kontinuálne vzdelávanie</w:t>
      </w:r>
      <w:r>
        <w:rPr>
          <w:rFonts w:ascii="Arial" w:hAnsi="Arial" w:cs="Arial"/>
        </w:rPr>
        <w:tab/>
        <w:t>1 OZ</w:t>
      </w:r>
    </w:p>
    <w:p w:rsidR="001C740E" w:rsidRDefault="001C740E" w:rsidP="001C740E">
      <w:pPr>
        <w:tabs>
          <w:tab w:val="right" w:pos="9072"/>
        </w:tabs>
        <w:jc w:val="both"/>
        <w:rPr>
          <w:rFonts w:ascii="Arial" w:hAnsi="Arial" w:cs="Arial"/>
        </w:rPr>
      </w:pPr>
      <w:r w:rsidRPr="00667196">
        <w:rPr>
          <w:rFonts w:ascii="Arial" w:hAnsi="Arial" w:cs="Arial"/>
        </w:rPr>
        <w:t>I</w:t>
      </w:r>
      <w:r>
        <w:rPr>
          <w:rFonts w:ascii="Arial" w:hAnsi="Arial" w:cs="Arial"/>
        </w:rPr>
        <w:t xml:space="preserve">maginácia a obrazy z nevedomia, </w:t>
      </w:r>
      <w:r w:rsidRPr="00667196">
        <w:rPr>
          <w:rFonts w:ascii="Arial" w:hAnsi="Arial" w:cs="Arial"/>
        </w:rPr>
        <w:t>wo</w:t>
      </w:r>
      <w:r>
        <w:rPr>
          <w:rFonts w:ascii="Arial" w:hAnsi="Arial" w:cs="Arial"/>
        </w:rPr>
        <w:t xml:space="preserve">rkshop organizovaný </w:t>
      </w:r>
      <w:proofErr w:type="spellStart"/>
      <w:r>
        <w:rPr>
          <w:rFonts w:ascii="Arial" w:hAnsi="Arial" w:cs="Arial"/>
        </w:rPr>
        <w:t>Anima</w:t>
      </w:r>
      <w:proofErr w:type="spellEnd"/>
      <w:r>
        <w:rPr>
          <w:rFonts w:ascii="Arial" w:hAnsi="Arial" w:cs="Arial"/>
        </w:rPr>
        <w:t xml:space="preserve"> </w:t>
      </w:r>
      <w:proofErr w:type="spellStart"/>
      <w:r>
        <w:rPr>
          <w:rFonts w:ascii="Arial" w:hAnsi="Arial" w:cs="Arial"/>
        </w:rPr>
        <w:t>Mundi</w:t>
      </w:r>
      <w:proofErr w:type="spellEnd"/>
      <w:r>
        <w:rPr>
          <w:rFonts w:ascii="Arial" w:hAnsi="Arial" w:cs="Arial"/>
        </w:rPr>
        <w:tab/>
        <w:t>1 OZ</w:t>
      </w:r>
    </w:p>
    <w:p w:rsidR="001C740E" w:rsidRDefault="001C740E" w:rsidP="001C740E">
      <w:pPr>
        <w:rPr>
          <w:rFonts w:ascii="Arial" w:eastAsiaTheme="minorHAnsi" w:hAnsi="Arial" w:cs="Arial"/>
          <w:lang w:eastAsia="en-US"/>
        </w:rPr>
      </w:pPr>
      <w:r w:rsidRPr="00667196">
        <w:rPr>
          <w:rFonts w:ascii="Arial" w:eastAsiaTheme="minorHAnsi" w:hAnsi="Arial" w:cs="Arial"/>
          <w:lang w:eastAsia="en-US"/>
        </w:rPr>
        <w:t>Integračné stratégie v</w:t>
      </w:r>
      <w:r>
        <w:rPr>
          <w:rFonts w:ascii="Arial" w:eastAsiaTheme="minorHAnsi" w:hAnsi="Arial" w:cs="Arial"/>
          <w:lang w:eastAsia="en-US"/>
        </w:rPr>
        <w:t xml:space="preserve"> kontexte poradenského procesu- kontinuálne vzdelávanie organizované </w:t>
      </w:r>
      <w:proofErr w:type="spellStart"/>
      <w:r>
        <w:rPr>
          <w:rFonts w:ascii="Arial" w:eastAsiaTheme="minorHAnsi" w:hAnsi="Arial" w:cs="Arial"/>
          <w:lang w:eastAsia="en-US"/>
        </w:rPr>
        <w:t>Coachingplus</w:t>
      </w:r>
      <w:proofErr w:type="spellEnd"/>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t>2 OZ</w:t>
      </w:r>
    </w:p>
    <w:p w:rsidR="001C740E" w:rsidRPr="00667196" w:rsidRDefault="001C740E" w:rsidP="001C740E">
      <w:pPr>
        <w:tabs>
          <w:tab w:val="right" w:pos="9072"/>
        </w:tabs>
        <w:rPr>
          <w:rFonts w:ascii="Arial" w:eastAsiaTheme="minorHAnsi" w:hAnsi="Arial" w:cs="Arial"/>
          <w:color w:val="1F497D"/>
          <w:lang w:eastAsia="en-US"/>
        </w:rPr>
      </w:pPr>
      <w:r>
        <w:rPr>
          <w:rFonts w:ascii="Arial" w:eastAsiaTheme="minorHAnsi" w:hAnsi="Arial" w:cs="Arial"/>
          <w:lang w:eastAsia="en-US"/>
        </w:rPr>
        <w:t>Obchodovanie s ľuďmi - workshop organizovaný IOM</w:t>
      </w:r>
      <w:r>
        <w:rPr>
          <w:rFonts w:ascii="Arial" w:eastAsiaTheme="minorHAnsi" w:hAnsi="Arial" w:cs="Arial"/>
          <w:lang w:eastAsia="en-US"/>
        </w:rPr>
        <w:tab/>
        <w:t>1 OZ</w:t>
      </w:r>
    </w:p>
    <w:p w:rsidR="001C740E" w:rsidRDefault="001C740E" w:rsidP="001C740E">
      <w:pPr>
        <w:pStyle w:val="Default"/>
        <w:rPr>
          <w:rFonts w:ascii="Arial" w:hAnsi="Arial" w:cs="Arial"/>
          <w:color w:val="auto"/>
          <w:u w:val="single"/>
        </w:rPr>
      </w:pPr>
    </w:p>
    <w:p w:rsidR="001C740E" w:rsidRPr="00745ADF" w:rsidRDefault="001C740E" w:rsidP="001C740E">
      <w:pPr>
        <w:pStyle w:val="Default"/>
        <w:rPr>
          <w:rFonts w:ascii="Arial" w:hAnsi="Arial" w:cs="Arial"/>
          <w:color w:val="auto"/>
          <w:u w:val="single"/>
        </w:rPr>
      </w:pPr>
      <w:r w:rsidRPr="00745ADF">
        <w:rPr>
          <w:rFonts w:ascii="Arial" w:hAnsi="Arial" w:cs="Arial"/>
          <w:color w:val="auto"/>
          <w:u w:val="single"/>
        </w:rPr>
        <w:t xml:space="preserve">Účasť na odborných seminároch a stretnutiach </w:t>
      </w:r>
      <w:r>
        <w:rPr>
          <w:rFonts w:ascii="Arial" w:hAnsi="Arial" w:cs="Arial"/>
          <w:color w:val="auto"/>
          <w:u w:val="single"/>
        </w:rPr>
        <w:t xml:space="preserve">metodickej </w:t>
      </w:r>
      <w:r w:rsidRPr="00745ADF">
        <w:rPr>
          <w:rFonts w:ascii="Arial" w:hAnsi="Arial" w:cs="Arial"/>
          <w:color w:val="auto"/>
          <w:u w:val="single"/>
        </w:rPr>
        <w:t xml:space="preserve">sekcie </w:t>
      </w:r>
      <w:r>
        <w:rPr>
          <w:rFonts w:ascii="Arial" w:hAnsi="Arial" w:cs="Arial"/>
          <w:color w:val="auto"/>
          <w:u w:val="single"/>
        </w:rPr>
        <w:t>sociálneho vývinu prevencie</w:t>
      </w:r>
      <w:r w:rsidRPr="00745ADF">
        <w:rPr>
          <w:rFonts w:ascii="Arial" w:hAnsi="Arial" w:cs="Arial"/>
          <w:color w:val="auto"/>
          <w:u w:val="single"/>
        </w:rPr>
        <w:t xml:space="preserve"> CPPPaP </w:t>
      </w:r>
    </w:p>
    <w:p w:rsidR="001C740E" w:rsidRDefault="001C740E" w:rsidP="001C740E">
      <w:pPr>
        <w:rPr>
          <w:rFonts w:ascii="Arial" w:hAnsi="Arial" w:cs="Arial"/>
          <w:bCs/>
        </w:rPr>
      </w:pPr>
      <w:r w:rsidRPr="00745ADF">
        <w:rPr>
          <w:rFonts w:ascii="Arial" w:hAnsi="Arial" w:cs="Arial"/>
        </w:rPr>
        <w:t>Témy:</w:t>
      </w:r>
      <w:r>
        <w:rPr>
          <w:rFonts w:ascii="Arial" w:hAnsi="Arial" w:cs="Arial"/>
          <w:bCs/>
        </w:rPr>
        <w:t xml:space="preserve">     Extrémizmus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3 OZ </w:t>
      </w:r>
    </w:p>
    <w:p w:rsidR="001C740E" w:rsidRDefault="001C740E" w:rsidP="001C740E">
      <w:pPr>
        <w:tabs>
          <w:tab w:val="center" w:pos="4536"/>
        </w:tabs>
        <w:rPr>
          <w:rFonts w:ascii="Arial" w:hAnsi="Arial" w:cs="Arial"/>
          <w:bCs/>
        </w:rPr>
      </w:pPr>
      <w:r>
        <w:rPr>
          <w:rFonts w:ascii="Arial" w:hAnsi="Arial" w:cs="Arial"/>
          <w:bCs/>
        </w:rPr>
        <w:t xml:space="preserve">               Drogová prevencia</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 OZ</w:t>
      </w:r>
    </w:p>
    <w:p w:rsidR="001C740E" w:rsidRDefault="001C740E" w:rsidP="001C740E">
      <w:pPr>
        <w:jc w:val="both"/>
        <w:rPr>
          <w:rFonts w:ascii="Arial" w:hAnsi="Arial" w:cs="Arial"/>
          <w:bCs/>
        </w:rPr>
      </w:pPr>
    </w:p>
    <w:p w:rsidR="001C740E" w:rsidRPr="00C3665C" w:rsidRDefault="001C740E" w:rsidP="001C740E">
      <w:pPr>
        <w:jc w:val="both"/>
        <w:rPr>
          <w:rFonts w:ascii="Arial" w:hAnsi="Arial" w:cs="Arial"/>
        </w:rPr>
      </w:pPr>
      <w:r>
        <w:rPr>
          <w:rFonts w:ascii="Arial" w:hAnsi="Arial" w:cs="Arial"/>
          <w:u w:val="single"/>
        </w:rPr>
        <w:t>Odborný seminár v našom zariadení organizovaný</w:t>
      </w:r>
      <w:r w:rsidRPr="00042BEB">
        <w:rPr>
          <w:rFonts w:ascii="Arial" w:hAnsi="Arial" w:cs="Arial"/>
          <w:u w:val="single"/>
        </w:rPr>
        <w:t xml:space="preserve"> pre OZ a koordinátorov prevencie</w:t>
      </w:r>
    </w:p>
    <w:p w:rsidR="001C740E" w:rsidRDefault="001C740E" w:rsidP="001C740E">
      <w:pPr>
        <w:jc w:val="both"/>
        <w:rPr>
          <w:rFonts w:ascii="Arial" w:hAnsi="Arial" w:cs="Arial"/>
        </w:rPr>
      </w:pPr>
    </w:p>
    <w:p w:rsidR="001C740E" w:rsidRDefault="001C740E" w:rsidP="001C740E">
      <w:pPr>
        <w:jc w:val="both"/>
        <w:rPr>
          <w:rFonts w:ascii="Arial" w:hAnsi="Arial" w:cs="Arial"/>
        </w:rPr>
      </w:pPr>
      <w:r>
        <w:rPr>
          <w:rFonts w:ascii="Arial" w:hAnsi="Arial" w:cs="Arial"/>
        </w:rPr>
        <w:t>Súčasné nástrahy virtuál</w:t>
      </w:r>
      <w:r w:rsidR="00ED21B3">
        <w:rPr>
          <w:rFonts w:ascii="Arial" w:hAnsi="Arial" w:cs="Arial"/>
        </w:rPr>
        <w:t>n</w:t>
      </w:r>
      <w:r>
        <w:rPr>
          <w:rFonts w:ascii="Arial" w:hAnsi="Arial" w:cs="Arial"/>
        </w:rPr>
        <w:t xml:space="preserve">eho prostredia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 OZ</w:t>
      </w:r>
    </w:p>
    <w:p w:rsidR="001C740E" w:rsidRDefault="001C740E" w:rsidP="001C740E">
      <w:pPr>
        <w:jc w:val="both"/>
        <w:rPr>
          <w:rFonts w:ascii="Arial" w:hAnsi="Arial" w:cs="Arial"/>
        </w:rPr>
      </w:pPr>
      <w:r>
        <w:rPr>
          <w:rFonts w:ascii="Arial" w:hAnsi="Arial" w:cs="Arial"/>
        </w:rPr>
        <w:t>Práca s klientmi s diagnózou ADHD a ADD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5 OZ </w:t>
      </w:r>
    </w:p>
    <w:p w:rsidR="001C740E" w:rsidRPr="00CD7995" w:rsidRDefault="001C740E" w:rsidP="001C740E">
      <w:pPr>
        <w:jc w:val="both"/>
        <w:rPr>
          <w:rFonts w:ascii="Arial" w:hAnsi="Arial" w:cs="Arial"/>
        </w:rPr>
      </w:pPr>
      <w:r>
        <w:rPr>
          <w:rFonts w:ascii="Arial" w:hAnsi="Arial" w:cs="Arial"/>
        </w:rPr>
        <w:t>Práca a činnosť Diagnostického centra pre deti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 OZ</w:t>
      </w:r>
    </w:p>
    <w:p w:rsidR="001C740E" w:rsidRDefault="001C740E" w:rsidP="00844745">
      <w:pPr>
        <w:rPr>
          <w:rFonts w:ascii="Arial" w:hAnsi="Arial" w:cs="Arial"/>
        </w:rPr>
      </w:pPr>
    </w:p>
    <w:p w:rsidR="00844745" w:rsidRDefault="00844745" w:rsidP="00844745">
      <w:pPr>
        <w:rPr>
          <w:rFonts w:ascii="Arial" w:hAnsi="Arial" w:cs="Arial"/>
        </w:rPr>
      </w:pPr>
      <w:r>
        <w:rPr>
          <w:rFonts w:ascii="Arial" w:hAnsi="Arial" w:cs="Arial"/>
        </w:rPr>
        <w:t xml:space="preserve">                      </w:t>
      </w:r>
      <w:r>
        <w:rPr>
          <w:rFonts w:ascii="Arial" w:hAnsi="Arial" w:cs="Arial"/>
        </w:rPr>
        <w:tab/>
      </w:r>
      <w:r>
        <w:rPr>
          <w:rFonts w:ascii="Arial" w:hAnsi="Arial" w:cs="Arial"/>
        </w:rPr>
        <w:tab/>
      </w:r>
      <w:r w:rsidRPr="009338AB">
        <w:rPr>
          <w:rFonts w:ascii="Arial" w:hAnsi="Arial" w:cs="Arial"/>
        </w:rPr>
        <w:tab/>
      </w:r>
    </w:p>
    <w:p w:rsidR="003009AB" w:rsidRPr="00A36DBA" w:rsidRDefault="003009AB" w:rsidP="001C740E">
      <w:pPr>
        <w:rPr>
          <w:rFonts w:ascii="Arial" w:hAnsi="Arial" w:cs="Arial"/>
        </w:rPr>
      </w:pP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r w:rsidRPr="00A36DBA">
        <w:rPr>
          <w:rFonts w:ascii="Arial" w:hAnsi="Arial" w:cs="Arial"/>
        </w:rPr>
        <w:tab/>
      </w:r>
    </w:p>
    <w:p w:rsidR="00F30B23" w:rsidRDefault="00F30B23" w:rsidP="009F3EEC">
      <w:pPr>
        <w:rPr>
          <w:rFonts w:ascii="Arial" w:hAnsi="Arial" w:cs="Arial"/>
        </w:rPr>
      </w:pPr>
    </w:p>
    <w:p w:rsidR="00F30B23" w:rsidRDefault="00F30B23" w:rsidP="009F3EEC">
      <w:pPr>
        <w:rPr>
          <w:rFonts w:ascii="Arial" w:hAnsi="Arial" w:cs="Arial"/>
        </w:rPr>
      </w:pPr>
    </w:p>
    <w:p w:rsidR="00EE29F4" w:rsidRDefault="00EE29F4" w:rsidP="009F3EEC">
      <w:pPr>
        <w:rPr>
          <w:rFonts w:ascii="Arial" w:hAnsi="Arial" w:cs="Arial"/>
        </w:rPr>
      </w:pPr>
    </w:p>
    <w:p w:rsidR="002C3FEC" w:rsidRDefault="002C3FEC" w:rsidP="00D74CFC">
      <w:pPr>
        <w:ind w:left="360"/>
        <w:jc w:val="both"/>
        <w:rPr>
          <w:rFonts w:ascii="Arial" w:hAnsi="Arial" w:cs="Arial"/>
        </w:rPr>
      </w:pPr>
      <w:r w:rsidRPr="00D74CFC">
        <w:rPr>
          <w:rFonts w:ascii="Arial" w:hAnsi="Arial" w:cs="Arial"/>
          <w:b/>
          <w:bCs/>
        </w:rPr>
        <w:t>Údaje o aktivitách a prezentácii školského zariadenia na verejnosti (§ 2 ods. 1 písm. i)</w:t>
      </w:r>
      <w:r w:rsidRPr="00D74CFC">
        <w:rPr>
          <w:rFonts w:ascii="Arial" w:hAnsi="Arial" w:cs="Arial"/>
        </w:rPr>
        <w:t xml:space="preserve">  </w:t>
      </w:r>
    </w:p>
    <w:p w:rsidR="00D74CFC" w:rsidRPr="00D74CFC" w:rsidRDefault="00D74CFC" w:rsidP="00D74CFC">
      <w:pPr>
        <w:ind w:left="360"/>
        <w:jc w:val="both"/>
        <w:rPr>
          <w:rFonts w:ascii="Arial" w:hAnsi="Arial" w:cs="Arial"/>
        </w:rPr>
      </w:pPr>
    </w:p>
    <w:p w:rsidR="00844745" w:rsidRDefault="001B6E75" w:rsidP="00CF6400">
      <w:pPr>
        <w:ind w:left="360"/>
        <w:jc w:val="both"/>
        <w:rPr>
          <w:rFonts w:ascii="Arial" w:hAnsi="Arial" w:cs="Arial"/>
        </w:rPr>
      </w:pPr>
      <w:r>
        <w:rPr>
          <w:rFonts w:ascii="Arial" w:hAnsi="Arial" w:cs="Arial"/>
        </w:rPr>
        <w:t xml:space="preserve">    </w:t>
      </w:r>
      <w:r w:rsidRPr="001B6E75">
        <w:rPr>
          <w:rFonts w:ascii="Arial" w:hAnsi="Arial" w:cs="Arial"/>
          <w:b/>
        </w:rPr>
        <w:t xml:space="preserve"> Riaditeľka</w:t>
      </w:r>
      <w:r>
        <w:rPr>
          <w:rFonts w:ascii="Arial" w:hAnsi="Arial" w:cs="Arial"/>
          <w:b/>
        </w:rPr>
        <w:t xml:space="preserve"> CPPPaP </w:t>
      </w:r>
      <w:r>
        <w:rPr>
          <w:rFonts w:ascii="Arial" w:hAnsi="Arial" w:cs="Arial"/>
        </w:rPr>
        <w:t xml:space="preserve"> </w:t>
      </w:r>
      <w:r w:rsidR="00CF6400">
        <w:rPr>
          <w:rFonts w:ascii="Arial" w:hAnsi="Arial" w:cs="Arial"/>
        </w:rPr>
        <w:t>prezentuje činnosť CPPPaP pravidelne na stretnutiach riaditeľov Centier Bratislavského kraja, vo verejnoprávnej televízii a v Slovenskom rozhlase.</w:t>
      </w:r>
      <w:r w:rsidR="00ED21B3">
        <w:rPr>
          <w:rFonts w:ascii="Arial" w:hAnsi="Arial" w:cs="Arial"/>
        </w:rPr>
        <w:t xml:space="preserve"> </w:t>
      </w:r>
      <w:r w:rsidR="004B71F5">
        <w:rPr>
          <w:rFonts w:ascii="Arial" w:hAnsi="Arial" w:cs="Arial"/>
        </w:rPr>
        <w:t>Zúčastnila sa stretnutia riaditeliek predškolských zariadení Ružinova organizovaného v spolupráci s Miestnym úradom Ružinov</w:t>
      </w:r>
      <w:r w:rsidR="00CF6400">
        <w:rPr>
          <w:rFonts w:ascii="Arial" w:hAnsi="Arial" w:cs="Arial"/>
        </w:rPr>
        <w:t xml:space="preserve">  </w:t>
      </w:r>
    </w:p>
    <w:p w:rsidR="00844745" w:rsidRDefault="00844745" w:rsidP="00844745">
      <w:pPr>
        <w:rPr>
          <w:rFonts w:ascii="Arial" w:hAnsi="Arial" w:cs="Arial"/>
        </w:rPr>
      </w:pPr>
    </w:p>
    <w:p w:rsidR="00CF6400" w:rsidRDefault="00CF6400" w:rsidP="00CF6400">
      <w:pPr>
        <w:rPr>
          <w:rFonts w:ascii="Arial" w:hAnsi="Arial" w:cs="Arial"/>
        </w:rPr>
      </w:pPr>
      <w:r w:rsidRPr="0034545F">
        <w:rPr>
          <w:rFonts w:ascii="Arial" w:hAnsi="Arial" w:cs="Arial"/>
          <w:b/>
        </w:rPr>
        <w:t>ODDELENIE  PSYCHOLOGICKÉHO  PORADENSTVA  V OSOBNOSTNOM, VZDELÁVACOM  A KARIÉROVOM  VÝVINE</w:t>
      </w:r>
      <w:r>
        <w:rPr>
          <w:rFonts w:ascii="Arial" w:hAnsi="Arial" w:cs="Arial"/>
        </w:rPr>
        <w:t xml:space="preserve"> v školskom roku 2016/17 realizovalo nasledovné odborné aktivity:</w:t>
      </w:r>
    </w:p>
    <w:p w:rsidR="00CF6400" w:rsidRDefault="00CF6400" w:rsidP="00CF6400">
      <w:pPr>
        <w:jc w:val="both"/>
        <w:rPr>
          <w:rFonts w:ascii="Arial" w:hAnsi="Arial" w:cs="Arial"/>
        </w:rPr>
      </w:pPr>
    </w:p>
    <w:p w:rsidR="00CF6400" w:rsidRDefault="00CF6400" w:rsidP="00CF6400">
      <w:pPr>
        <w:jc w:val="both"/>
        <w:rPr>
          <w:rFonts w:ascii="Arial" w:hAnsi="Arial" w:cs="Arial"/>
        </w:rPr>
      </w:pPr>
      <w:r>
        <w:rPr>
          <w:rFonts w:ascii="Arial" w:hAnsi="Arial" w:cs="Arial"/>
        </w:rPr>
        <w:t>V oddelení začalo pracovať v uplynulom školskom roku 14 psychológov ( spolu s riaditeľkou CPPPaP ). 2 na 0,5 úväzok, 1 na 0.8 úväzok a 11 na plný úväzok.</w:t>
      </w:r>
    </w:p>
    <w:p w:rsidR="00CF6400" w:rsidRDefault="00CF6400" w:rsidP="00CF6400">
      <w:pPr>
        <w:jc w:val="both"/>
        <w:rPr>
          <w:rFonts w:ascii="Arial" w:hAnsi="Arial" w:cs="Arial"/>
        </w:rPr>
      </w:pPr>
      <w:r>
        <w:rPr>
          <w:rFonts w:ascii="Arial" w:hAnsi="Arial" w:cs="Arial"/>
        </w:rPr>
        <w:t xml:space="preserve">Od januára 2017 ukončila pracovný pomer 1 pracovníčka s 0,5 úväzkom a ďalšia požiadala o skrátenie úväzku na 0,6. Následne od </w:t>
      </w:r>
      <w:r w:rsidRPr="00CF6400">
        <w:rPr>
          <w:rFonts w:ascii="Arial" w:hAnsi="Arial" w:cs="Arial"/>
          <w:color w:val="000000" w:themeColor="text1"/>
        </w:rPr>
        <w:t>apríla</w:t>
      </w:r>
      <w:r>
        <w:rPr>
          <w:rFonts w:ascii="Arial" w:hAnsi="Arial" w:cs="Arial"/>
        </w:rPr>
        <w:t xml:space="preserve"> bola prijatá na plný úväzok nová psychologička. V júni  sme prijali ďalšiu pracovníčku, ktorá sa zaúčala, aby mohla nahradiť pracovníčku, ktorá od septembra 2017 ukončila pracovný pomer. </w:t>
      </w:r>
    </w:p>
    <w:p w:rsidR="00CF6400" w:rsidRDefault="00CF6400" w:rsidP="00CF6400">
      <w:pPr>
        <w:jc w:val="both"/>
        <w:rPr>
          <w:rFonts w:ascii="Arial" w:hAnsi="Arial" w:cs="Arial"/>
        </w:rPr>
      </w:pPr>
      <w:r>
        <w:rPr>
          <w:rFonts w:ascii="Arial" w:hAnsi="Arial" w:cs="Arial"/>
        </w:rPr>
        <w:tab/>
        <w:t xml:space="preserve">V starostlivosti odborných zamestnancov boli klienti z MŠ, ZŠ a SŠ druhého bratislavského okresu, ale aj klienti z iných lokalít alebo súkromných školských zariadení, ktorí prišli na žiadosť zákonných zástupcov. </w:t>
      </w:r>
    </w:p>
    <w:p w:rsidR="00CF6400" w:rsidRDefault="00CF6400" w:rsidP="00CF6400">
      <w:pPr>
        <w:jc w:val="both"/>
        <w:rPr>
          <w:rFonts w:ascii="Arial" w:hAnsi="Arial" w:cs="Arial"/>
        </w:rPr>
      </w:pPr>
    </w:p>
    <w:p w:rsidR="00CF6400" w:rsidRPr="0054448B" w:rsidRDefault="00CF6400" w:rsidP="00CF6400">
      <w:pPr>
        <w:jc w:val="both"/>
        <w:rPr>
          <w:rFonts w:ascii="Arial" w:hAnsi="Arial" w:cs="Arial"/>
          <w:b/>
        </w:rPr>
      </w:pPr>
      <w:r w:rsidRPr="0054448B">
        <w:rPr>
          <w:rFonts w:ascii="Arial" w:hAnsi="Arial" w:cs="Arial"/>
          <w:b/>
        </w:rPr>
        <w:t>1. Komplexná psychologická diagnostika a poradenstvo</w:t>
      </w:r>
    </w:p>
    <w:p w:rsidR="00CF6400" w:rsidRDefault="00CF6400" w:rsidP="00CF6400">
      <w:pPr>
        <w:jc w:val="both"/>
        <w:rPr>
          <w:rFonts w:ascii="Arial" w:hAnsi="Arial" w:cs="Arial"/>
        </w:rPr>
      </w:pPr>
      <w:r>
        <w:rPr>
          <w:rFonts w:ascii="Arial" w:hAnsi="Arial" w:cs="Arial"/>
        </w:rPr>
        <w:t>Oddelenie psychologického poradenstva v osobnostnom, vzdelávacom a </w:t>
      </w:r>
      <w:proofErr w:type="spellStart"/>
      <w:r>
        <w:rPr>
          <w:rFonts w:ascii="Arial" w:hAnsi="Arial" w:cs="Arial"/>
        </w:rPr>
        <w:t>kariérovom</w:t>
      </w:r>
      <w:proofErr w:type="spellEnd"/>
      <w:r>
        <w:rPr>
          <w:rFonts w:ascii="Arial" w:hAnsi="Arial" w:cs="Arial"/>
        </w:rPr>
        <w:t xml:space="preserve"> vývine poskytlo komplexnú psychologickú starostlivosť </w:t>
      </w:r>
      <w:r w:rsidRPr="00184482">
        <w:rPr>
          <w:rFonts w:ascii="Arial" w:hAnsi="Arial" w:cs="Arial"/>
          <w:b/>
        </w:rPr>
        <w:t>2</w:t>
      </w:r>
      <w:r>
        <w:rPr>
          <w:rFonts w:ascii="Arial" w:hAnsi="Arial" w:cs="Arial"/>
          <w:b/>
        </w:rPr>
        <w:t>575</w:t>
      </w:r>
      <w:r w:rsidRPr="00184482">
        <w:rPr>
          <w:rFonts w:ascii="Arial" w:hAnsi="Arial" w:cs="Arial"/>
          <w:b/>
        </w:rPr>
        <w:t xml:space="preserve"> </w:t>
      </w:r>
      <w:r>
        <w:rPr>
          <w:rFonts w:ascii="Arial" w:hAnsi="Arial" w:cs="Arial"/>
        </w:rPr>
        <w:t xml:space="preserve">klientom. </w:t>
      </w:r>
    </w:p>
    <w:p w:rsidR="00CF6400" w:rsidRPr="000652EC" w:rsidRDefault="00CF6400" w:rsidP="00CF6400">
      <w:pPr>
        <w:jc w:val="both"/>
        <w:rPr>
          <w:rFonts w:ascii="Arial" w:hAnsi="Arial" w:cs="Arial"/>
          <w:b/>
          <w:color w:val="FF0000"/>
        </w:rPr>
      </w:pPr>
      <w:r>
        <w:rPr>
          <w:rFonts w:ascii="Arial" w:hAnsi="Arial" w:cs="Arial"/>
        </w:rPr>
        <w:t xml:space="preserve">Aktivít s klientmi, konzultácií so zákonnými zástupcami a metodických činností bolo realizovaných </w:t>
      </w:r>
      <w:r w:rsidRPr="000652EC">
        <w:rPr>
          <w:rFonts w:ascii="Arial" w:hAnsi="Arial" w:cs="Arial"/>
          <w:b/>
        </w:rPr>
        <w:t>1</w:t>
      </w:r>
      <w:r>
        <w:rPr>
          <w:rFonts w:ascii="Arial" w:hAnsi="Arial" w:cs="Arial"/>
          <w:b/>
        </w:rPr>
        <w:t>2</w:t>
      </w:r>
      <w:r w:rsidRPr="000652EC">
        <w:rPr>
          <w:rFonts w:ascii="Arial" w:hAnsi="Arial" w:cs="Arial"/>
          <w:b/>
        </w:rPr>
        <w:t> </w:t>
      </w:r>
      <w:r>
        <w:rPr>
          <w:rFonts w:ascii="Arial" w:hAnsi="Arial" w:cs="Arial"/>
          <w:b/>
        </w:rPr>
        <w:t>365</w:t>
      </w:r>
      <w:r w:rsidRPr="0012773C">
        <w:rPr>
          <w:rFonts w:ascii="Arial" w:hAnsi="Arial" w:cs="Arial"/>
          <w:b/>
        </w:rPr>
        <w:t>.</w:t>
      </w:r>
    </w:p>
    <w:p w:rsidR="00CF6400" w:rsidRDefault="00CF6400" w:rsidP="00CF6400">
      <w:pPr>
        <w:jc w:val="both"/>
        <w:rPr>
          <w:rFonts w:ascii="Arial" w:hAnsi="Arial" w:cs="Arial"/>
          <w:color w:val="FF0000"/>
        </w:rPr>
      </w:pPr>
    </w:p>
    <w:p w:rsidR="00CF6400" w:rsidRDefault="00CF6400" w:rsidP="00CF6400">
      <w:pPr>
        <w:jc w:val="both"/>
        <w:rPr>
          <w:rFonts w:ascii="Arial" w:hAnsi="Arial" w:cs="Arial"/>
          <w:color w:val="FF0000"/>
        </w:rPr>
      </w:pPr>
    </w:p>
    <w:p w:rsidR="00CF6400" w:rsidRPr="00184482" w:rsidRDefault="00CF6400" w:rsidP="00CF6400">
      <w:pPr>
        <w:jc w:val="both"/>
        <w:rPr>
          <w:rFonts w:ascii="Arial" w:hAnsi="Arial" w:cs="Arial"/>
        </w:rPr>
      </w:pPr>
      <w:r w:rsidRPr="00184482">
        <w:rPr>
          <w:rFonts w:ascii="Arial" w:hAnsi="Arial" w:cs="Arial"/>
        </w:rPr>
        <w:t>Najväčšie</w:t>
      </w:r>
      <w:r>
        <w:rPr>
          <w:rFonts w:ascii="Arial" w:hAnsi="Arial" w:cs="Arial"/>
        </w:rPr>
        <w:t xml:space="preserve"> zastúpenie klientely v rámci problematiky sme zaznamenali u vyšetrení školskej spôsobilosti </w:t>
      </w:r>
      <w:r w:rsidR="00ED21B3">
        <w:rPr>
          <w:rFonts w:ascii="Arial" w:hAnsi="Arial" w:cs="Arial"/>
        </w:rPr>
        <w:t xml:space="preserve">  </w:t>
      </w:r>
      <w:r>
        <w:rPr>
          <w:rFonts w:ascii="Arial" w:hAnsi="Arial" w:cs="Arial"/>
        </w:rPr>
        <w:t xml:space="preserve">( </w:t>
      </w:r>
      <w:r w:rsidRPr="00D05452">
        <w:rPr>
          <w:rFonts w:ascii="Arial" w:hAnsi="Arial" w:cs="Arial"/>
          <w:b/>
        </w:rPr>
        <w:t xml:space="preserve">1322 </w:t>
      </w:r>
      <w:r w:rsidRPr="00EB6812">
        <w:rPr>
          <w:rFonts w:ascii="Arial" w:hAnsi="Arial" w:cs="Arial"/>
        </w:rPr>
        <w:t xml:space="preserve">klientov </w:t>
      </w:r>
      <w:r>
        <w:rPr>
          <w:rFonts w:ascii="Arial" w:hAnsi="Arial" w:cs="Arial"/>
        </w:rPr>
        <w:t xml:space="preserve">z toho </w:t>
      </w:r>
      <w:proofErr w:type="spellStart"/>
      <w:r>
        <w:rPr>
          <w:rFonts w:ascii="Arial" w:hAnsi="Arial" w:cs="Arial"/>
        </w:rPr>
        <w:t>depistážnych</w:t>
      </w:r>
      <w:proofErr w:type="spellEnd"/>
      <w:r>
        <w:rPr>
          <w:rFonts w:ascii="Arial" w:hAnsi="Arial" w:cs="Arial"/>
        </w:rPr>
        <w:t xml:space="preserve"> vyšetrení bolo </w:t>
      </w:r>
      <w:r w:rsidRPr="00D05452">
        <w:rPr>
          <w:rFonts w:ascii="Arial" w:hAnsi="Arial" w:cs="Arial"/>
          <w:b/>
        </w:rPr>
        <w:t>946</w:t>
      </w:r>
      <w:r>
        <w:rPr>
          <w:rFonts w:ascii="Arial" w:hAnsi="Arial" w:cs="Arial"/>
        </w:rPr>
        <w:t xml:space="preserve"> </w:t>
      </w:r>
      <w:r w:rsidRPr="00EB6812">
        <w:rPr>
          <w:rFonts w:ascii="Arial" w:hAnsi="Arial" w:cs="Arial"/>
        </w:rPr>
        <w:t>).</w:t>
      </w:r>
    </w:p>
    <w:p w:rsidR="00CF6400" w:rsidRDefault="00CF6400" w:rsidP="00CF6400">
      <w:pPr>
        <w:jc w:val="both"/>
        <w:rPr>
          <w:rFonts w:ascii="Arial" w:hAnsi="Arial" w:cs="Arial"/>
        </w:rPr>
      </w:pPr>
      <w:r w:rsidRPr="005B6B69">
        <w:rPr>
          <w:rFonts w:ascii="Arial" w:hAnsi="Arial" w:cs="Arial"/>
        </w:rPr>
        <w:t>Pomerne veľkú skupinu tvoria aj problémy v</w:t>
      </w:r>
      <w:r>
        <w:rPr>
          <w:rFonts w:ascii="Arial" w:hAnsi="Arial" w:cs="Arial"/>
        </w:rPr>
        <w:t> </w:t>
      </w:r>
      <w:r w:rsidRPr="005B6B69">
        <w:rPr>
          <w:rFonts w:ascii="Arial" w:hAnsi="Arial" w:cs="Arial"/>
        </w:rPr>
        <w:t>učení</w:t>
      </w:r>
      <w:r>
        <w:rPr>
          <w:rFonts w:ascii="Arial" w:hAnsi="Arial" w:cs="Arial"/>
        </w:rPr>
        <w:t xml:space="preserve"> ( </w:t>
      </w:r>
      <w:r w:rsidRPr="00D05452">
        <w:rPr>
          <w:rFonts w:ascii="Arial" w:hAnsi="Arial" w:cs="Arial"/>
          <w:b/>
        </w:rPr>
        <w:t xml:space="preserve">712 </w:t>
      </w:r>
      <w:r>
        <w:rPr>
          <w:rFonts w:ascii="Arial" w:hAnsi="Arial" w:cs="Arial"/>
        </w:rPr>
        <w:t xml:space="preserve">) a profesijná orientácia </w:t>
      </w:r>
    </w:p>
    <w:p w:rsidR="00CF6400" w:rsidRDefault="00CF6400" w:rsidP="00CF6400">
      <w:pPr>
        <w:jc w:val="both"/>
        <w:rPr>
          <w:rFonts w:ascii="Arial" w:hAnsi="Arial" w:cs="Arial"/>
        </w:rPr>
      </w:pPr>
      <w:r>
        <w:rPr>
          <w:rFonts w:ascii="Arial" w:hAnsi="Arial" w:cs="Arial"/>
        </w:rPr>
        <w:t xml:space="preserve">( </w:t>
      </w:r>
      <w:r w:rsidRPr="00D05452">
        <w:rPr>
          <w:rFonts w:ascii="Arial" w:hAnsi="Arial" w:cs="Arial"/>
          <w:b/>
        </w:rPr>
        <w:t xml:space="preserve">379 </w:t>
      </w:r>
      <w:r>
        <w:rPr>
          <w:rFonts w:ascii="Arial" w:hAnsi="Arial" w:cs="Arial"/>
        </w:rPr>
        <w:t>). Najviac vyšetrení sa zrealizovalo na žiadosť rodičov / zákonných zástupcov.</w:t>
      </w:r>
    </w:p>
    <w:p w:rsidR="00CF6400" w:rsidRDefault="00CF6400" w:rsidP="00CF6400">
      <w:pPr>
        <w:jc w:val="both"/>
        <w:rPr>
          <w:rFonts w:ascii="Arial" w:hAnsi="Arial" w:cs="Arial"/>
        </w:rPr>
      </w:pPr>
    </w:p>
    <w:p w:rsidR="00CF6400" w:rsidRPr="005B6B69" w:rsidRDefault="00CF6400" w:rsidP="00CF6400">
      <w:pPr>
        <w:jc w:val="both"/>
        <w:rPr>
          <w:rFonts w:ascii="Arial" w:hAnsi="Arial" w:cs="Arial"/>
          <w:b/>
        </w:rPr>
      </w:pPr>
      <w:r w:rsidRPr="005B6B69">
        <w:rPr>
          <w:rFonts w:ascii="Arial" w:hAnsi="Arial" w:cs="Arial"/>
          <w:b/>
        </w:rPr>
        <w:t>Individuálna klientela</w:t>
      </w:r>
      <w:r>
        <w:rPr>
          <w:rFonts w:ascii="Arial" w:hAnsi="Arial" w:cs="Arial"/>
          <w:b/>
        </w:rPr>
        <w:t xml:space="preserve"> v CPPPaP</w:t>
      </w:r>
      <w:r w:rsidRPr="005B6B69">
        <w:rPr>
          <w:rFonts w:ascii="Arial" w:hAnsi="Arial" w:cs="Arial"/>
          <w:b/>
        </w:rPr>
        <w:t>:</w:t>
      </w:r>
    </w:p>
    <w:p w:rsidR="00CF6400" w:rsidRDefault="00CF6400" w:rsidP="00CF6400">
      <w:pPr>
        <w:jc w:val="both"/>
        <w:rPr>
          <w:rFonts w:ascii="Arial" w:hAnsi="Arial" w:cs="Arial"/>
        </w:rPr>
      </w:pPr>
      <w:r>
        <w:rPr>
          <w:rFonts w:ascii="Arial" w:hAnsi="Arial" w:cs="Arial"/>
        </w:rPr>
        <w:t>Oddelenie psychologického poradenstva v osobnostnom, vzdelávacom a </w:t>
      </w:r>
      <w:proofErr w:type="spellStart"/>
      <w:r>
        <w:rPr>
          <w:rFonts w:ascii="Arial" w:hAnsi="Arial" w:cs="Arial"/>
        </w:rPr>
        <w:t>kariérovom</w:t>
      </w:r>
      <w:proofErr w:type="spellEnd"/>
      <w:r>
        <w:rPr>
          <w:rFonts w:ascii="Arial" w:hAnsi="Arial" w:cs="Arial"/>
        </w:rPr>
        <w:t xml:space="preserve"> vývine poskytuje individuálnu diagnostiku a psychologické poradenstvo rodičom, zákonným zástupcom a pedagógom pri problémoch:</w:t>
      </w:r>
    </w:p>
    <w:p w:rsidR="00CF6400" w:rsidRDefault="00CF6400" w:rsidP="00CF6400">
      <w:pPr>
        <w:jc w:val="both"/>
        <w:rPr>
          <w:rFonts w:ascii="Arial" w:hAnsi="Arial" w:cs="Arial"/>
        </w:rPr>
      </w:pPr>
    </w:p>
    <w:p w:rsidR="00CF6400" w:rsidRDefault="00CF6400" w:rsidP="00CF6400">
      <w:pPr>
        <w:jc w:val="both"/>
        <w:rPr>
          <w:rFonts w:ascii="Arial" w:hAnsi="Arial" w:cs="Arial"/>
        </w:rPr>
      </w:pPr>
      <w:r>
        <w:rPr>
          <w:rFonts w:ascii="Arial" w:hAnsi="Arial" w:cs="Arial"/>
        </w:rPr>
        <w:t>-  detského vzdoru</w:t>
      </w:r>
    </w:p>
    <w:p w:rsidR="00CF6400" w:rsidRDefault="00CF6400" w:rsidP="00CF6400">
      <w:pPr>
        <w:jc w:val="both"/>
        <w:rPr>
          <w:rFonts w:ascii="Arial" w:hAnsi="Arial" w:cs="Arial"/>
        </w:rPr>
      </w:pPr>
      <w:r>
        <w:rPr>
          <w:rFonts w:ascii="Arial" w:hAnsi="Arial" w:cs="Arial"/>
        </w:rPr>
        <w:t>- v adaptácii na predškolské zariadenie</w:t>
      </w:r>
    </w:p>
    <w:p w:rsidR="00CF6400" w:rsidRDefault="00CF6400" w:rsidP="00CF6400">
      <w:pPr>
        <w:jc w:val="both"/>
        <w:rPr>
          <w:rFonts w:ascii="Arial" w:hAnsi="Arial" w:cs="Arial"/>
        </w:rPr>
      </w:pPr>
      <w:r>
        <w:rPr>
          <w:rFonts w:ascii="Arial" w:hAnsi="Arial" w:cs="Arial"/>
        </w:rPr>
        <w:t>- separačnej úzkosti</w:t>
      </w:r>
    </w:p>
    <w:p w:rsidR="00CF6400" w:rsidRDefault="00CF6400" w:rsidP="00CF6400">
      <w:pPr>
        <w:jc w:val="both"/>
        <w:rPr>
          <w:rFonts w:ascii="Arial" w:hAnsi="Arial" w:cs="Arial"/>
        </w:rPr>
      </w:pPr>
      <w:r>
        <w:rPr>
          <w:rFonts w:ascii="Arial" w:hAnsi="Arial" w:cs="Arial"/>
        </w:rPr>
        <w:t>- agresivity medzi rovesníkmi</w:t>
      </w:r>
    </w:p>
    <w:p w:rsidR="00CF6400" w:rsidRDefault="00CF6400" w:rsidP="00CF6400">
      <w:pPr>
        <w:jc w:val="both"/>
        <w:rPr>
          <w:rFonts w:ascii="Arial" w:hAnsi="Arial" w:cs="Arial"/>
        </w:rPr>
      </w:pPr>
      <w:r>
        <w:rPr>
          <w:rFonts w:ascii="Arial" w:hAnsi="Arial" w:cs="Arial"/>
        </w:rPr>
        <w:t>- so strachom</w:t>
      </w:r>
    </w:p>
    <w:p w:rsidR="00CF6400" w:rsidRDefault="00CF6400" w:rsidP="00CF6400">
      <w:pPr>
        <w:jc w:val="both"/>
        <w:rPr>
          <w:rFonts w:ascii="Arial" w:hAnsi="Arial" w:cs="Arial"/>
        </w:rPr>
      </w:pPr>
      <w:r>
        <w:rPr>
          <w:rFonts w:ascii="Arial" w:hAnsi="Arial" w:cs="Arial"/>
        </w:rPr>
        <w:t>- v osobnostnom a emocionálnom vývine</w:t>
      </w:r>
    </w:p>
    <w:p w:rsidR="00CF6400" w:rsidRDefault="00CF6400" w:rsidP="00CF6400">
      <w:pPr>
        <w:jc w:val="both"/>
        <w:rPr>
          <w:rFonts w:ascii="Arial" w:hAnsi="Arial" w:cs="Arial"/>
        </w:rPr>
      </w:pPr>
      <w:r>
        <w:rPr>
          <w:rFonts w:ascii="Arial" w:hAnsi="Arial" w:cs="Arial"/>
        </w:rPr>
        <w:t>- v nerovnomernom vývine</w:t>
      </w:r>
    </w:p>
    <w:p w:rsidR="00CF6400" w:rsidRDefault="00CF6400" w:rsidP="00CF6400">
      <w:pPr>
        <w:jc w:val="both"/>
        <w:rPr>
          <w:rFonts w:ascii="Arial" w:hAnsi="Arial" w:cs="Arial"/>
        </w:rPr>
      </w:pPr>
      <w:r>
        <w:rPr>
          <w:rFonts w:ascii="Arial" w:hAnsi="Arial" w:cs="Arial"/>
        </w:rPr>
        <w:t>- v učení</w:t>
      </w:r>
    </w:p>
    <w:p w:rsidR="00CF6400" w:rsidRDefault="00CF6400" w:rsidP="00CF6400">
      <w:pPr>
        <w:jc w:val="both"/>
        <w:rPr>
          <w:rFonts w:ascii="Arial" w:hAnsi="Arial" w:cs="Arial"/>
        </w:rPr>
      </w:pPr>
      <w:r>
        <w:rPr>
          <w:rFonts w:ascii="Arial" w:hAnsi="Arial" w:cs="Arial"/>
        </w:rPr>
        <w:t>- v diagnostike a </w:t>
      </w:r>
      <w:proofErr w:type="spellStart"/>
      <w:r>
        <w:rPr>
          <w:rFonts w:ascii="Arial" w:hAnsi="Arial" w:cs="Arial"/>
        </w:rPr>
        <w:t>rediagnostike</w:t>
      </w:r>
      <w:proofErr w:type="spellEnd"/>
      <w:r>
        <w:rPr>
          <w:rFonts w:ascii="Arial" w:hAnsi="Arial" w:cs="Arial"/>
        </w:rPr>
        <w:t xml:space="preserve"> detí a žiakov so špeciálnymi výchovno-vzdelávacími       potrebami</w:t>
      </w:r>
    </w:p>
    <w:p w:rsidR="00CF6400" w:rsidRDefault="00CF6400" w:rsidP="00CF6400">
      <w:pPr>
        <w:jc w:val="both"/>
        <w:rPr>
          <w:rFonts w:ascii="Arial" w:hAnsi="Arial" w:cs="Arial"/>
        </w:rPr>
      </w:pPr>
      <w:r>
        <w:rPr>
          <w:rFonts w:ascii="Arial" w:hAnsi="Arial" w:cs="Arial"/>
        </w:rPr>
        <w:lastRenderedPageBreak/>
        <w:t>- v identifikácii všeobecného intelektového nadania</w:t>
      </w:r>
    </w:p>
    <w:p w:rsidR="00CF6400" w:rsidRDefault="00CF6400" w:rsidP="00CF6400">
      <w:pPr>
        <w:jc w:val="both"/>
        <w:rPr>
          <w:rFonts w:ascii="Arial" w:hAnsi="Arial" w:cs="Arial"/>
        </w:rPr>
      </w:pPr>
      <w:r>
        <w:rPr>
          <w:rFonts w:ascii="Arial" w:hAnsi="Arial" w:cs="Arial"/>
        </w:rPr>
        <w:t>- v oblasti výchovy ( striedavá starostlivosť, súrodenecká rivalita,...)</w:t>
      </w:r>
    </w:p>
    <w:p w:rsidR="00CF6400" w:rsidRDefault="00CF6400" w:rsidP="00CF6400">
      <w:pPr>
        <w:jc w:val="both"/>
        <w:rPr>
          <w:rFonts w:ascii="Arial" w:hAnsi="Arial" w:cs="Arial"/>
        </w:rPr>
      </w:pPr>
      <w:r>
        <w:rPr>
          <w:rFonts w:ascii="Arial" w:hAnsi="Arial" w:cs="Arial"/>
        </w:rPr>
        <w:t>- v posudzovaní školskej spôsobilosti v predškolskom období</w:t>
      </w:r>
    </w:p>
    <w:p w:rsidR="00CF6400" w:rsidRDefault="00CF6400" w:rsidP="00CF6400">
      <w:pPr>
        <w:jc w:val="both"/>
        <w:rPr>
          <w:rFonts w:ascii="Arial" w:hAnsi="Arial" w:cs="Arial"/>
        </w:rPr>
      </w:pPr>
      <w:r>
        <w:rPr>
          <w:rFonts w:ascii="Arial" w:hAnsi="Arial" w:cs="Arial"/>
        </w:rPr>
        <w:t>- v diagnostike a </w:t>
      </w:r>
      <w:proofErr w:type="spellStart"/>
      <w:r>
        <w:rPr>
          <w:rFonts w:ascii="Arial" w:hAnsi="Arial" w:cs="Arial"/>
        </w:rPr>
        <w:t>rediagnostike</w:t>
      </w:r>
      <w:proofErr w:type="spellEnd"/>
      <w:r>
        <w:rPr>
          <w:rFonts w:ascii="Arial" w:hAnsi="Arial" w:cs="Arial"/>
        </w:rPr>
        <w:t xml:space="preserve"> detí zo sociálne -znevýhodneného prostredia</w:t>
      </w:r>
    </w:p>
    <w:p w:rsidR="00CF6400" w:rsidRDefault="00CF6400" w:rsidP="00CF6400">
      <w:pPr>
        <w:jc w:val="both"/>
        <w:rPr>
          <w:rFonts w:ascii="Arial" w:hAnsi="Arial" w:cs="Arial"/>
        </w:rPr>
      </w:pPr>
      <w:r>
        <w:rPr>
          <w:rFonts w:ascii="Arial" w:hAnsi="Arial" w:cs="Arial"/>
        </w:rPr>
        <w:t>- v profesijnom poradenstve žiakov ZŠ a SŠ</w:t>
      </w:r>
    </w:p>
    <w:p w:rsidR="00CF6400" w:rsidRDefault="00CF6400" w:rsidP="00CF6400">
      <w:pPr>
        <w:jc w:val="both"/>
        <w:rPr>
          <w:rFonts w:ascii="Arial" w:hAnsi="Arial" w:cs="Arial"/>
        </w:rPr>
      </w:pPr>
    </w:p>
    <w:p w:rsidR="00CF6400" w:rsidRDefault="00CF6400" w:rsidP="00CF6400">
      <w:pPr>
        <w:jc w:val="both"/>
        <w:rPr>
          <w:rFonts w:ascii="Arial" w:hAnsi="Arial" w:cs="Arial"/>
        </w:rPr>
      </w:pPr>
    </w:p>
    <w:p w:rsidR="00CF6400" w:rsidRDefault="00CF6400" w:rsidP="00CF6400">
      <w:pPr>
        <w:jc w:val="both"/>
        <w:rPr>
          <w:rFonts w:ascii="Arial" w:hAnsi="Arial" w:cs="Arial"/>
          <w:b/>
        </w:rPr>
      </w:pPr>
    </w:p>
    <w:p w:rsidR="00CF6400" w:rsidRDefault="00CF6400" w:rsidP="00CF6400">
      <w:pPr>
        <w:jc w:val="both"/>
        <w:rPr>
          <w:rFonts w:ascii="Arial" w:hAnsi="Arial" w:cs="Arial"/>
          <w:b/>
        </w:rPr>
      </w:pPr>
    </w:p>
    <w:p w:rsidR="00CF6400" w:rsidRPr="00B071D1" w:rsidRDefault="00CF6400" w:rsidP="00CF6400">
      <w:pPr>
        <w:jc w:val="both"/>
        <w:rPr>
          <w:rFonts w:ascii="Arial" w:hAnsi="Arial" w:cs="Arial"/>
          <w:b/>
        </w:rPr>
      </w:pPr>
      <w:r>
        <w:rPr>
          <w:rFonts w:ascii="Arial" w:hAnsi="Arial" w:cs="Arial"/>
          <w:b/>
        </w:rPr>
        <w:t>Individuálna a skupinová p</w:t>
      </w:r>
      <w:r w:rsidRPr="00B071D1">
        <w:rPr>
          <w:rFonts w:ascii="Arial" w:hAnsi="Arial" w:cs="Arial"/>
          <w:b/>
        </w:rPr>
        <w:t>ráca v teréne:</w:t>
      </w:r>
    </w:p>
    <w:p w:rsidR="00CF6400" w:rsidRDefault="00CF6400" w:rsidP="00CF6400">
      <w:pPr>
        <w:jc w:val="both"/>
        <w:rPr>
          <w:rFonts w:ascii="Arial" w:hAnsi="Arial" w:cs="Arial"/>
        </w:rPr>
      </w:pPr>
      <w:r>
        <w:rPr>
          <w:rFonts w:ascii="Arial" w:hAnsi="Arial" w:cs="Arial"/>
        </w:rPr>
        <w:t xml:space="preserve">Pri komplexnej starostlivosti o klientov nášho zariadenia zamestnanci využívali okrem vlastných priestorov aj odbornú </w:t>
      </w:r>
      <w:r w:rsidRPr="00B071D1">
        <w:rPr>
          <w:rFonts w:ascii="Arial" w:hAnsi="Arial" w:cs="Arial"/>
        </w:rPr>
        <w:t>prácu v teréne</w:t>
      </w:r>
      <w:r>
        <w:rPr>
          <w:rFonts w:ascii="Arial" w:hAnsi="Arial" w:cs="Arial"/>
        </w:rPr>
        <w:t xml:space="preserve"> ( MŠ, ZŠ, SŠ ) </w:t>
      </w:r>
    </w:p>
    <w:p w:rsidR="00CF6400" w:rsidRDefault="00CF6400" w:rsidP="00CF6400">
      <w:pPr>
        <w:jc w:val="both"/>
        <w:rPr>
          <w:rFonts w:ascii="Arial" w:hAnsi="Arial" w:cs="Arial"/>
        </w:rPr>
      </w:pPr>
      <w:r>
        <w:rPr>
          <w:rFonts w:ascii="Arial" w:hAnsi="Arial" w:cs="Arial"/>
        </w:rPr>
        <w:tab/>
        <w:t xml:space="preserve">V materských školách zamestnanci vykonávali pozorovania detí v rovesníckej skupine po dohode s riaditeľkou MŠ, konzultovali s pedagógmi a realizovali </w:t>
      </w:r>
      <w:proofErr w:type="spellStart"/>
      <w:r w:rsidRPr="003240B1">
        <w:rPr>
          <w:rFonts w:ascii="Arial" w:hAnsi="Arial" w:cs="Arial"/>
        </w:rPr>
        <w:t>depistážne</w:t>
      </w:r>
      <w:proofErr w:type="spellEnd"/>
      <w:r w:rsidRPr="00EC3196">
        <w:rPr>
          <w:rFonts w:ascii="Arial" w:hAnsi="Arial" w:cs="Arial"/>
        </w:rPr>
        <w:t xml:space="preserve"> </w:t>
      </w:r>
      <w:r w:rsidRPr="003240B1">
        <w:rPr>
          <w:rFonts w:ascii="Arial" w:hAnsi="Arial" w:cs="Arial"/>
        </w:rPr>
        <w:t>vyšetrenie školskej spôsobilosti u</w:t>
      </w:r>
      <w:r>
        <w:rPr>
          <w:rFonts w:ascii="Arial" w:hAnsi="Arial" w:cs="Arial"/>
        </w:rPr>
        <w:t> </w:t>
      </w:r>
      <w:r w:rsidRPr="003240B1">
        <w:rPr>
          <w:rFonts w:ascii="Arial" w:hAnsi="Arial" w:cs="Arial"/>
        </w:rPr>
        <w:t>predškolákov</w:t>
      </w:r>
      <w:r>
        <w:rPr>
          <w:rFonts w:ascii="Arial" w:hAnsi="Arial" w:cs="Arial"/>
        </w:rPr>
        <w:t xml:space="preserve"> ( počtom 946 ) </w:t>
      </w:r>
      <w:r w:rsidRPr="005C516B">
        <w:rPr>
          <w:rFonts w:ascii="Arial" w:hAnsi="Arial" w:cs="Arial"/>
        </w:rPr>
        <w:t>-</w:t>
      </w:r>
      <w:r>
        <w:rPr>
          <w:rFonts w:ascii="Arial" w:hAnsi="Arial" w:cs="Arial"/>
        </w:rPr>
        <w:t xml:space="preserve"> s následnými konzultáciami s rodičmi detí v popoludňajších až večerných hodinách. Rodičom detí, ktorým boli </w:t>
      </w:r>
      <w:proofErr w:type="spellStart"/>
      <w:r>
        <w:rPr>
          <w:rFonts w:ascii="Arial" w:hAnsi="Arial" w:cs="Arial"/>
        </w:rPr>
        <w:t>depistážou</w:t>
      </w:r>
      <w:proofErr w:type="spellEnd"/>
      <w:r>
        <w:rPr>
          <w:rFonts w:ascii="Arial" w:hAnsi="Arial" w:cs="Arial"/>
        </w:rPr>
        <w:t xml:space="preserve"> identifikované </w:t>
      </w:r>
      <w:proofErr w:type="spellStart"/>
      <w:r>
        <w:rPr>
          <w:rFonts w:ascii="Arial" w:hAnsi="Arial" w:cs="Arial"/>
        </w:rPr>
        <w:t>grafomotorické</w:t>
      </w:r>
      <w:proofErr w:type="spellEnd"/>
      <w:r>
        <w:rPr>
          <w:rFonts w:ascii="Arial" w:hAnsi="Arial" w:cs="Arial"/>
        </w:rPr>
        <w:t xml:space="preserve"> alebo iné ťažkosti v príprave na školu,</w:t>
      </w:r>
      <w:r w:rsidRPr="004E7E44">
        <w:rPr>
          <w:rFonts w:ascii="Arial" w:hAnsi="Arial" w:cs="Arial"/>
        </w:rPr>
        <w:t xml:space="preserve"> </w:t>
      </w:r>
      <w:r>
        <w:rPr>
          <w:rFonts w:ascii="Arial" w:hAnsi="Arial" w:cs="Arial"/>
        </w:rPr>
        <w:t xml:space="preserve">bolo navrhnuté realizovať v jarných mesiacoch komplexné vyšetrenie školskej spôsobilosti u svojich detí v priestoroch CPPPaP. Odborní zamestnanci v období medzi </w:t>
      </w:r>
      <w:proofErr w:type="spellStart"/>
      <w:r>
        <w:rPr>
          <w:rFonts w:ascii="Arial" w:hAnsi="Arial" w:cs="Arial"/>
        </w:rPr>
        <w:t>depistážou</w:t>
      </w:r>
      <w:proofErr w:type="spellEnd"/>
      <w:r>
        <w:rPr>
          <w:rFonts w:ascii="Arial" w:hAnsi="Arial" w:cs="Arial"/>
        </w:rPr>
        <w:t xml:space="preserve"> a komplexným vyšetrením školskej spôsobilosti realizovali ( podľa záujmu riaditeľky MŠ ) stimulačný program školskej spôsobilosti priamo v priestoroch MŠ s možnosťou rozvíjať nezrelé funkcie u problematických predškolákov. </w:t>
      </w:r>
    </w:p>
    <w:p w:rsidR="00CF6400" w:rsidRDefault="00CF6400" w:rsidP="00CF6400">
      <w:pPr>
        <w:jc w:val="both"/>
        <w:rPr>
          <w:rFonts w:ascii="Arial" w:hAnsi="Arial" w:cs="Arial"/>
        </w:rPr>
      </w:pPr>
    </w:p>
    <w:p w:rsidR="00CF6400" w:rsidRDefault="00CF6400" w:rsidP="00CF6400">
      <w:pPr>
        <w:jc w:val="both"/>
        <w:rPr>
          <w:rFonts w:ascii="Arial" w:hAnsi="Arial" w:cs="Arial"/>
        </w:rPr>
      </w:pPr>
      <w:r w:rsidRPr="003240B1">
        <w:rPr>
          <w:rFonts w:ascii="Arial" w:hAnsi="Arial" w:cs="Arial"/>
        </w:rPr>
        <w:t>Stimulačný program školskej pripravenosti</w:t>
      </w:r>
      <w:r>
        <w:rPr>
          <w:rFonts w:ascii="Arial" w:hAnsi="Arial" w:cs="Arial"/>
        </w:rPr>
        <w:t xml:space="preserve"> bol v uplynulom roku uskutočnený na </w:t>
      </w:r>
    </w:p>
    <w:p w:rsidR="00CF6400" w:rsidRDefault="00CF6400" w:rsidP="00CF6400">
      <w:pPr>
        <w:jc w:val="both"/>
        <w:rPr>
          <w:rFonts w:ascii="Arial" w:hAnsi="Arial" w:cs="Arial"/>
          <w:b/>
        </w:rPr>
      </w:pPr>
      <w:r>
        <w:rPr>
          <w:rFonts w:ascii="Arial" w:hAnsi="Arial" w:cs="Arial"/>
        </w:rPr>
        <w:t>6</w:t>
      </w:r>
      <w:r w:rsidRPr="008F4612">
        <w:rPr>
          <w:rFonts w:ascii="Arial" w:hAnsi="Arial" w:cs="Arial"/>
        </w:rPr>
        <w:t xml:space="preserve"> MŠ</w:t>
      </w:r>
      <w:r w:rsidRPr="008F4612">
        <w:rPr>
          <w:rFonts w:ascii="Arial" w:hAnsi="Arial" w:cs="Arial"/>
          <w:b/>
        </w:rPr>
        <w:t xml:space="preserve"> </w:t>
      </w:r>
      <w:r w:rsidRPr="008F4612">
        <w:rPr>
          <w:rFonts w:ascii="Arial" w:hAnsi="Arial" w:cs="Arial"/>
        </w:rPr>
        <w:t xml:space="preserve">( MŠ - Kríková, Šíravská, Hnilecká, </w:t>
      </w:r>
      <w:r>
        <w:rPr>
          <w:rFonts w:ascii="Arial" w:hAnsi="Arial" w:cs="Arial"/>
        </w:rPr>
        <w:t>Kaméliová</w:t>
      </w:r>
      <w:r w:rsidRPr="008F4612">
        <w:rPr>
          <w:rFonts w:ascii="Arial" w:hAnsi="Arial" w:cs="Arial"/>
        </w:rPr>
        <w:t>, Nevädzová</w:t>
      </w:r>
      <w:r>
        <w:rPr>
          <w:rFonts w:ascii="Arial" w:hAnsi="Arial" w:cs="Arial"/>
        </w:rPr>
        <w:t>, Gemerská</w:t>
      </w:r>
      <w:r w:rsidRPr="008F4612">
        <w:rPr>
          <w:rFonts w:ascii="Arial" w:hAnsi="Arial" w:cs="Arial"/>
        </w:rPr>
        <w:t xml:space="preserve"> – absolvovalo ho spolu </w:t>
      </w:r>
      <w:r w:rsidRPr="007A2877">
        <w:rPr>
          <w:rFonts w:ascii="Arial" w:hAnsi="Arial" w:cs="Arial"/>
        </w:rPr>
        <w:t>62 detí</w:t>
      </w:r>
      <w:r w:rsidRPr="008F4612">
        <w:rPr>
          <w:rFonts w:ascii="Arial" w:hAnsi="Arial" w:cs="Arial"/>
        </w:rPr>
        <w:t xml:space="preserve"> ).</w:t>
      </w:r>
      <w:r w:rsidRPr="008F4612">
        <w:rPr>
          <w:rFonts w:ascii="Arial" w:hAnsi="Arial" w:cs="Arial"/>
          <w:b/>
        </w:rPr>
        <w:t xml:space="preserve"> </w:t>
      </w:r>
    </w:p>
    <w:p w:rsidR="00CF6400" w:rsidRPr="008F4612" w:rsidRDefault="00CF6400" w:rsidP="00CF6400">
      <w:pPr>
        <w:jc w:val="both"/>
        <w:rPr>
          <w:rFonts w:ascii="Arial" w:hAnsi="Arial" w:cs="Arial"/>
          <w:b/>
        </w:rPr>
      </w:pPr>
    </w:p>
    <w:p w:rsidR="00CF6400" w:rsidRPr="008F4612" w:rsidRDefault="00CF6400" w:rsidP="00CF6400">
      <w:pPr>
        <w:jc w:val="both"/>
        <w:rPr>
          <w:rFonts w:ascii="Arial" w:hAnsi="Arial" w:cs="Arial"/>
        </w:rPr>
      </w:pPr>
      <w:r w:rsidRPr="008F4612">
        <w:rPr>
          <w:rFonts w:ascii="Arial" w:hAnsi="Arial" w:cs="Arial"/>
        </w:rPr>
        <w:t xml:space="preserve">Zamestnanci realizovali </w:t>
      </w:r>
      <w:r>
        <w:rPr>
          <w:rFonts w:ascii="Arial" w:hAnsi="Arial" w:cs="Arial"/>
        </w:rPr>
        <w:t xml:space="preserve">7 </w:t>
      </w:r>
      <w:r w:rsidRPr="008F4612">
        <w:rPr>
          <w:rFonts w:ascii="Arial" w:hAnsi="Arial" w:cs="Arial"/>
        </w:rPr>
        <w:t>prednášok pre rodičov a pedagógov v priestoroch MŠ na témy :</w:t>
      </w:r>
    </w:p>
    <w:p w:rsidR="00CF6400" w:rsidRPr="008F4612" w:rsidRDefault="00CF6400" w:rsidP="00CF6400">
      <w:pPr>
        <w:jc w:val="both"/>
        <w:rPr>
          <w:rFonts w:ascii="Arial" w:hAnsi="Arial" w:cs="Arial"/>
        </w:rPr>
      </w:pPr>
      <w:r w:rsidRPr="008F4612">
        <w:rPr>
          <w:rFonts w:ascii="Arial" w:hAnsi="Arial" w:cs="Arial"/>
        </w:rPr>
        <w:t>„Školská spôsobilosť</w:t>
      </w:r>
      <w:r>
        <w:rPr>
          <w:rFonts w:ascii="Arial" w:hAnsi="Arial" w:cs="Arial"/>
        </w:rPr>
        <w:t>“</w:t>
      </w:r>
      <w:r w:rsidRPr="007913D4">
        <w:rPr>
          <w:rFonts w:ascii="Arial" w:hAnsi="Arial" w:cs="Arial"/>
        </w:rPr>
        <w:t xml:space="preserve"> </w:t>
      </w:r>
      <w:r w:rsidRPr="008F4612">
        <w:rPr>
          <w:rFonts w:ascii="Arial" w:hAnsi="Arial" w:cs="Arial"/>
        </w:rPr>
        <w:t xml:space="preserve">( MŠ </w:t>
      </w:r>
      <w:r>
        <w:rPr>
          <w:rFonts w:ascii="Arial" w:hAnsi="Arial" w:cs="Arial"/>
        </w:rPr>
        <w:t xml:space="preserve">– </w:t>
      </w:r>
      <w:proofErr w:type="spellStart"/>
      <w:r>
        <w:rPr>
          <w:rFonts w:ascii="Arial" w:hAnsi="Arial" w:cs="Arial"/>
        </w:rPr>
        <w:t>Bancíkovej</w:t>
      </w:r>
      <w:proofErr w:type="spellEnd"/>
      <w:r>
        <w:rPr>
          <w:rFonts w:ascii="Arial" w:hAnsi="Arial" w:cs="Arial"/>
        </w:rPr>
        <w:t xml:space="preserve">, Gemerská, sv. Vincenta de Paul, </w:t>
      </w:r>
      <w:proofErr w:type="spellStart"/>
      <w:r>
        <w:rPr>
          <w:rFonts w:ascii="Arial" w:hAnsi="Arial" w:cs="Arial"/>
        </w:rPr>
        <w:t>Linzbothová</w:t>
      </w:r>
      <w:proofErr w:type="spellEnd"/>
      <w:r>
        <w:rPr>
          <w:rFonts w:ascii="Arial" w:hAnsi="Arial" w:cs="Arial"/>
        </w:rPr>
        <w:t xml:space="preserve">, </w:t>
      </w:r>
      <w:proofErr w:type="spellStart"/>
      <w:r>
        <w:rPr>
          <w:rFonts w:ascii="Arial" w:hAnsi="Arial" w:cs="Arial"/>
        </w:rPr>
        <w:t>Miletičova</w:t>
      </w:r>
      <w:proofErr w:type="spellEnd"/>
      <w:r>
        <w:rPr>
          <w:rFonts w:ascii="Arial" w:hAnsi="Arial" w:cs="Arial"/>
        </w:rPr>
        <w:t xml:space="preserve">, Medzilaborecká, Exnárova </w:t>
      </w:r>
      <w:r w:rsidRPr="008F4612">
        <w:rPr>
          <w:rFonts w:ascii="Arial" w:hAnsi="Arial" w:cs="Arial"/>
        </w:rPr>
        <w:t>)</w:t>
      </w:r>
    </w:p>
    <w:p w:rsidR="00CF6400" w:rsidRDefault="00CF6400" w:rsidP="00CF6400">
      <w:pPr>
        <w:jc w:val="both"/>
        <w:rPr>
          <w:rFonts w:ascii="Arial" w:hAnsi="Arial" w:cs="Arial"/>
        </w:rPr>
      </w:pPr>
    </w:p>
    <w:p w:rsidR="00492E33" w:rsidRDefault="00CF6400" w:rsidP="00CF6400">
      <w:pPr>
        <w:jc w:val="both"/>
        <w:rPr>
          <w:rFonts w:ascii="Arial" w:hAnsi="Arial" w:cs="Arial"/>
        </w:rPr>
      </w:pPr>
      <w:r>
        <w:rPr>
          <w:rFonts w:ascii="Arial" w:hAnsi="Arial" w:cs="Arial"/>
        </w:rPr>
        <w:tab/>
        <w:t xml:space="preserve">V základných a stredných školách počas práce v teréne zamestnanci oddelenia poradenstva konzultovali s pedagógmi škôl, so zákonnými zástupcami, pozorovali žiakov priamo na vyučovaní, realizovali v prípadoch ťažšej dostupnosti klientov do nášho zariadenia individuálnu alebo skupinovú diagnostiku či  </w:t>
      </w:r>
      <w:proofErr w:type="spellStart"/>
      <w:r>
        <w:rPr>
          <w:rFonts w:ascii="Arial" w:hAnsi="Arial" w:cs="Arial"/>
        </w:rPr>
        <w:t>rediagnostiku</w:t>
      </w:r>
      <w:proofErr w:type="spellEnd"/>
      <w:r>
        <w:rPr>
          <w:rFonts w:ascii="Arial" w:hAnsi="Arial" w:cs="Arial"/>
        </w:rPr>
        <w:t xml:space="preserve">. Skupinovú prácu s problematickou triedou realizovali naše zamestnankyne na </w:t>
      </w:r>
      <w:r w:rsidRPr="0071233F">
        <w:rPr>
          <w:rFonts w:ascii="Arial" w:hAnsi="Arial" w:cs="Arial"/>
        </w:rPr>
        <w:t xml:space="preserve">2 </w:t>
      </w:r>
      <w:r>
        <w:rPr>
          <w:rFonts w:ascii="Arial" w:hAnsi="Arial" w:cs="Arial"/>
        </w:rPr>
        <w:t xml:space="preserve">ZŠ ( Biskupická a Borodáčova) a 2 MŠ (Velehradská a Kríková). Taktiež sa zúčastňovali výchovných komisií podľa potrieb škôl. Na  základných školách podľa záujmu školy participovali zamestnanci CPPPaP na zápisoch žiakov do 1. ročníka </w:t>
      </w:r>
      <w:r w:rsidRPr="0071233F">
        <w:rPr>
          <w:rFonts w:ascii="Arial" w:hAnsi="Arial" w:cs="Arial"/>
        </w:rPr>
        <w:t>( ZŠ</w:t>
      </w:r>
      <w:r>
        <w:rPr>
          <w:rFonts w:ascii="Arial" w:hAnsi="Arial" w:cs="Arial"/>
        </w:rPr>
        <w:t xml:space="preserve"> Drieňová, </w:t>
      </w:r>
      <w:proofErr w:type="spellStart"/>
      <w:r>
        <w:rPr>
          <w:rFonts w:ascii="Arial" w:hAnsi="Arial" w:cs="Arial"/>
        </w:rPr>
        <w:t>Rajčianska</w:t>
      </w:r>
      <w:proofErr w:type="spellEnd"/>
      <w:r>
        <w:rPr>
          <w:rFonts w:ascii="Arial" w:hAnsi="Arial" w:cs="Arial"/>
        </w:rPr>
        <w:t xml:space="preserve">, Vrútocká, Žitavská </w:t>
      </w:r>
      <w:r w:rsidRPr="0071233F">
        <w:rPr>
          <w:rFonts w:ascii="Arial" w:hAnsi="Arial" w:cs="Arial"/>
        </w:rPr>
        <w:t>).</w:t>
      </w:r>
      <w:r w:rsidR="00492E33">
        <w:rPr>
          <w:rFonts w:ascii="Arial" w:hAnsi="Arial" w:cs="Arial"/>
        </w:rPr>
        <w:t xml:space="preserve"> Viaceré prednášky sa realizovali v čase pracovného voľna odborných zamestnancov z dôvodu zamestnanosti rodičov. </w:t>
      </w:r>
    </w:p>
    <w:p w:rsidR="00CF6400" w:rsidRDefault="00CF6400" w:rsidP="00CF6400">
      <w:pPr>
        <w:jc w:val="both"/>
        <w:rPr>
          <w:rFonts w:ascii="Arial" w:hAnsi="Arial" w:cs="Arial"/>
        </w:rPr>
      </w:pPr>
      <w:r>
        <w:rPr>
          <w:rFonts w:ascii="Arial" w:hAnsi="Arial" w:cs="Arial"/>
        </w:rPr>
        <w:t>Odborní zamestnanci realizovali besedy so študentmi SŠ.</w:t>
      </w:r>
    </w:p>
    <w:p w:rsidR="00CF6400" w:rsidRDefault="00CF6400" w:rsidP="00CF6400">
      <w:pPr>
        <w:jc w:val="both"/>
        <w:rPr>
          <w:rFonts w:ascii="Arial" w:hAnsi="Arial" w:cs="Arial"/>
        </w:rPr>
      </w:pPr>
      <w:r>
        <w:rPr>
          <w:rFonts w:ascii="Arial" w:hAnsi="Arial" w:cs="Arial"/>
        </w:rPr>
        <w:t>V </w:t>
      </w:r>
      <w:proofErr w:type="spellStart"/>
      <w:r>
        <w:rPr>
          <w:rFonts w:ascii="Arial" w:hAnsi="Arial" w:cs="Arial"/>
        </w:rPr>
        <w:t>škol</w:t>
      </w:r>
      <w:proofErr w:type="spellEnd"/>
      <w:r>
        <w:rPr>
          <w:rFonts w:ascii="Arial" w:hAnsi="Arial" w:cs="Arial"/>
        </w:rPr>
        <w:t>. roku 2016/17 boli zabezpečené nasledovné aktivity:</w:t>
      </w:r>
    </w:p>
    <w:p w:rsidR="00CF6400" w:rsidRDefault="00CF6400" w:rsidP="00CF6400">
      <w:pPr>
        <w:jc w:val="both"/>
        <w:rPr>
          <w:rFonts w:ascii="Arial" w:hAnsi="Arial" w:cs="Arial"/>
        </w:rPr>
      </w:pPr>
    </w:p>
    <w:p w:rsidR="00CF6400" w:rsidRDefault="00CF6400" w:rsidP="00CF6400">
      <w:pPr>
        <w:jc w:val="both"/>
        <w:rPr>
          <w:rFonts w:ascii="Arial" w:hAnsi="Arial" w:cs="Arial"/>
        </w:rPr>
      </w:pPr>
      <w:r w:rsidRPr="005E3D11">
        <w:rPr>
          <w:rFonts w:ascii="Arial" w:hAnsi="Arial" w:cs="Arial"/>
        </w:rPr>
        <w:t xml:space="preserve">Ako na VŠ? </w:t>
      </w:r>
      <w:r>
        <w:rPr>
          <w:rFonts w:ascii="Arial" w:hAnsi="Arial" w:cs="Arial"/>
        </w:rPr>
        <w:t xml:space="preserve">beseda pre študentov </w:t>
      </w:r>
      <w:proofErr w:type="spellStart"/>
      <w:r>
        <w:rPr>
          <w:rFonts w:ascii="Arial" w:hAnsi="Arial" w:cs="Arial"/>
        </w:rPr>
        <w:t>SPŠSaG</w:t>
      </w:r>
      <w:proofErr w:type="spellEnd"/>
      <w:r>
        <w:rPr>
          <w:rFonts w:ascii="Arial" w:hAnsi="Arial" w:cs="Arial"/>
        </w:rPr>
        <w:t xml:space="preserve"> –51 </w:t>
      </w:r>
      <w:r w:rsidR="00ED21B3">
        <w:rPr>
          <w:rFonts w:ascii="Arial" w:hAnsi="Arial" w:cs="Arial"/>
        </w:rPr>
        <w:t>účastníkov</w:t>
      </w:r>
    </w:p>
    <w:p w:rsidR="00ED21B3" w:rsidRDefault="00CF6400" w:rsidP="00CF6400">
      <w:pPr>
        <w:jc w:val="both"/>
        <w:rPr>
          <w:rFonts w:ascii="Arial" w:hAnsi="Arial" w:cs="Arial"/>
        </w:rPr>
      </w:pPr>
      <w:r>
        <w:rPr>
          <w:rFonts w:ascii="Arial" w:hAnsi="Arial" w:cs="Arial"/>
        </w:rPr>
        <w:t>Sociálno-psychologický tréning pre študentov troch tried 1. ročníka GIH spolu 90</w:t>
      </w:r>
      <w:r w:rsidR="00ED21B3">
        <w:rPr>
          <w:rFonts w:ascii="Arial" w:hAnsi="Arial" w:cs="Arial"/>
        </w:rPr>
        <w:t xml:space="preserve"> </w:t>
      </w:r>
      <w:r w:rsidR="00C8111C">
        <w:rPr>
          <w:rFonts w:ascii="Arial" w:hAnsi="Arial" w:cs="Arial"/>
        </w:rPr>
        <w:t>ú</w:t>
      </w:r>
      <w:r w:rsidR="00ED21B3">
        <w:rPr>
          <w:rFonts w:ascii="Arial" w:hAnsi="Arial" w:cs="Arial"/>
        </w:rPr>
        <w:t>častníkov.</w:t>
      </w:r>
    </w:p>
    <w:p w:rsidR="00CF6400" w:rsidRDefault="001E56AF" w:rsidP="00CF6400">
      <w:pPr>
        <w:jc w:val="both"/>
        <w:rPr>
          <w:rFonts w:ascii="Arial" w:hAnsi="Arial" w:cs="Arial"/>
        </w:rPr>
      </w:pPr>
      <w:r>
        <w:rPr>
          <w:rFonts w:ascii="Arial" w:hAnsi="Arial" w:cs="Arial"/>
        </w:rPr>
        <w:lastRenderedPageBreak/>
        <w:t>,</w:t>
      </w:r>
      <w:r w:rsidR="00CF6400">
        <w:rPr>
          <w:rFonts w:ascii="Arial" w:hAnsi="Arial" w:cs="Arial"/>
        </w:rPr>
        <w:tab/>
        <w:t xml:space="preserve">Špecifickú odbornú činnosť predstavuje </w:t>
      </w:r>
      <w:proofErr w:type="spellStart"/>
      <w:r w:rsidR="00CF6400">
        <w:rPr>
          <w:rFonts w:ascii="Arial" w:hAnsi="Arial" w:cs="Arial"/>
        </w:rPr>
        <w:t>kariérové</w:t>
      </w:r>
      <w:proofErr w:type="spellEnd"/>
      <w:r w:rsidR="00CF6400">
        <w:rPr>
          <w:rFonts w:ascii="Arial" w:hAnsi="Arial" w:cs="Arial"/>
        </w:rPr>
        <w:t xml:space="preserve"> poradenstvo pre žiakov ZŠ a SŠ. Poskytovanie poradenstva v systéme vzdelávania zohráva dôležitú úlohu pri rozhodovaní žiakov o ich ďalšej profesijnej orientácii. </w:t>
      </w:r>
      <w:proofErr w:type="spellStart"/>
      <w:r w:rsidR="00CF6400">
        <w:rPr>
          <w:rFonts w:ascii="Arial" w:hAnsi="Arial" w:cs="Arial"/>
        </w:rPr>
        <w:t>Kariérový</w:t>
      </w:r>
      <w:proofErr w:type="spellEnd"/>
      <w:r w:rsidR="00CF6400">
        <w:rPr>
          <w:rFonts w:ascii="Arial" w:hAnsi="Arial" w:cs="Arial"/>
        </w:rPr>
        <w:t xml:space="preserve"> vývin sa uskutočňuje v jednote so sociálnym, emocionálnym</w:t>
      </w:r>
      <w:r>
        <w:rPr>
          <w:rFonts w:ascii="Arial" w:hAnsi="Arial" w:cs="Arial"/>
        </w:rPr>
        <w:t xml:space="preserve">, </w:t>
      </w:r>
      <w:r w:rsidR="00CF6400">
        <w:rPr>
          <w:rFonts w:ascii="Arial" w:hAnsi="Arial" w:cs="Arial"/>
        </w:rPr>
        <w:t> osobnostným vývinom a záujmovou profiláciou jednotlivca, preto poradenská pomoc v tomto smere vyžaduje komplexný pohľad na žiakov ZŠ a študentov SŠ.</w:t>
      </w:r>
    </w:p>
    <w:p w:rsidR="00CF6400" w:rsidRDefault="00CF6400" w:rsidP="00CF6400">
      <w:pPr>
        <w:jc w:val="both"/>
        <w:rPr>
          <w:rFonts w:ascii="Arial" w:hAnsi="Arial" w:cs="Arial"/>
        </w:rPr>
      </w:pPr>
      <w:r>
        <w:rPr>
          <w:rFonts w:ascii="Arial" w:hAnsi="Arial" w:cs="Arial"/>
        </w:rPr>
        <w:tab/>
        <w:t>U žiakov základných škôl ide o problém správnej voľby strednej školy, primerane zodpovedajúcej možnostiam žiakov. Obzvlášť dôležité profesijné poradenstvo je pre žiakov so ŠVVP.</w:t>
      </w:r>
    </w:p>
    <w:p w:rsidR="00CF6400" w:rsidRDefault="00CF6400" w:rsidP="00CF6400">
      <w:pPr>
        <w:jc w:val="both"/>
        <w:rPr>
          <w:rFonts w:ascii="Arial" w:hAnsi="Arial" w:cs="Arial"/>
        </w:rPr>
      </w:pPr>
      <w:r>
        <w:rPr>
          <w:rFonts w:ascii="Arial" w:hAnsi="Arial" w:cs="Arial"/>
        </w:rPr>
        <w:tab/>
        <w:t xml:space="preserve">Na SŠ je poskytované poradenstvo študentom, ktorí sú neúspešní pri primárnej voľbe štúdia a potrebujú </w:t>
      </w:r>
      <w:proofErr w:type="spellStart"/>
      <w:r>
        <w:rPr>
          <w:rFonts w:ascii="Arial" w:hAnsi="Arial" w:cs="Arial"/>
        </w:rPr>
        <w:t>reorientáciu</w:t>
      </w:r>
      <w:proofErr w:type="spellEnd"/>
      <w:r>
        <w:rPr>
          <w:rFonts w:ascii="Arial" w:hAnsi="Arial" w:cs="Arial"/>
        </w:rPr>
        <w:t xml:space="preserve"> v tejto oblasti. Taktiež je zabezpečené poradenstvo študentom prevažne gymnázií pri rozhodovaní o voľbe vysokoškolského štúdia. </w:t>
      </w:r>
    </w:p>
    <w:p w:rsidR="00CF6400" w:rsidRDefault="00CF6400" w:rsidP="00CF6400">
      <w:pPr>
        <w:jc w:val="both"/>
        <w:rPr>
          <w:rFonts w:ascii="Arial" w:hAnsi="Arial" w:cs="Arial"/>
        </w:rPr>
      </w:pPr>
    </w:p>
    <w:p w:rsidR="00CF6400" w:rsidRDefault="00CF6400" w:rsidP="00CF6400">
      <w:pPr>
        <w:jc w:val="both"/>
        <w:rPr>
          <w:rFonts w:ascii="Arial" w:hAnsi="Arial" w:cs="Arial"/>
        </w:rPr>
      </w:pPr>
      <w:r>
        <w:rPr>
          <w:rFonts w:ascii="Arial" w:hAnsi="Arial" w:cs="Arial"/>
        </w:rPr>
        <w:t>Skupinová alebo individuálna diagnostika a následné kariérne poradenstvo bolo realizované pre žiakov ZŠ a študentov SŠ počtom  379.</w:t>
      </w:r>
    </w:p>
    <w:p w:rsidR="00CF6400" w:rsidRDefault="00CF6400" w:rsidP="00CF6400">
      <w:pPr>
        <w:jc w:val="both"/>
        <w:rPr>
          <w:rFonts w:ascii="Arial" w:hAnsi="Arial" w:cs="Arial"/>
        </w:rPr>
      </w:pPr>
    </w:p>
    <w:p w:rsidR="00CF6400" w:rsidRDefault="00CF6400" w:rsidP="00CF6400">
      <w:pPr>
        <w:jc w:val="both"/>
        <w:rPr>
          <w:rFonts w:ascii="Arial" w:hAnsi="Arial" w:cs="Arial"/>
          <w:color w:val="FF0000"/>
        </w:rPr>
      </w:pPr>
    </w:p>
    <w:p w:rsidR="00CF6400" w:rsidRDefault="00CF6400" w:rsidP="00CF6400">
      <w:pPr>
        <w:rPr>
          <w:rFonts w:ascii="Arial" w:hAnsi="Arial" w:cs="Arial"/>
          <w:b/>
        </w:rPr>
      </w:pPr>
    </w:p>
    <w:p w:rsidR="00CF6400" w:rsidRDefault="00CF6400" w:rsidP="00CF6400">
      <w:pPr>
        <w:rPr>
          <w:rFonts w:ascii="Arial" w:hAnsi="Arial" w:cs="Arial"/>
          <w:b/>
        </w:rPr>
      </w:pPr>
    </w:p>
    <w:p w:rsidR="00CF6400" w:rsidRPr="00A2688A" w:rsidRDefault="00CF6400" w:rsidP="00CF6400">
      <w:pPr>
        <w:rPr>
          <w:rFonts w:ascii="Arial" w:hAnsi="Arial" w:cs="Arial"/>
          <w:b/>
        </w:rPr>
      </w:pPr>
      <w:r w:rsidRPr="00A2688A">
        <w:rPr>
          <w:rFonts w:ascii="Arial" w:hAnsi="Arial" w:cs="Arial"/>
          <w:b/>
        </w:rPr>
        <w:t>Skupinová klientela v CPPPaP:</w:t>
      </w:r>
    </w:p>
    <w:p w:rsidR="00CF6400" w:rsidRDefault="00CF6400" w:rsidP="00CF6400">
      <w:pPr>
        <w:jc w:val="both"/>
        <w:rPr>
          <w:rFonts w:ascii="Arial" w:hAnsi="Arial" w:cs="Arial"/>
        </w:rPr>
      </w:pPr>
      <w:r>
        <w:rPr>
          <w:rFonts w:ascii="Arial" w:hAnsi="Arial" w:cs="Arial"/>
        </w:rPr>
        <w:t xml:space="preserve">Druhou fázou diagnostikovania školskej spôsobilosti u predškolákov bolo komplexné vyšetrenie v priestoroch CPPPaP. Realizácia prebiehala  v jarných mesiacoch skupinovou formou u detí, ktoré boli identifikované </w:t>
      </w:r>
      <w:proofErr w:type="spellStart"/>
      <w:r>
        <w:rPr>
          <w:rFonts w:ascii="Arial" w:hAnsi="Arial" w:cs="Arial"/>
        </w:rPr>
        <w:t>depistážnym</w:t>
      </w:r>
      <w:proofErr w:type="spellEnd"/>
      <w:r>
        <w:rPr>
          <w:rFonts w:ascii="Arial" w:hAnsi="Arial" w:cs="Arial"/>
        </w:rPr>
        <w:t xml:space="preserve"> vyšetrením ako problematicky pripravené do školy. Až v tejto fáze bola zákonným zástupcom odporúčaná možnosť odloženia začiatku povinnosti vzdelávania sa  u dieťaťa. V našom okrese sa pravidelne otvárajú 0-té ročníky na 2 ZŠ ( Žitavská a Biskupická ) pre deti zo sociálne znevýhodňujúceho prostredia. </w:t>
      </w:r>
    </w:p>
    <w:p w:rsidR="00CF6400" w:rsidRDefault="00CF6400" w:rsidP="00CF6400">
      <w:pPr>
        <w:jc w:val="both"/>
        <w:rPr>
          <w:rFonts w:ascii="Arial" w:hAnsi="Arial" w:cs="Arial"/>
        </w:rPr>
      </w:pPr>
    </w:p>
    <w:p w:rsidR="00CF6400" w:rsidRDefault="00CF6400" w:rsidP="00CF6400">
      <w:pPr>
        <w:jc w:val="both"/>
        <w:rPr>
          <w:rFonts w:ascii="Arial" w:hAnsi="Arial" w:cs="Arial"/>
        </w:rPr>
      </w:pPr>
      <w:r>
        <w:rPr>
          <w:rFonts w:ascii="Arial" w:hAnsi="Arial" w:cs="Arial"/>
        </w:rPr>
        <w:t xml:space="preserve">V uplynulom školskom roku o komplexné vyšetrenie školskej spôsobilosti v jarných mesiacoch požiadalo </w:t>
      </w:r>
      <w:r w:rsidRPr="00300D99">
        <w:rPr>
          <w:rFonts w:ascii="Arial" w:hAnsi="Arial" w:cs="Arial"/>
        </w:rPr>
        <w:t>3</w:t>
      </w:r>
      <w:r>
        <w:rPr>
          <w:rFonts w:ascii="Arial" w:hAnsi="Arial" w:cs="Arial"/>
        </w:rPr>
        <w:t>67</w:t>
      </w:r>
      <w:r w:rsidRPr="00300D99">
        <w:rPr>
          <w:rFonts w:ascii="Arial" w:hAnsi="Arial" w:cs="Arial"/>
        </w:rPr>
        <w:t xml:space="preserve"> rodičov</w:t>
      </w:r>
      <w:r>
        <w:rPr>
          <w:rFonts w:ascii="Arial" w:hAnsi="Arial" w:cs="Arial"/>
        </w:rPr>
        <w:t>, z nich  odborní zamestnanci zrealizovali</w:t>
      </w:r>
      <w:r>
        <w:rPr>
          <w:rFonts w:ascii="Arial" w:hAnsi="Arial" w:cs="Arial"/>
          <w:color w:val="FF0000"/>
        </w:rPr>
        <w:t xml:space="preserve"> </w:t>
      </w:r>
      <w:r w:rsidRPr="00A263EA">
        <w:rPr>
          <w:rFonts w:ascii="Arial" w:hAnsi="Arial" w:cs="Arial"/>
        </w:rPr>
        <w:t>1</w:t>
      </w:r>
      <w:r>
        <w:rPr>
          <w:rFonts w:ascii="Arial" w:hAnsi="Arial" w:cs="Arial"/>
        </w:rPr>
        <w:t>84 OŠD,</w:t>
      </w:r>
      <w:r>
        <w:rPr>
          <w:rFonts w:ascii="Arial" w:hAnsi="Arial" w:cs="Arial"/>
          <w:color w:val="FF0000"/>
        </w:rPr>
        <w:t xml:space="preserve"> </w:t>
      </w:r>
    </w:p>
    <w:p w:rsidR="00CF6400" w:rsidRPr="00300D99" w:rsidRDefault="00CF6400" w:rsidP="00CF6400">
      <w:pPr>
        <w:jc w:val="both"/>
        <w:rPr>
          <w:rFonts w:ascii="Arial" w:hAnsi="Arial" w:cs="Arial"/>
        </w:rPr>
      </w:pPr>
      <w:r>
        <w:rPr>
          <w:rFonts w:ascii="Arial" w:hAnsi="Arial" w:cs="Arial"/>
        </w:rPr>
        <w:t xml:space="preserve">18 detí  navrhli do </w:t>
      </w:r>
      <w:r w:rsidRPr="00300D99">
        <w:rPr>
          <w:rFonts w:ascii="Arial" w:hAnsi="Arial" w:cs="Arial"/>
        </w:rPr>
        <w:t>0-tých ročníkov ZŠ</w:t>
      </w:r>
      <w:r>
        <w:rPr>
          <w:rFonts w:ascii="Arial" w:hAnsi="Arial" w:cs="Arial"/>
        </w:rPr>
        <w:t xml:space="preserve"> a 4 deti boli navrhnuté zaškoliť predčasne.</w:t>
      </w:r>
    </w:p>
    <w:p w:rsidR="00CF6400" w:rsidRDefault="00CF6400" w:rsidP="00CF6400">
      <w:pPr>
        <w:jc w:val="both"/>
        <w:rPr>
          <w:rFonts w:ascii="Arial" w:hAnsi="Arial" w:cs="Arial"/>
          <w:color w:val="FF0000"/>
        </w:rPr>
      </w:pPr>
    </w:p>
    <w:p w:rsidR="00CF6400" w:rsidRDefault="00CF6400" w:rsidP="00CF6400">
      <w:pPr>
        <w:jc w:val="both"/>
        <w:rPr>
          <w:rFonts w:ascii="Arial" w:hAnsi="Arial" w:cs="Arial"/>
        </w:rPr>
      </w:pPr>
      <w:r w:rsidRPr="003B0BB3">
        <w:rPr>
          <w:rFonts w:ascii="Arial" w:hAnsi="Arial" w:cs="Arial"/>
        </w:rPr>
        <w:t xml:space="preserve">Z tejto skupinovej </w:t>
      </w:r>
      <w:r>
        <w:rPr>
          <w:rFonts w:ascii="Arial" w:hAnsi="Arial" w:cs="Arial"/>
        </w:rPr>
        <w:t>klientely odborní pracovníci realizovali aj potrebnú individuálnu diagnostiku pri odporúčaniach detí do prípravných ročníkov pre deti s komunikačnými ťažkosťami.</w:t>
      </w:r>
    </w:p>
    <w:p w:rsidR="00CF6400" w:rsidRDefault="00CF6400" w:rsidP="00CF6400">
      <w:pPr>
        <w:jc w:val="both"/>
        <w:rPr>
          <w:rFonts w:ascii="Arial" w:hAnsi="Arial" w:cs="Arial"/>
        </w:rPr>
      </w:pPr>
    </w:p>
    <w:p w:rsidR="00CF6400" w:rsidRPr="00A45920" w:rsidRDefault="00CF6400" w:rsidP="00CF6400">
      <w:pPr>
        <w:jc w:val="both"/>
        <w:rPr>
          <w:rFonts w:ascii="Arial" w:hAnsi="Arial" w:cs="Arial"/>
          <w:b/>
        </w:rPr>
      </w:pPr>
      <w:r w:rsidRPr="00A45920">
        <w:rPr>
          <w:rFonts w:ascii="Arial" w:hAnsi="Arial" w:cs="Arial"/>
          <w:b/>
        </w:rPr>
        <w:t>Terapeutická činnosť:</w:t>
      </w:r>
    </w:p>
    <w:p w:rsidR="00CF6400" w:rsidRDefault="00CF6400" w:rsidP="00CF6400">
      <w:pPr>
        <w:jc w:val="both"/>
        <w:rPr>
          <w:rFonts w:ascii="Arial" w:hAnsi="Arial" w:cs="Arial"/>
        </w:rPr>
      </w:pPr>
      <w:r>
        <w:rPr>
          <w:rFonts w:ascii="Arial" w:hAnsi="Arial" w:cs="Arial"/>
        </w:rPr>
        <w:t xml:space="preserve">V našom oddelení poskytujeme aj individuálnu terapeutickú intervenciu klientom rôzneho veku. </w:t>
      </w:r>
      <w:r w:rsidR="004B71F5">
        <w:rPr>
          <w:rFonts w:ascii="Arial" w:hAnsi="Arial" w:cs="Arial"/>
        </w:rPr>
        <w:t>Od r.2015 pracuje terapeutická skupina, v ktorej OZ zabezpečujú intenzívnu terapeutickú starostlivosť klientom zariadenia najmä v popoludňajších hodinách. Zaradenie klienta do terapie prebieha cez osobný dohovor medzi odborníkmi. Terapeutická skupina je otvorená.</w:t>
      </w:r>
      <w:r>
        <w:rPr>
          <w:rFonts w:ascii="Arial" w:hAnsi="Arial" w:cs="Arial"/>
        </w:rPr>
        <w:tab/>
      </w:r>
    </w:p>
    <w:p w:rsidR="00CF6400" w:rsidRDefault="00CF6400" w:rsidP="00CF6400">
      <w:pPr>
        <w:jc w:val="both"/>
        <w:rPr>
          <w:rFonts w:ascii="Arial" w:hAnsi="Arial" w:cs="Arial"/>
          <w:b/>
        </w:rPr>
      </w:pPr>
    </w:p>
    <w:p w:rsidR="00CF6400" w:rsidRDefault="00CF6400" w:rsidP="00CF6400">
      <w:pPr>
        <w:jc w:val="both"/>
        <w:rPr>
          <w:rFonts w:ascii="Arial" w:hAnsi="Arial" w:cs="Arial"/>
          <w:b/>
        </w:rPr>
      </w:pPr>
    </w:p>
    <w:p w:rsidR="00CF6400" w:rsidRDefault="00CF6400" w:rsidP="00CF6400">
      <w:pPr>
        <w:jc w:val="both"/>
        <w:rPr>
          <w:rFonts w:ascii="Arial" w:hAnsi="Arial" w:cs="Arial"/>
          <w:b/>
        </w:rPr>
      </w:pPr>
    </w:p>
    <w:p w:rsidR="00CF6400" w:rsidRDefault="00CF6400" w:rsidP="00CF6400">
      <w:pPr>
        <w:jc w:val="both"/>
        <w:rPr>
          <w:rFonts w:ascii="Arial" w:hAnsi="Arial" w:cs="Arial"/>
          <w:b/>
        </w:rPr>
      </w:pPr>
    </w:p>
    <w:p w:rsidR="00CF6400" w:rsidRDefault="00CF6400" w:rsidP="00CF6400">
      <w:pPr>
        <w:jc w:val="both"/>
        <w:rPr>
          <w:rFonts w:ascii="Arial" w:hAnsi="Arial" w:cs="Arial"/>
          <w:b/>
        </w:rPr>
      </w:pPr>
    </w:p>
    <w:p w:rsidR="00CF6400" w:rsidRDefault="00CF6400" w:rsidP="00CF6400">
      <w:pPr>
        <w:jc w:val="both"/>
        <w:rPr>
          <w:rFonts w:ascii="Arial" w:hAnsi="Arial" w:cs="Arial"/>
          <w:b/>
        </w:rPr>
      </w:pPr>
    </w:p>
    <w:p w:rsidR="00CF6400" w:rsidRDefault="00CF6400" w:rsidP="00CF6400">
      <w:pPr>
        <w:jc w:val="both"/>
        <w:rPr>
          <w:rFonts w:ascii="Arial" w:hAnsi="Arial" w:cs="Arial"/>
          <w:b/>
        </w:rPr>
      </w:pPr>
    </w:p>
    <w:p w:rsidR="00CF6400" w:rsidRDefault="00CF6400" w:rsidP="00CF6400">
      <w:pPr>
        <w:jc w:val="both"/>
        <w:rPr>
          <w:rFonts w:ascii="Arial" w:hAnsi="Arial" w:cs="Arial"/>
          <w:b/>
        </w:rPr>
      </w:pPr>
    </w:p>
    <w:p w:rsidR="00CF6400" w:rsidRDefault="00CF6400" w:rsidP="00CF6400">
      <w:pPr>
        <w:jc w:val="both"/>
        <w:rPr>
          <w:rFonts w:ascii="Arial" w:hAnsi="Arial" w:cs="Arial"/>
          <w:b/>
        </w:rPr>
      </w:pPr>
    </w:p>
    <w:p w:rsidR="00CF6400" w:rsidRDefault="00CF6400" w:rsidP="00CF6400">
      <w:pPr>
        <w:jc w:val="both"/>
        <w:rPr>
          <w:rFonts w:ascii="Arial" w:hAnsi="Arial" w:cs="Arial"/>
          <w:b/>
        </w:rPr>
      </w:pPr>
    </w:p>
    <w:p w:rsidR="00CF6400" w:rsidRPr="0031696D" w:rsidRDefault="00CF6400" w:rsidP="00CF6400">
      <w:pPr>
        <w:jc w:val="both"/>
        <w:rPr>
          <w:rFonts w:ascii="Arial" w:hAnsi="Arial" w:cs="Arial"/>
          <w:b/>
        </w:rPr>
      </w:pPr>
      <w:r w:rsidRPr="0031696D">
        <w:rPr>
          <w:rFonts w:ascii="Arial" w:hAnsi="Arial" w:cs="Arial"/>
          <w:b/>
        </w:rPr>
        <w:t>Metodická činnosť:</w:t>
      </w:r>
    </w:p>
    <w:p w:rsidR="00CF6400" w:rsidRDefault="00CF6400" w:rsidP="00CF6400">
      <w:pPr>
        <w:jc w:val="both"/>
        <w:rPr>
          <w:rFonts w:ascii="Arial" w:hAnsi="Arial" w:cs="Arial"/>
        </w:rPr>
      </w:pPr>
      <w:r>
        <w:rPr>
          <w:rFonts w:ascii="Arial" w:hAnsi="Arial" w:cs="Arial"/>
          <w:color w:val="FF0000"/>
        </w:rPr>
        <w:tab/>
      </w:r>
      <w:r w:rsidRPr="0031696D">
        <w:rPr>
          <w:rFonts w:ascii="Arial" w:hAnsi="Arial" w:cs="Arial"/>
        </w:rPr>
        <w:t>Metodickým vedením školských psychológov</w:t>
      </w:r>
      <w:r>
        <w:rPr>
          <w:rFonts w:ascii="Arial" w:hAnsi="Arial" w:cs="Arial"/>
        </w:rPr>
        <w:t xml:space="preserve"> v školskom roku 2016/17 bola poverená 1 pracovníčka oddelenia. Ďalšia pracovníčka jej asistovala pri plánovaní a organizovaní aktivít. </w:t>
      </w:r>
      <w:r w:rsidRPr="008E71AF">
        <w:rPr>
          <w:rFonts w:ascii="Arial" w:hAnsi="Arial" w:cs="Arial"/>
        </w:rPr>
        <w:t>Okrem seminárov pre školských psych</w:t>
      </w:r>
      <w:r>
        <w:rPr>
          <w:rFonts w:ascii="Arial" w:hAnsi="Arial" w:cs="Arial"/>
        </w:rPr>
        <w:t>ológov ZŠ a SŠ nášho okresu bolo uskutočnených</w:t>
      </w:r>
      <w:r w:rsidRPr="008E71AF">
        <w:rPr>
          <w:rFonts w:ascii="Arial" w:hAnsi="Arial" w:cs="Arial"/>
        </w:rPr>
        <w:t xml:space="preserve"> </w:t>
      </w:r>
      <w:r>
        <w:rPr>
          <w:rFonts w:ascii="Arial" w:hAnsi="Arial" w:cs="Arial"/>
        </w:rPr>
        <w:t>6 konzultačných stretnutí</w:t>
      </w:r>
      <w:r w:rsidRPr="008E71AF">
        <w:rPr>
          <w:rFonts w:ascii="Arial" w:hAnsi="Arial" w:cs="Arial"/>
        </w:rPr>
        <w:t xml:space="preserve">. </w:t>
      </w:r>
    </w:p>
    <w:p w:rsidR="00CF6400" w:rsidRDefault="00CF6400" w:rsidP="00CF6400">
      <w:pPr>
        <w:jc w:val="both"/>
        <w:rPr>
          <w:rFonts w:ascii="Arial" w:hAnsi="Arial" w:cs="Arial"/>
        </w:rPr>
      </w:pPr>
    </w:p>
    <w:p w:rsidR="00CF6400" w:rsidRDefault="00CF6400" w:rsidP="00CF6400">
      <w:pPr>
        <w:jc w:val="both"/>
        <w:rPr>
          <w:rFonts w:ascii="Arial" w:hAnsi="Arial" w:cs="Arial"/>
        </w:rPr>
      </w:pPr>
      <w:r>
        <w:rPr>
          <w:rFonts w:ascii="Arial" w:hAnsi="Arial" w:cs="Arial"/>
        </w:rPr>
        <w:t>Pre školské psychologičky bolo zorganizovaných 5 seminárov:</w:t>
      </w:r>
    </w:p>
    <w:p w:rsidR="00CF6400" w:rsidRDefault="00CF6400" w:rsidP="00CF6400">
      <w:pPr>
        <w:jc w:val="both"/>
        <w:rPr>
          <w:rFonts w:ascii="Arial" w:hAnsi="Arial" w:cs="Arial"/>
        </w:rPr>
      </w:pPr>
      <w:r>
        <w:rPr>
          <w:rFonts w:ascii="Arial" w:hAnsi="Arial" w:cs="Arial"/>
        </w:rPr>
        <w:t>1/ Sexuálne zneužívanie dievčat a chlapcov ( lektorovali: PhDr. Sýkorová, PhDr. Svitková a PhDr. Heribanová )</w:t>
      </w:r>
    </w:p>
    <w:p w:rsidR="00CF6400" w:rsidRDefault="00CF6400" w:rsidP="00CF6400">
      <w:pPr>
        <w:jc w:val="both"/>
        <w:rPr>
          <w:rFonts w:ascii="Arial" w:hAnsi="Arial" w:cs="Arial"/>
        </w:rPr>
      </w:pPr>
      <w:r>
        <w:rPr>
          <w:rFonts w:ascii="Arial" w:hAnsi="Arial" w:cs="Arial"/>
        </w:rPr>
        <w:t xml:space="preserve">2/ Prípady sexuálneho zneužívania detí v kontexte nedostatku jasných dôkazov </w:t>
      </w:r>
    </w:p>
    <w:p w:rsidR="00CF6400" w:rsidRDefault="00CF6400" w:rsidP="00CF6400">
      <w:pPr>
        <w:jc w:val="both"/>
        <w:rPr>
          <w:rFonts w:ascii="Arial" w:hAnsi="Arial" w:cs="Arial"/>
        </w:rPr>
      </w:pPr>
      <w:r>
        <w:rPr>
          <w:rFonts w:ascii="Arial" w:hAnsi="Arial" w:cs="Arial"/>
        </w:rPr>
        <w:t xml:space="preserve">( lektorka: doc. ThDr. Mgr. </w:t>
      </w:r>
      <w:proofErr w:type="spellStart"/>
      <w:r>
        <w:rPr>
          <w:rFonts w:ascii="Arial" w:hAnsi="Arial" w:cs="Arial"/>
        </w:rPr>
        <w:t>K</w:t>
      </w:r>
      <w:r w:rsidR="001E56AF">
        <w:rPr>
          <w:rFonts w:ascii="Arial" w:hAnsi="Arial" w:cs="Arial"/>
        </w:rPr>
        <w:t>a</w:t>
      </w:r>
      <w:r>
        <w:rPr>
          <w:rFonts w:ascii="Arial" w:hAnsi="Arial" w:cs="Arial"/>
        </w:rPr>
        <w:t>rkošková</w:t>
      </w:r>
      <w:proofErr w:type="spellEnd"/>
      <w:r w:rsidR="001E56AF">
        <w:rPr>
          <w:rFonts w:ascii="Arial" w:hAnsi="Arial" w:cs="Arial"/>
        </w:rPr>
        <w:t xml:space="preserve">, </w:t>
      </w:r>
      <w:proofErr w:type="spellStart"/>
      <w:r>
        <w:rPr>
          <w:rFonts w:ascii="Arial" w:hAnsi="Arial" w:cs="Arial"/>
        </w:rPr>
        <w:t>PhD</w:t>
      </w:r>
      <w:proofErr w:type="spellEnd"/>
      <w:r>
        <w:rPr>
          <w:rFonts w:ascii="Arial" w:hAnsi="Arial" w:cs="Arial"/>
        </w:rPr>
        <w:t xml:space="preserve"> ) v spolupráci s OZ Labyrint a MÚ Ružinov</w:t>
      </w:r>
    </w:p>
    <w:p w:rsidR="00CF6400" w:rsidRDefault="00CF6400" w:rsidP="00CF6400">
      <w:pPr>
        <w:jc w:val="both"/>
        <w:rPr>
          <w:rFonts w:ascii="Arial" w:hAnsi="Arial" w:cs="Arial"/>
        </w:rPr>
      </w:pPr>
      <w:r>
        <w:rPr>
          <w:rFonts w:ascii="Arial" w:hAnsi="Arial" w:cs="Arial"/>
        </w:rPr>
        <w:t>3/ Úlohy a výzvy pre školských psychológov v novom miléniu v kontexte 2 trendov: politiky zdravia a pozitívnej psychológie ( lektorka: Prof. PhDr. Gajdošová )</w:t>
      </w:r>
    </w:p>
    <w:p w:rsidR="00CF6400" w:rsidRDefault="00CF6400" w:rsidP="00CF6400">
      <w:pPr>
        <w:jc w:val="both"/>
        <w:rPr>
          <w:rFonts w:ascii="Arial" w:hAnsi="Arial" w:cs="Arial"/>
        </w:rPr>
      </w:pPr>
      <w:r>
        <w:rPr>
          <w:rFonts w:ascii="Arial" w:hAnsi="Arial" w:cs="Arial"/>
        </w:rPr>
        <w:t xml:space="preserve">4/ Psychoterapia zameraná na telo ( lektorka: Mgr. </w:t>
      </w:r>
      <w:proofErr w:type="spellStart"/>
      <w:r>
        <w:rPr>
          <w:rFonts w:ascii="Arial" w:hAnsi="Arial" w:cs="Arial"/>
        </w:rPr>
        <w:t>Mádrová</w:t>
      </w:r>
      <w:proofErr w:type="spellEnd"/>
      <w:r>
        <w:rPr>
          <w:rFonts w:ascii="Arial" w:hAnsi="Arial" w:cs="Arial"/>
        </w:rPr>
        <w:t xml:space="preserve"> )</w:t>
      </w:r>
    </w:p>
    <w:p w:rsidR="00CF6400" w:rsidRDefault="00CF6400" w:rsidP="00CF6400">
      <w:pPr>
        <w:jc w:val="both"/>
        <w:rPr>
          <w:rFonts w:ascii="Arial" w:hAnsi="Arial" w:cs="Arial"/>
        </w:rPr>
      </w:pPr>
      <w:r>
        <w:rPr>
          <w:rFonts w:ascii="Arial" w:hAnsi="Arial" w:cs="Arial"/>
        </w:rPr>
        <w:t>5/ Vyhorenie ( lektorka: Mgr. Kuchárová )</w:t>
      </w:r>
    </w:p>
    <w:p w:rsidR="00CF6400" w:rsidRDefault="00CF6400" w:rsidP="00CF6400">
      <w:pPr>
        <w:jc w:val="both"/>
        <w:rPr>
          <w:rFonts w:ascii="Arial" w:hAnsi="Arial" w:cs="Arial"/>
        </w:rPr>
      </w:pPr>
    </w:p>
    <w:p w:rsidR="00CF6400" w:rsidRPr="008E71AF" w:rsidRDefault="00CF6400" w:rsidP="00CF6400">
      <w:pPr>
        <w:jc w:val="both"/>
        <w:rPr>
          <w:rFonts w:ascii="Arial" w:hAnsi="Arial" w:cs="Arial"/>
        </w:rPr>
      </w:pPr>
      <w:r>
        <w:rPr>
          <w:rFonts w:ascii="Arial" w:hAnsi="Arial" w:cs="Arial"/>
        </w:rPr>
        <w:t>Viaceré školské psychologičky vysoko ocenili prácu a zaujímavé témy metodickej práce.</w:t>
      </w:r>
    </w:p>
    <w:p w:rsidR="00CF6400" w:rsidRPr="006B1305" w:rsidRDefault="00CF6400" w:rsidP="00CF6400">
      <w:pPr>
        <w:jc w:val="both"/>
        <w:rPr>
          <w:rFonts w:ascii="Arial" w:hAnsi="Arial" w:cs="Arial"/>
          <w:color w:val="FF0000"/>
        </w:rPr>
      </w:pPr>
    </w:p>
    <w:p w:rsidR="00CF6400" w:rsidRDefault="00CF6400" w:rsidP="00CF6400">
      <w:pPr>
        <w:jc w:val="both"/>
        <w:rPr>
          <w:rFonts w:ascii="Arial" w:hAnsi="Arial" w:cs="Arial"/>
          <w:color w:val="FF0000"/>
        </w:rPr>
      </w:pPr>
    </w:p>
    <w:p w:rsidR="00CF6400" w:rsidRDefault="00CF6400" w:rsidP="00CF6400">
      <w:pPr>
        <w:jc w:val="both"/>
        <w:rPr>
          <w:rFonts w:ascii="Arial" w:hAnsi="Arial" w:cs="Arial"/>
          <w:color w:val="FF0000"/>
        </w:rPr>
      </w:pPr>
    </w:p>
    <w:p w:rsidR="00CF6400" w:rsidRDefault="00CF6400" w:rsidP="00CF6400">
      <w:pPr>
        <w:jc w:val="both"/>
        <w:rPr>
          <w:rFonts w:ascii="Arial" w:hAnsi="Arial" w:cs="Arial"/>
        </w:rPr>
      </w:pPr>
      <w:r>
        <w:rPr>
          <w:rFonts w:ascii="Arial" w:hAnsi="Arial" w:cs="Arial"/>
        </w:rPr>
        <w:tab/>
        <w:t>Metodička pre výchovných poradcov SŠ zabezpečovala metodické inštruktážne návštevy na školách s </w:t>
      </w:r>
      <w:r w:rsidRPr="001C11CD">
        <w:rPr>
          <w:rFonts w:ascii="Arial" w:hAnsi="Arial" w:cs="Arial"/>
        </w:rPr>
        <w:t>kapacitných dôvodov v počte 9</w:t>
      </w:r>
      <w:r>
        <w:rPr>
          <w:rFonts w:ascii="Arial" w:hAnsi="Arial" w:cs="Arial"/>
        </w:rPr>
        <w:t>. Organizovala aktívy pre výchovných poradcov, upozorňovala na aktuálne informácie v oblasti výchovného a </w:t>
      </w:r>
      <w:proofErr w:type="spellStart"/>
      <w:r>
        <w:rPr>
          <w:rFonts w:ascii="Arial" w:hAnsi="Arial" w:cs="Arial"/>
        </w:rPr>
        <w:t>kariérového</w:t>
      </w:r>
      <w:proofErr w:type="spellEnd"/>
      <w:r>
        <w:rPr>
          <w:rFonts w:ascii="Arial" w:hAnsi="Arial" w:cs="Arial"/>
        </w:rPr>
        <w:t xml:space="preserve"> poradenstva mailovou poštou minimálne 1raz mesačne, </w:t>
      </w:r>
    </w:p>
    <w:p w:rsidR="00CF6400" w:rsidRDefault="00CF6400" w:rsidP="00CF6400">
      <w:pPr>
        <w:jc w:val="both"/>
        <w:rPr>
          <w:rFonts w:ascii="Arial" w:hAnsi="Arial" w:cs="Arial"/>
        </w:rPr>
      </w:pPr>
      <w:r>
        <w:rPr>
          <w:rFonts w:ascii="Arial" w:hAnsi="Arial" w:cs="Arial"/>
        </w:rPr>
        <w:t xml:space="preserve">Osobné a telefonické konzultácie pre výchovných poradcov a iných zamestnancov škôl cca 35 krát, participovala na akciách usporiadaných pre výchovných poradcov a iných špecialistov alebo expertov vo výchovnom poradenstve. Zúčastňovala sa Dní otvorených dverí na </w:t>
      </w:r>
      <w:r w:rsidRPr="001C11CD">
        <w:rPr>
          <w:rFonts w:ascii="Arial" w:hAnsi="Arial" w:cs="Arial"/>
        </w:rPr>
        <w:t xml:space="preserve">SŠ </w:t>
      </w:r>
      <w:r w:rsidRPr="000A283F">
        <w:rPr>
          <w:rFonts w:ascii="Arial" w:hAnsi="Arial" w:cs="Arial"/>
        </w:rPr>
        <w:t>7</w:t>
      </w:r>
      <w:r w:rsidRPr="000D1179">
        <w:rPr>
          <w:rFonts w:ascii="Arial" w:hAnsi="Arial" w:cs="Arial"/>
          <w:color w:val="FF0000"/>
        </w:rPr>
        <w:t xml:space="preserve"> </w:t>
      </w:r>
      <w:r w:rsidRPr="001C11CD">
        <w:rPr>
          <w:rFonts w:ascii="Arial" w:hAnsi="Arial" w:cs="Arial"/>
        </w:rPr>
        <w:t>krát.</w:t>
      </w:r>
    </w:p>
    <w:p w:rsidR="00CF6400" w:rsidRDefault="00CF6400" w:rsidP="00CF6400">
      <w:pPr>
        <w:jc w:val="both"/>
        <w:rPr>
          <w:rFonts w:ascii="Arial" w:hAnsi="Arial" w:cs="Arial"/>
        </w:rPr>
      </w:pPr>
    </w:p>
    <w:p w:rsidR="00CF6400" w:rsidRDefault="00CF6400" w:rsidP="00CF6400">
      <w:pPr>
        <w:jc w:val="both"/>
        <w:rPr>
          <w:rFonts w:ascii="Arial" w:hAnsi="Arial" w:cs="Arial"/>
        </w:rPr>
      </w:pPr>
      <w:r>
        <w:rPr>
          <w:rFonts w:ascii="Arial" w:hAnsi="Arial" w:cs="Arial"/>
        </w:rPr>
        <w:t>Pre výchovných poradcov SŠ boli zorganizované 4 stretnutia:</w:t>
      </w:r>
    </w:p>
    <w:p w:rsidR="00CF6400" w:rsidRDefault="00CF6400" w:rsidP="00CF6400">
      <w:pPr>
        <w:jc w:val="both"/>
        <w:rPr>
          <w:rFonts w:ascii="Arial" w:hAnsi="Arial" w:cs="Arial"/>
        </w:rPr>
      </w:pPr>
      <w:r>
        <w:rPr>
          <w:rFonts w:ascii="Arial" w:hAnsi="Arial" w:cs="Arial"/>
        </w:rPr>
        <w:t>1/ Stretnutie VP Bratislavského kraja organizované CPPPaP BA 3:</w:t>
      </w:r>
    </w:p>
    <w:p w:rsidR="00CF6400" w:rsidRDefault="00CF6400" w:rsidP="00CF6400">
      <w:pPr>
        <w:jc w:val="both"/>
        <w:rPr>
          <w:rFonts w:ascii="Arial" w:hAnsi="Arial" w:cs="Arial"/>
        </w:rPr>
      </w:pPr>
      <w:r>
        <w:rPr>
          <w:rFonts w:ascii="Arial" w:hAnsi="Arial" w:cs="Arial"/>
        </w:rPr>
        <w:t>Téma: Poruchy správania u stredoškolákov.</w:t>
      </w:r>
    </w:p>
    <w:p w:rsidR="00CF6400" w:rsidRDefault="00CF6400" w:rsidP="00CF6400">
      <w:pPr>
        <w:jc w:val="both"/>
        <w:rPr>
          <w:rFonts w:ascii="Arial" w:hAnsi="Arial" w:cs="Arial"/>
        </w:rPr>
      </w:pPr>
      <w:r>
        <w:rPr>
          <w:rFonts w:ascii="Arial" w:hAnsi="Arial" w:cs="Arial"/>
        </w:rPr>
        <w:t>2/ Stretnutia VP v pôsobnosti CPPPaP BA 2:</w:t>
      </w:r>
    </w:p>
    <w:p w:rsidR="00CF6400" w:rsidRDefault="00CF6400" w:rsidP="00CF6400">
      <w:pPr>
        <w:jc w:val="both"/>
        <w:rPr>
          <w:rFonts w:ascii="Arial" w:hAnsi="Arial" w:cs="Arial"/>
        </w:rPr>
      </w:pPr>
      <w:r>
        <w:rPr>
          <w:rFonts w:ascii="Arial" w:hAnsi="Arial" w:cs="Arial"/>
        </w:rPr>
        <w:t>Témy: Úroveň sociálnych kompetencií adolescentov ako faktor ovplyvňujúci ich subjektívnu pohodu.</w:t>
      </w:r>
    </w:p>
    <w:p w:rsidR="00CF6400" w:rsidRDefault="00CF6400" w:rsidP="00CF6400">
      <w:pPr>
        <w:jc w:val="both"/>
        <w:rPr>
          <w:rFonts w:ascii="Arial" w:hAnsi="Arial" w:cs="Arial"/>
        </w:rPr>
      </w:pPr>
      <w:r>
        <w:rPr>
          <w:rFonts w:ascii="Arial" w:hAnsi="Arial" w:cs="Arial"/>
        </w:rPr>
        <w:t xml:space="preserve">( lektorka: Bc. Mojžišová odb. garant PhDr. </w:t>
      </w:r>
      <w:proofErr w:type="spellStart"/>
      <w:r>
        <w:rPr>
          <w:rFonts w:ascii="Arial" w:hAnsi="Arial" w:cs="Arial"/>
        </w:rPr>
        <w:t>Remiašová</w:t>
      </w:r>
      <w:proofErr w:type="spellEnd"/>
      <w:r>
        <w:rPr>
          <w:rFonts w:ascii="Arial" w:hAnsi="Arial" w:cs="Arial"/>
        </w:rPr>
        <w:t xml:space="preserve"> )</w:t>
      </w:r>
    </w:p>
    <w:p w:rsidR="00CF6400" w:rsidRDefault="00CF6400" w:rsidP="00CF6400">
      <w:pPr>
        <w:jc w:val="both"/>
        <w:rPr>
          <w:rFonts w:ascii="Arial" w:hAnsi="Arial" w:cs="Arial"/>
        </w:rPr>
      </w:pPr>
      <w:r>
        <w:rPr>
          <w:rFonts w:ascii="Arial" w:hAnsi="Arial" w:cs="Arial"/>
        </w:rPr>
        <w:t xml:space="preserve">3/ </w:t>
      </w:r>
      <w:proofErr w:type="spellStart"/>
      <w:r>
        <w:rPr>
          <w:rFonts w:ascii="Arial" w:hAnsi="Arial" w:cs="Arial"/>
        </w:rPr>
        <w:t>Životológia</w:t>
      </w:r>
      <w:proofErr w:type="spellEnd"/>
      <w:r>
        <w:rPr>
          <w:rFonts w:ascii="Arial" w:hAnsi="Arial" w:cs="Arial"/>
        </w:rPr>
        <w:t xml:space="preserve"> ako jeden z nástrojov podpory talentov na stredných školách.</w:t>
      </w:r>
    </w:p>
    <w:p w:rsidR="00CF6400" w:rsidRDefault="00CF6400" w:rsidP="00CF6400">
      <w:pPr>
        <w:jc w:val="both"/>
        <w:rPr>
          <w:rFonts w:ascii="Arial" w:hAnsi="Arial" w:cs="Arial"/>
        </w:rPr>
      </w:pPr>
      <w:r>
        <w:rPr>
          <w:rFonts w:ascii="Arial" w:hAnsi="Arial" w:cs="Arial"/>
        </w:rPr>
        <w:t xml:space="preserve">( lektori: Ing. Markovič, P. </w:t>
      </w:r>
      <w:proofErr w:type="spellStart"/>
      <w:r>
        <w:rPr>
          <w:rFonts w:ascii="Arial" w:hAnsi="Arial" w:cs="Arial"/>
        </w:rPr>
        <w:t>Kubešová</w:t>
      </w:r>
      <w:proofErr w:type="spellEnd"/>
      <w:r>
        <w:rPr>
          <w:rFonts w:ascii="Arial" w:hAnsi="Arial" w:cs="Arial"/>
        </w:rPr>
        <w:t xml:space="preserve">, odb. garant Mgr. </w:t>
      </w:r>
      <w:proofErr w:type="spellStart"/>
      <w:r>
        <w:rPr>
          <w:rFonts w:ascii="Arial" w:hAnsi="Arial" w:cs="Arial"/>
        </w:rPr>
        <w:t>Holúbeková</w:t>
      </w:r>
      <w:proofErr w:type="spellEnd"/>
      <w:r>
        <w:rPr>
          <w:rFonts w:ascii="Arial" w:hAnsi="Arial" w:cs="Arial"/>
        </w:rPr>
        <w:t xml:space="preserve"> )</w:t>
      </w:r>
    </w:p>
    <w:p w:rsidR="00CF6400" w:rsidRDefault="00CF6400" w:rsidP="00CF6400">
      <w:pPr>
        <w:jc w:val="both"/>
        <w:rPr>
          <w:rFonts w:ascii="Arial" w:hAnsi="Arial" w:cs="Arial"/>
        </w:rPr>
      </w:pPr>
      <w:r>
        <w:rPr>
          <w:rFonts w:ascii="Arial" w:hAnsi="Arial" w:cs="Arial"/>
        </w:rPr>
        <w:t>4/ Použitie obrázkových žánrových kariet v práci výchovného poradcu.</w:t>
      </w:r>
    </w:p>
    <w:p w:rsidR="00CF6400" w:rsidRDefault="00CF6400" w:rsidP="00CF6400">
      <w:pPr>
        <w:jc w:val="both"/>
        <w:rPr>
          <w:rFonts w:ascii="Arial" w:hAnsi="Arial" w:cs="Arial"/>
        </w:rPr>
      </w:pPr>
      <w:r>
        <w:rPr>
          <w:rFonts w:ascii="Arial" w:hAnsi="Arial" w:cs="Arial"/>
        </w:rPr>
        <w:t xml:space="preserve">( lektorka: PhDr. </w:t>
      </w:r>
      <w:proofErr w:type="spellStart"/>
      <w:r>
        <w:rPr>
          <w:rFonts w:ascii="Arial" w:hAnsi="Arial" w:cs="Arial"/>
        </w:rPr>
        <w:t>Remiašová</w:t>
      </w:r>
      <w:proofErr w:type="spellEnd"/>
      <w:r>
        <w:rPr>
          <w:rFonts w:ascii="Arial" w:hAnsi="Arial" w:cs="Arial"/>
        </w:rPr>
        <w:t xml:space="preserve"> )</w:t>
      </w:r>
    </w:p>
    <w:p w:rsidR="00CF6400" w:rsidRDefault="00CF6400" w:rsidP="00CF6400">
      <w:pPr>
        <w:jc w:val="both"/>
        <w:rPr>
          <w:rFonts w:ascii="Arial" w:hAnsi="Arial" w:cs="Arial"/>
        </w:rPr>
      </w:pPr>
    </w:p>
    <w:p w:rsidR="00CF6400" w:rsidRDefault="00CF6400" w:rsidP="00CF6400">
      <w:pPr>
        <w:jc w:val="both"/>
        <w:rPr>
          <w:rFonts w:ascii="Arial" w:hAnsi="Arial" w:cs="Arial"/>
        </w:rPr>
      </w:pPr>
    </w:p>
    <w:p w:rsidR="00CF6400" w:rsidRDefault="00CF6400" w:rsidP="00CF6400">
      <w:pPr>
        <w:jc w:val="both"/>
        <w:rPr>
          <w:rFonts w:ascii="Arial" w:hAnsi="Arial" w:cs="Arial"/>
        </w:rPr>
      </w:pPr>
    </w:p>
    <w:p w:rsidR="00CF6400" w:rsidRDefault="00CF6400" w:rsidP="00CF6400">
      <w:pPr>
        <w:jc w:val="both"/>
        <w:rPr>
          <w:rFonts w:ascii="Arial" w:hAnsi="Arial" w:cs="Arial"/>
        </w:rPr>
      </w:pPr>
    </w:p>
    <w:p w:rsidR="00CF6400" w:rsidRDefault="00CF6400" w:rsidP="00CF6400">
      <w:pPr>
        <w:jc w:val="both"/>
        <w:rPr>
          <w:rFonts w:ascii="Arial" w:hAnsi="Arial" w:cs="Arial"/>
        </w:rPr>
      </w:pPr>
    </w:p>
    <w:p w:rsidR="00CF6400" w:rsidRDefault="00CF6400" w:rsidP="00CF6400">
      <w:pPr>
        <w:jc w:val="both"/>
        <w:rPr>
          <w:rFonts w:ascii="Arial" w:hAnsi="Arial" w:cs="Arial"/>
        </w:rPr>
      </w:pPr>
    </w:p>
    <w:p w:rsidR="00CF6400" w:rsidRDefault="00CF6400" w:rsidP="00CF6400">
      <w:pPr>
        <w:jc w:val="both"/>
        <w:rPr>
          <w:rFonts w:ascii="Arial" w:hAnsi="Arial" w:cs="Arial"/>
        </w:rPr>
      </w:pPr>
    </w:p>
    <w:p w:rsidR="00CF6400" w:rsidRDefault="00CF6400" w:rsidP="00CF6400">
      <w:pPr>
        <w:jc w:val="both"/>
        <w:rPr>
          <w:rFonts w:ascii="Arial" w:hAnsi="Arial" w:cs="Arial"/>
        </w:rPr>
      </w:pPr>
    </w:p>
    <w:p w:rsidR="00CF6400" w:rsidRDefault="00CF6400" w:rsidP="00CF6400">
      <w:pPr>
        <w:jc w:val="both"/>
        <w:rPr>
          <w:rFonts w:ascii="Arial" w:hAnsi="Arial" w:cs="Arial"/>
          <w:color w:val="FF0000"/>
        </w:rPr>
      </w:pPr>
    </w:p>
    <w:p w:rsidR="00CF6400" w:rsidRDefault="00CF6400" w:rsidP="00CF6400">
      <w:pPr>
        <w:jc w:val="both"/>
        <w:rPr>
          <w:rFonts w:ascii="Arial" w:hAnsi="Arial" w:cs="Arial"/>
        </w:rPr>
      </w:pPr>
      <w:r>
        <w:rPr>
          <w:rFonts w:ascii="Arial" w:hAnsi="Arial" w:cs="Arial"/>
        </w:rPr>
        <w:tab/>
        <w:t xml:space="preserve">Metodička pre sekciu </w:t>
      </w:r>
      <w:proofErr w:type="spellStart"/>
      <w:r>
        <w:rPr>
          <w:rFonts w:ascii="Arial" w:hAnsi="Arial" w:cs="Arial"/>
        </w:rPr>
        <w:t>psychodiagnostiky</w:t>
      </w:r>
      <w:proofErr w:type="spellEnd"/>
      <w:r>
        <w:rPr>
          <w:rFonts w:ascii="Arial" w:hAnsi="Arial" w:cs="Arial"/>
        </w:rPr>
        <w:t xml:space="preserve"> sa pravidelne zúčastňovala stretnutí metodikov v CPPPaP Ba I - celkove  </w:t>
      </w:r>
      <w:r w:rsidRPr="00342153">
        <w:rPr>
          <w:rFonts w:ascii="Arial" w:hAnsi="Arial" w:cs="Arial"/>
        </w:rPr>
        <w:t>3</w:t>
      </w:r>
      <w:r>
        <w:rPr>
          <w:rFonts w:ascii="Arial" w:hAnsi="Arial" w:cs="Arial"/>
        </w:rPr>
        <w:t xml:space="preserve"> razy.</w:t>
      </w:r>
    </w:p>
    <w:p w:rsidR="00CF6400" w:rsidRDefault="00CF6400" w:rsidP="00CF6400">
      <w:pPr>
        <w:jc w:val="both"/>
        <w:rPr>
          <w:rFonts w:ascii="Arial" w:hAnsi="Arial" w:cs="Arial"/>
        </w:rPr>
      </w:pPr>
    </w:p>
    <w:p w:rsidR="00CF6400" w:rsidRPr="0053653B" w:rsidRDefault="00CF6400" w:rsidP="00CF6400">
      <w:pPr>
        <w:jc w:val="both"/>
        <w:rPr>
          <w:rFonts w:ascii="Arial" w:hAnsi="Arial" w:cs="Arial"/>
        </w:rPr>
      </w:pPr>
      <w:r w:rsidRPr="0053653B">
        <w:rPr>
          <w:rFonts w:ascii="Arial" w:hAnsi="Arial" w:cs="Arial"/>
        </w:rPr>
        <w:t>1 odborná zamestnankyňa je externou členkou Akreditačnej rady pri MŠ</w:t>
      </w:r>
      <w:r>
        <w:rPr>
          <w:rFonts w:ascii="Arial" w:hAnsi="Arial" w:cs="Arial"/>
        </w:rPr>
        <w:t>VVaŠ</w:t>
      </w:r>
      <w:r w:rsidRPr="0053653B">
        <w:rPr>
          <w:rFonts w:ascii="Arial" w:hAnsi="Arial" w:cs="Arial"/>
        </w:rPr>
        <w:t xml:space="preserve"> SR</w:t>
      </w:r>
    </w:p>
    <w:p w:rsidR="00CF6400" w:rsidRPr="0053653B" w:rsidRDefault="00CF6400" w:rsidP="00CF6400">
      <w:pPr>
        <w:jc w:val="both"/>
        <w:rPr>
          <w:rFonts w:ascii="Arial" w:hAnsi="Arial" w:cs="Arial"/>
        </w:rPr>
      </w:pPr>
    </w:p>
    <w:p w:rsidR="00CF6400" w:rsidRPr="003627BD" w:rsidRDefault="00CF6400" w:rsidP="00CF6400">
      <w:pPr>
        <w:jc w:val="both"/>
        <w:rPr>
          <w:rFonts w:ascii="Arial" w:hAnsi="Arial" w:cs="Arial"/>
          <w:b/>
        </w:rPr>
      </w:pPr>
      <w:r w:rsidRPr="003627BD">
        <w:rPr>
          <w:rFonts w:ascii="Arial" w:hAnsi="Arial" w:cs="Arial"/>
          <w:b/>
        </w:rPr>
        <w:t xml:space="preserve">Osvetová </w:t>
      </w:r>
      <w:r>
        <w:rPr>
          <w:rFonts w:ascii="Arial" w:hAnsi="Arial" w:cs="Arial"/>
          <w:b/>
        </w:rPr>
        <w:t xml:space="preserve">, publikačná </w:t>
      </w:r>
      <w:r w:rsidRPr="003627BD">
        <w:rPr>
          <w:rFonts w:ascii="Arial" w:hAnsi="Arial" w:cs="Arial"/>
          <w:b/>
        </w:rPr>
        <w:t>činnosť</w:t>
      </w:r>
      <w:r>
        <w:rPr>
          <w:rFonts w:ascii="Arial" w:hAnsi="Arial" w:cs="Arial"/>
          <w:b/>
        </w:rPr>
        <w:t xml:space="preserve"> , médiá a  projekty</w:t>
      </w:r>
      <w:r w:rsidRPr="003627BD">
        <w:rPr>
          <w:rFonts w:ascii="Arial" w:hAnsi="Arial" w:cs="Arial"/>
          <w:b/>
        </w:rPr>
        <w:t>:</w:t>
      </w:r>
    </w:p>
    <w:p w:rsidR="00CF6400" w:rsidRDefault="00CF6400" w:rsidP="00CF6400">
      <w:pPr>
        <w:jc w:val="both"/>
        <w:rPr>
          <w:rFonts w:ascii="Arial" w:hAnsi="Arial" w:cs="Arial"/>
        </w:rPr>
      </w:pPr>
    </w:p>
    <w:p w:rsidR="00CF6400" w:rsidRDefault="00CF6400" w:rsidP="00CF6400">
      <w:pPr>
        <w:jc w:val="both"/>
        <w:rPr>
          <w:rFonts w:ascii="Arial" w:hAnsi="Arial" w:cs="Arial"/>
        </w:rPr>
      </w:pPr>
    </w:p>
    <w:p w:rsidR="00CF6400" w:rsidRPr="004B71F5" w:rsidRDefault="00CF6400" w:rsidP="00CF6400">
      <w:pPr>
        <w:jc w:val="both"/>
        <w:rPr>
          <w:rFonts w:ascii="Arial" w:hAnsi="Arial" w:cs="Arial"/>
        </w:rPr>
      </w:pPr>
      <w:r w:rsidRPr="004B71F5">
        <w:rPr>
          <w:rFonts w:ascii="Arial" w:hAnsi="Arial" w:cs="Arial"/>
        </w:rPr>
        <w:t>1 OZ spolupracovala pri článku : „Čo všetko treba vedieť o </w:t>
      </w:r>
      <w:proofErr w:type="spellStart"/>
      <w:r w:rsidRPr="004B71F5">
        <w:rPr>
          <w:rFonts w:ascii="Arial" w:hAnsi="Arial" w:cs="Arial"/>
        </w:rPr>
        <w:t>hyperaktivite</w:t>
      </w:r>
      <w:proofErr w:type="spellEnd"/>
      <w:r w:rsidRPr="004B71F5">
        <w:rPr>
          <w:rFonts w:ascii="Arial" w:hAnsi="Arial" w:cs="Arial"/>
        </w:rPr>
        <w:t xml:space="preserve">, dá sa z nej vyrásť?“ / </w:t>
      </w:r>
      <w:hyperlink r:id="rId8" w:history="1">
        <w:r w:rsidRPr="004B71F5">
          <w:rPr>
            <w:rStyle w:val="Hypertextovprepojenie"/>
            <w:rFonts w:ascii="Arial" w:hAnsi="Arial" w:cs="Arial"/>
            <w:color w:val="auto"/>
          </w:rPr>
          <w:t>www.aktuality.sk</w:t>
        </w:r>
      </w:hyperlink>
      <w:r w:rsidRPr="004B71F5">
        <w:rPr>
          <w:rFonts w:ascii="Arial" w:hAnsi="Arial" w:cs="Arial"/>
        </w:rPr>
        <w:t xml:space="preserve"> ,máj 2017</w:t>
      </w:r>
    </w:p>
    <w:p w:rsidR="00CF6400" w:rsidRPr="004B71F5" w:rsidRDefault="00CF6400" w:rsidP="00CF6400">
      <w:pPr>
        <w:jc w:val="both"/>
        <w:rPr>
          <w:rFonts w:ascii="Arial" w:hAnsi="Arial" w:cs="Arial"/>
        </w:rPr>
      </w:pPr>
      <w:r w:rsidRPr="004B71F5">
        <w:rPr>
          <w:rFonts w:ascii="Arial" w:hAnsi="Arial" w:cs="Arial"/>
        </w:rPr>
        <w:t>1 OZ poskytla odborné informácie k článku: „Obe ruky ľavé“ / Moje zdravie,</w:t>
      </w:r>
    </w:p>
    <w:p w:rsidR="00CF6400" w:rsidRPr="004B71F5" w:rsidRDefault="00CF6400" w:rsidP="00CF6400">
      <w:pPr>
        <w:jc w:val="both"/>
        <w:rPr>
          <w:rFonts w:ascii="Arial" w:hAnsi="Arial" w:cs="Arial"/>
        </w:rPr>
      </w:pPr>
      <w:r w:rsidRPr="004B71F5">
        <w:rPr>
          <w:rFonts w:ascii="Arial" w:hAnsi="Arial" w:cs="Arial"/>
        </w:rPr>
        <w:t>júl-august 2017</w:t>
      </w:r>
    </w:p>
    <w:p w:rsidR="00E846C4" w:rsidRPr="004B71F5" w:rsidRDefault="00E846C4" w:rsidP="00CF6400">
      <w:pPr>
        <w:jc w:val="both"/>
        <w:rPr>
          <w:rFonts w:ascii="Arial" w:hAnsi="Arial" w:cs="Arial"/>
        </w:rPr>
      </w:pPr>
    </w:p>
    <w:p w:rsidR="00E846C4" w:rsidRDefault="00E846C4" w:rsidP="00CF6400">
      <w:pPr>
        <w:jc w:val="both"/>
        <w:rPr>
          <w:rFonts w:ascii="Arial" w:hAnsi="Arial" w:cs="Arial"/>
        </w:rPr>
      </w:pPr>
      <w:r w:rsidRPr="004B71F5">
        <w:rPr>
          <w:rFonts w:ascii="Arial" w:hAnsi="Arial" w:cs="Arial"/>
        </w:rPr>
        <w:t xml:space="preserve">4 OZ </w:t>
      </w:r>
      <w:r w:rsidR="004B71F5">
        <w:rPr>
          <w:rFonts w:ascii="Arial" w:hAnsi="Arial" w:cs="Arial"/>
        </w:rPr>
        <w:t xml:space="preserve">participovali na príprave projektu </w:t>
      </w:r>
      <w:r w:rsidR="0074359E">
        <w:rPr>
          <w:rFonts w:ascii="Arial" w:hAnsi="Arial" w:cs="Arial"/>
        </w:rPr>
        <w:t>„Psychologické a špeciálnopedagogické poradenstvo 2016“</w:t>
      </w:r>
    </w:p>
    <w:p w:rsidR="0074359E" w:rsidRPr="004B71F5" w:rsidRDefault="0074359E" w:rsidP="00CF6400">
      <w:pPr>
        <w:jc w:val="both"/>
        <w:rPr>
          <w:rFonts w:ascii="Arial" w:hAnsi="Arial" w:cs="Arial"/>
        </w:rPr>
      </w:pPr>
      <w:r>
        <w:rPr>
          <w:rFonts w:ascii="Arial" w:hAnsi="Arial" w:cs="Arial"/>
        </w:rPr>
        <w:t>4 OZ participovali na príprave projektu „Podpora informovanosti a vzdelanosti rodičovskej verejnosti“ – logo zariadenia, informačná tabuľa ,</w:t>
      </w:r>
      <w:proofErr w:type="spellStart"/>
      <w:r>
        <w:rPr>
          <w:rFonts w:ascii="Arial" w:hAnsi="Arial" w:cs="Arial"/>
        </w:rPr>
        <w:t>prídverové</w:t>
      </w:r>
      <w:proofErr w:type="spellEnd"/>
      <w:r>
        <w:rPr>
          <w:rFonts w:ascii="Arial" w:hAnsi="Arial" w:cs="Arial"/>
        </w:rPr>
        <w:t xml:space="preserve"> menovky, informačné letáky  - 4 témy</w:t>
      </w:r>
    </w:p>
    <w:p w:rsidR="00CF6400" w:rsidRDefault="00CF6400" w:rsidP="00CF6400">
      <w:pPr>
        <w:jc w:val="both"/>
        <w:rPr>
          <w:rFonts w:ascii="Arial" w:hAnsi="Arial" w:cs="Arial"/>
          <w:color w:val="FF0000"/>
        </w:rPr>
      </w:pPr>
    </w:p>
    <w:p w:rsidR="00CF6400" w:rsidRPr="000A283F" w:rsidRDefault="00CF6400" w:rsidP="00CF6400">
      <w:pPr>
        <w:jc w:val="both"/>
        <w:rPr>
          <w:rFonts w:ascii="Arial" w:hAnsi="Arial" w:cs="Arial"/>
          <w:color w:val="FF0000"/>
        </w:rPr>
      </w:pPr>
      <w:r w:rsidRPr="000A283F">
        <w:rPr>
          <w:rFonts w:ascii="Arial" w:hAnsi="Arial" w:cs="Arial"/>
          <w:color w:val="FF0000"/>
        </w:rPr>
        <w:t xml:space="preserve">        </w:t>
      </w:r>
    </w:p>
    <w:p w:rsidR="00CF6400" w:rsidRDefault="00CF6400" w:rsidP="00CF6400">
      <w:pPr>
        <w:jc w:val="both"/>
        <w:rPr>
          <w:rFonts w:ascii="Arial" w:hAnsi="Arial" w:cs="Arial"/>
        </w:rPr>
      </w:pPr>
      <w:r w:rsidRPr="000D1179">
        <w:rPr>
          <w:rFonts w:ascii="Arial" w:hAnsi="Arial" w:cs="Arial"/>
        </w:rPr>
        <w:t xml:space="preserve">Spolupráca s médiami: </w:t>
      </w:r>
    </w:p>
    <w:p w:rsidR="00CF6400" w:rsidRPr="000D1179" w:rsidRDefault="00CF6400" w:rsidP="00CF6400">
      <w:pPr>
        <w:jc w:val="both"/>
        <w:rPr>
          <w:rFonts w:ascii="Arial" w:hAnsi="Arial" w:cs="Arial"/>
        </w:rPr>
      </w:pPr>
      <w:smartTag w:uri="urn:schemas-microsoft-com:office:smarttags" w:element="metricconverter">
        <w:smartTagPr>
          <w:attr w:name="ProductID" w:val="1 OZ"/>
        </w:smartTagPr>
        <w:r>
          <w:rPr>
            <w:rFonts w:ascii="Arial" w:hAnsi="Arial" w:cs="Arial"/>
          </w:rPr>
          <w:t>1 OZ</w:t>
        </w:r>
      </w:smartTag>
      <w:r>
        <w:rPr>
          <w:rFonts w:ascii="Arial" w:hAnsi="Arial" w:cs="Arial"/>
        </w:rPr>
        <w:t xml:space="preserve">  spolupracovala s TV Ružinov pri téme školská spôsobilosť.</w:t>
      </w:r>
    </w:p>
    <w:p w:rsidR="00CF6400" w:rsidRPr="000D1179" w:rsidRDefault="00CF6400" w:rsidP="00CF6400">
      <w:pPr>
        <w:jc w:val="both"/>
        <w:rPr>
          <w:rFonts w:ascii="Arial" w:hAnsi="Arial" w:cs="Arial"/>
        </w:rPr>
      </w:pPr>
    </w:p>
    <w:p w:rsidR="00CF6400" w:rsidRDefault="00CF6400" w:rsidP="00CF6400">
      <w:pPr>
        <w:jc w:val="both"/>
        <w:rPr>
          <w:rFonts w:ascii="Arial" w:hAnsi="Arial" w:cs="Arial"/>
          <w:color w:val="FF0000"/>
        </w:rPr>
      </w:pPr>
    </w:p>
    <w:p w:rsidR="00CF6400" w:rsidRDefault="00CF6400" w:rsidP="00CF6400">
      <w:pPr>
        <w:jc w:val="both"/>
        <w:rPr>
          <w:rFonts w:ascii="Arial" w:hAnsi="Arial" w:cs="Arial"/>
          <w:color w:val="FF0000"/>
        </w:rPr>
      </w:pPr>
      <w:r>
        <w:rPr>
          <w:rFonts w:ascii="Arial" w:hAnsi="Arial" w:cs="Arial"/>
        </w:rPr>
        <w:t>Všetky OZ oddelenia sa zapájali do online poradenstva, ktoré sa stalo výstupným efektom  grantového programu podporeného MÚ Ružinov.</w:t>
      </w:r>
    </w:p>
    <w:p w:rsidR="00CF6400" w:rsidRPr="003627BD" w:rsidRDefault="00CF6400" w:rsidP="00CF6400">
      <w:pPr>
        <w:jc w:val="both"/>
        <w:rPr>
          <w:rFonts w:ascii="Arial" w:hAnsi="Arial" w:cs="Arial"/>
        </w:rPr>
      </w:pPr>
    </w:p>
    <w:p w:rsidR="00CF6400" w:rsidRDefault="00CF6400" w:rsidP="00CF6400">
      <w:pPr>
        <w:jc w:val="both"/>
        <w:rPr>
          <w:rFonts w:ascii="Arial" w:hAnsi="Arial" w:cs="Arial"/>
        </w:rPr>
      </w:pPr>
      <w:r>
        <w:rPr>
          <w:rFonts w:ascii="Arial" w:hAnsi="Arial" w:cs="Arial"/>
        </w:rPr>
        <w:t xml:space="preserve">    </w:t>
      </w:r>
    </w:p>
    <w:p w:rsidR="00CF6400" w:rsidRDefault="00CF6400" w:rsidP="00CF6400">
      <w:pPr>
        <w:jc w:val="both"/>
        <w:rPr>
          <w:rFonts w:ascii="Arial" w:hAnsi="Arial" w:cs="Arial"/>
        </w:rPr>
      </w:pPr>
      <w:r>
        <w:rPr>
          <w:rFonts w:ascii="Arial" w:hAnsi="Arial" w:cs="Arial"/>
        </w:rPr>
        <w:t xml:space="preserve">1 </w:t>
      </w:r>
      <w:r w:rsidR="0074359E">
        <w:rPr>
          <w:rFonts w:ascii="Arial" w:hAnsi="Arial" w:cs="Arial"/>
        </w:rPr>
        <w:t>OZ</w:t>
      </w:r>
      <w:r>
        <w:rPr>
          <w:rFonts w:ascii="Arial" w:hAnsi="Arial" w:cs="Arial"/>
        </w:rPr>
        <w:t xml:space="preserve"> sa podieľala na realizácii projektu podporeného MÚ Ružinov </w:t>
      </w:r>
      <w:r w:rsidRPr="000A283F">
        <w:rPr>
          <w:rFonts w:ascii="Arial" w:hAnsi="Arial" w:cs="Arial"/>
        </w:rPr>
        <w:t>vypracovaním plagátiku za oddelenie.</w:t>
      </w:r>
    </w:p>
    <w:p w:rsidR="0074359E" w:rsidRDefault="0074359E" w:rsidP="00CF6400">
      <w:pPr>
        <w:jc w:val="both"/>
        <w:rPr>
          <w:rFonts w:ascii="Arial" w:hAnsi="Arial" w:cs="Arial"/>
        </w:rPr>
      </w:pPr>
    </w:p>
    <w:p w:rsidR="0074359E" w:rsidRPr="000A283F" w:rsidRDefault="0074359E" w:rsidP="00CF6400">
      <w:pPr>
        <w:jc w:val="both"/>
        <w:rPr>
          <w:rFonts w:ascii="Arial" w:hAnsi="Arial" w:cs="Arial"/>
        </w:rPr>
      </w:pPr>
      <w:r>
        <w:rPr>
          <w:rFonts w:ascii="Arial" w:hAnsi="Arial" w:cs="Arial"/>
        </w:rPr>
        <w:t>1 OZ spolupracuje s verejnoprávnou RTVS</w:t>
      </w:r>
    </w:p>
    <w:p w:rsidR="00CF6400" w:rsidRDefault="00CF6400" w:rsidP="00CF6400">
      <w:pPr>
        <w:jc w:val="both"/>
        <w:rPr>
          <w:rFonts w:ascii="Arial" w:hAnsi="Arial" w:cs="Arial"/>
        </w:rPr>
      </w:pPr>
    </w:p>
    <w:p w:rsidR="00CF6400" w:rsidRDefault="00CF6400" w:rsidP="00CF6400">
      <w:pPr>
        <w:jc w:val="both"/>
        <w:rPr>
          <w:rFonts w:ascii="Arial" w:hAnsi="Arial" w:cs="Arial"/>
        </w:rPr>
      </w:pPr>
    </w:p>
    <w:p w:rsidR="00CF6400" w:rsidRDefault="00CF6400" w:rsidP="00CF6400">
      <w:pPr>
        <w:jc w:val="both"/>
        <w:rPr>
          <w:rFonts w:ascii="Arial" w:hAnsi="Arial" w:cs="Arial"/>
        </w:rPr>
      </w:pPr>
      <w:r>
        <w:rPr>
          <w:rFonts w:ascii="Arial" w:hAnsi="Arial" w:cs="Arial"/>
        </w:rPr>
        <w:tab/>
        <w:t xml:space="preserve">V spolupráci s </w:t>
      </w:r>
      <w:r w:rsidRPr="0001657C">
        <w:rPr>
          <w:rFonts w:ascii="Arial" w:hAnsi="Arial" w:cs="Arial"/>
        </w:rPr>
        <w:t>OZ Labyrint</w:t>
      </w:r>
      <w:r>
        <w:rPr>
          <w:rFonts w:ascii="Arial" w:hAnsi="Arial" w:cs="Arial"/>
        </w:rPr>
        <w:t>, ktoré sa venuje prevencii sexuálneho násilia na deťoch</w:t>
      </w:r>
      <w:r w:rsidRPr="0001657C">
        <w:rPr>
          <w:rFonts w:ascii="Arial" w:hAnsi="Arial" w:cs="Arial"/>
        </w:rPr>
        <w:t xml:space="preserve"> </w:t>
      </w:r>
      <w:r>
        <w:rPr>
          <w:rFonts w:ascii="Arial" w:hAnsi="Arial" w:cs="Arial"/>
        </w:rPr>
        <w:t>boli realizované</w:t>
      </w:r>
      <w:r w:rsidRPr="0001657C">
        <w:rPr>
          <w:rFonts w:ascii="Arial" w:hAnsi="Arial" w:cs="Arial"/>
        </w:rPr>
        <w:t xml:space="preserve"> v </w:t>
      </w:r>
      <w:proofErr w:type="spellStart"/>
      <w:r w:rsidRPr="0001657C">
        <w:rPr>
          <w:rFonts w:ascii="Arial" w:hAnsi="Arial" w:cs="Arial"/>
        </w:rPr>
        <w:t>škol</w:t>
      </w:r>
      <w:proofErr w:type="spellEnd"/>
      <w:r w:rsidRPr="0001657C">
        <w:rPr>
          <w:rFonts w:ascii="Arial" w:hAnsi="Arial" w:cs="Arial"/>
        </w:rPr>
        <w:t>. roku 201</w:t>
      </w:r>
      <w:r>
        <w:rPr>
          <w:rFonts w:ascii="Arial" w:hAnsi="Arial" w:cs="Arial"/>
        </w:rPr>
        <w:t>6</w:t>
      </w:r>
      <w:r w:rsidRPr="0001657C">
        <w:rPr>
          <w:rFonts w:ascii="Arial" w:hAnsi="Arial" w:cs="Arial"/>
        </w:rPr>
        <w:t>/1</w:t>
      </w:r>
      <w:r>
        <w:rPr>
          <w:rFonts w:ascii="Arial" w:hAnsi="Arial" w:cs="Arial"/>
        </w:rPr>
        <w:t>7</w:t>
      </w:r>
      <w:r w:rsidRPr="0001657C">
        <w:rPr>
          <w:rFonts w:ascii="Arial" w:hAnsi="Arial" w:cs="Arial"/>
        </w:rPr>
        <w:t xml:space="preserve"> </w:t>
      </w:r>
      <w:r>
        <w:rPr>
          <w:rFonts w:ascii="Arial" w:hAnsi="Arial" w:cs="Arial"/>
        </w:rPr>
        <w:t xml:space="preserve">nasledovné </w:t>
      </w:r>
      <w:r w:rsidRPr="0001657C">
        <w:rPr>
          <w:rFonts w:ascii="Arial" w:hAnsi="Arial" w:cs="Arial"/>
        </w:rPr>
        <w:t>3</w:t>
      </w:r>
      <w:r>
        <w:rPr>
          <w:rFonts w:ascii="Arial" w:hAnsi="Arial" w:cs="Arial"/>
        </w:rPr>
        <w:t xml:space="preserve"> projekty: </w:t>
      </w:r>
    </w:p>
    <w:p w:rsidR="00CF6400" w:rsidRDefault="00CF6400" w:rsidP="00CF6400">
      <w:pPr>
        <w:jc w:val="both"/>
        <w:rPr>
          <w:rFonts w:ascii="Arial" w:hAnsi="Arial" w:cs="Arial"/>
        </w:rPr>
      </w:pPr>
    </w:p>
    <w:p w:rsidR="00CF6400" w:rsidRPr="005C75DD" w:rsidRDefault="00CF6400" w:rsidP="00CF6400">
      <w:pPr>
        <w:jc w:val="both"/>
        <w:rPr>
          <w:rFonts w:ascii="Arial" w:hAnsi="Arial" w:cs="Arial"/>
        </w:rPr>
      </w:pPr>
      <w:r w:rsidRPr="005C75DD">
        <w:rPr>
          <w:rFonts w:ascii="Arial" w:hAnsi="Arial" w:cs="Arial"/>
        </w:rPr>
        <w:t xml:space="preserve">1/ „Prevencia sexuálneho násilia na deťoch“ – projekt bol uskutočnený  na </w:t>
      </w:r>
      <w:r>
        <w:rPr>
          <w:rFonts w:ascii="Arial" w:hAnsi="Arial" w:cs="Arial"/>
        </w:rPr>
        <w:t>2</w:t>
      </w:r>
      <w:r w:rsidRPr="005C75DD">
        <w:rPr>
          <w:rFonts w:ascii="Arial" w:hAnsi="Arial" w:cs="Arial"/>
        </w:rPr>
        <w:t xml:space="preserve"> ZŠ </w:t>
      </w:r>
    </w:p>
    <w:p w:rsidR="00CF6400" w:rsidRDefault="00CF6400" w:rsidP="00CF6400">
      <w:pPr>
        <w:jc w:val="both"/>
        <w:rPr>
          <w:rFonts w:ascii="Arial" w:hAnsi="Arial" w:cs="Arial"/>
        </w:rPr>
      </w:pPr>
      <w:r w:rsidRPr="005C75DD">
        <w:rPr>
          <w:rFonts w:ascii="Arial" w:hAnsi="Arial" w:cs="Arial"/>
        </w:rPr>
        <w:t xml:space="preserve">( </w:t>
      </w:r>
      <w:r>
        <w:rPr>
          <w:rFonts w:ascii="Arial" w:hAnsi="Arial" w:cs="Arial"/>
        </w:rPr>
        <w:t xml:space="preserve">Žitavská a </w:t>
      </w:r>
      <w:proofErr w:type="spellStart"/>
      <w:r>
        <w:rPr>
          <w:rFonts w:ascii="Arial" w:hAnsi="Arial" w:cs="Arial"/>
        </w:rPr>
        <w:t>Kulíškova</w:t>
      </w:r>
      <w:proofErr w:type="spellEnd"/>
      <w:r>
        <w:rPr>
          <w:rFonts w:ascii="Arial" w:hAnsi="Arial" w:cs="Arial"/>
        </w:rPr>
        <w:t xml:space="preserve"> )  s</w:t>
      </w:r>
      <w:r w:rsidRPr="005C75DD">
        <w:rPr>
          <w:rFonts w:ascii="Arial" w:hAnsi="Arial" w:cs="Arial"/>
        </w:rPr>
        <w:t xml:space="preserve"> </w:t>
      </w:r>
      <w:r>
        <w:rPr>
          <w:rFonts w:ascii="Arial" w:hAnsi="Arial" w:cs="Arial"/>
        </w:rPr>
        <w:t xml:space="preserve">9 triedami 3. a 4 ročníkov </w:t>
      </w:r>
      <w:r w:rsidRPr="005C75DD">
        <w:rPr>
          <w:rFonts w:ascii="Arial" w:hAnsi="Arial" w:cs="Arial"/>
        </w:rPr>
        <w:t xml:space="preserve">(spolu </w:t>
      </w:r>
      <w:r>
        <w:rPr>
          <w:rFonts w:ascii="Arial" w:hAnsi="Arial" w:cs="Arial"/>
        </w:rPr>
        <w:t>92</w:t>
      </w:r>
      <w:r w:rsidRPr="005C75DD">
        <w:rPr>
          <w:rFonts w:ascii="Arial" w:hAnsi="Arial" w:cs="Arial"/>
        </w:rPr>
        <w:t xml:space="preserve"> žiakov )</w:t>
      </w:r>
      <w:r>
        <w:rPr>
          <w:rFonts w:ascii="Arial" w:hAnsi="Arial" w:cs="Arial"/>
        </w:rPr>
        <w:t xml:space="preserve">. Každá  trieda absolvovala 3 workshopy. </w:t>
      </w:r>
    </w:p>
    <w:p w:rsidR="00CF6400" w:rsidRDefault="00CF6400" w:rsidP="00CF6400">
      <w:pPr>
        <w:jc w:val="both"/>
        <w:rPr>
          <w:rFonts w:ascii="Arial" w:hAnsi="Arial" w:cs="Arial"/>
        </w:rPr>
      </w:pPr>
    </w:p>
    <w:p w:rsidR="00CF6400" w:rsidRPr="005C75DD" w:rsidRDefault="00CF6400" w:rsidP="00CF6400">
      <w:pPr>
        <w:jc w:val="both"/>
        <w:rPr>
          <w:rFonts w:ascii="Arial" w:hAnsi="Arial" w:cs="Arial"/>
        </w:rPr>
      </w:pPr>
      <w:r>
        <w:rPr>
          <w:rFonts w:ascii="Arial" w:hAnsi="Arial" w:cs="Arial"/>
        </w:rPr>
        <w:t xml:space="preserve">Členky OZ Labyrint realizovali 1 stretnutie s rodičmi detí zúčastnených na projekte vo večerných hodinách na ZŠ Žitavská. </w:t>
      </w:r>
    </w:p>
    <w:p w:rsidR="00CF6400" w:rsidRPr="005C75DD" w:rsidRDefault="00CF6400" w:rsidP="00CF6400">
      <w:pPr>
        <w:jc w:val="both"/>
        <w:rPr>
          <w:rFonts w:ascii="Arial" w:hAnsi="Arial" w:cs="Arial"/>
        </w:rPr>
      </w:pPr>
    </w:p>
    <w:p w:rsidR="00CF6400" w:rsidRPr="005C75DD" w:rsidRDefault="00CF6400" w:rsidP="00CF6400">
      <w:pPr>
        <w:jc w:val="both"/>
        <w:rPr>
          <w:rFonts w:ascii="Arial" w:hAnsi="Arial" w:cs="Arial"/>
        </w:rPr>
      </w:pPr>
      <w:r w:rsidRPr="005C75DD">
        <w:rPr>
          <w:rFonts w:ascii="Arial" w:hAnsi="Arial" w:cs="Arial"/>
        </w:rPr>
        <w:t xml:space="preserve">2/ „Prevencia sexuálneho násilia na dievčatách“- projekt bol vyžiadaný  na SŠ </w:t>
      </w:r>
      <w:proofErr w:type="spellStart"/>
      <w:r w:rsidRPr="005C75DD">
        <w:rPr>
          <w:rFonts w:ascii="Arial" w:hAnsi="Arial" w:cs="Arial"/>
        </w:rPr>
        <w:t>Švabinského</w:t>
      </w:r>
      <w:proofErr w:type="spellEnd"/>
      <w:r w:rsidRPr="005C75DD">
        <w:rPr>
          <w:rFonts w:ascii="Arial" w:hAnsi="Arial" w:cs="Arial"/>
        </w:rPr>
        <w:t xml:space="preserve"> , absolvovalo  ho 1</w:t>
      </w:r>
      <w:r>
        <w:rPr>
          <w:rFonts w:ascii="Arial" w:hAnsi="Arial" w:cs="Arial"/>
        </w:rPr>
        <w:t>6</w:t>
      </w:r>
      <w:r w:rsidRPr="005C75DD">
        <w:rPr>
          <w:rFonts w:ascii="Arial" w:hAnsi="Arial" w:cs="Arial"/>
        </w:rPr>
        <w:t xml:space="preserve"> dievčat s mentálnym postih</w:t>
      </w:r>
      <w:r w:rsidR="00D74CFC">
        <w:rPr>
          <w:rFonts w:ascii="Arial" w:hAnsi="Arial" w:cs="Arial"/>
        </w:rPr>
        <w:t>nutím.</w:t>
      </w:r>
    </w:p>
    <w:p w:rsidR="00CF6400" w:rsidRPr="005C75DD" w:rsidRDefault="00CF6400" w:rsidP="00CF6400">
      <w:pPr>
        <w:jc w:val="both"/>
        <w:rPr>
          <w:rFonts w:ascii="Arial" w:hAnsi="Arial" w:cs="Arial"/>
        </w:rPr>
      </w:pPr>
    </w:p>
    <w:p w:rsidR="00CF6400" w:rsidRPr="005C75DD" w:rsidRDefault="00CF6400" w:rsidP="00CF6400">
      <w:pPr>
        <w:jc w:val="both"/>
        <w:rPr>
          <w:rFonts w:ascii="Arial" w:hAnsi="Arial" w:cs="Arial"/>
        </w:rPr>
      </w:pPr>
      <w:r w:rsidRPr="005C75DD">
        <w:rPr>
          <w:rFonts w:ascii="Arial" w:hAnsi="Arial" w:cs="Arial"/>
        </w:rPr>
        <w:t xml:space="preserve">3/ „Bezpečný internet“ – bol realizovaný na 1 ZŠ ( Žitavská ) so žiakmi </w:t>
      </w:r>
      <w:r>
        <w:rPr>
          <w:rFonts w:ascii="Arial" w:hAnsi="Arial" w:cs="Arial"/>
        </w:rPr>
        <w:t>4</w:t>
      </w:r>
      <w:r w:rsidRPr="005C75DD">
        <w:rPr>
          <w:rFonts w:ascii="Arial" w:hAnsi="Arial" w:cs="Arial"/>
        </w:rPr>
        <w:t xml:space="preserve">. ročníka z príležitosti „Európskeho dňa bezpečného internetu a mobilu“. ( </w:t>
      </w:r>
      <w:r>
        <w:rPr>
          <w:rFonts w:ascii="Arial" w:hAnsi="Arial" w:cs="Arial"/>
        </w:rPr>
        <w:t>spolu 30</w:t>
      </w:r>
      <w:r w:rsidRPr="005C75DD">
        <w:rPr>
          <w:rFonts w:ascii="Arial" w:hAnsi="Arial" w:cs="Arial"/>
        </w:rPr>
        <w:t xml:space="preserve"> žiakov )</w:t>
      </w:r>
    </w:p>
    <w:p w:rsidR="00CF6400" w:rsidRPr="005C75DD" w:rsidRDefault="00CF6400" w:rsidP="00CF6400">
      <w:pPr>
        <w:jc w:val="both"/>
        <w:rPr>
          <w:rFonts w:ascii="Arial" w:hAnsi="Arial" w:cs="Arial"/>
        </w:rPr>
      </w:pPr>
    </w:p>
    <w:p w:rsidR="00CF6400" w:rsidRDefault="00CF6400" w:rsidP="00CF6400">
      <w:pPr>
        <w:rPr>
          <w:rFonts w:ascii="Arial" w:hAnsi="Arial" w:cs="Arial"/>
        </w:rPr>
      </w:pPr>
    </w:p>
    <w:p w:rsidR="00CF6400" w:rsidRDefault="00CF6400" w:rsidP="00CF6400">
      <w:pPr>
        <w:jc w:val="both"/>
        <w:rPr>
          <w:rFonts w:ascii="Arial" w:hAnsi="Arial" w:cs="Arial"/>
        </w:rPr>
      </w:pPr>
    </w:p>
    <w:p w:rsidR="00CF6400" w:rsidRDefault="00CF6400" w:rsidP="00CF6400">
      <w:pPr>
        <w:jc w:val="both"/>
        <w:rPr>
          <w:rFonts w:ascii="Arial" w:hAnsi="Arial" w:cs="Arial"/>
        </w:rPr>
      </w:pPr>
      <w:r>
        <w:rPr>
          <w:rFonts w:ascii="Arial" w:hAnsi="Arial" w:cs="Arial"/>
        </w:rPr>
        <w:tab/>
      </w:r>
      <w:r w:rsidRPr="005C75DD">
        <w:rPr>
          <w:rFonts w:ascii="Arial" w:hAnsi="Arial" w:cs="Arial"/>
        </w:rPr>
        <w:t xml:space="preserve">V rámci osvetovej činnosti sa konala </w:t>
      </w:r>
      <w:r>
        <w:rPr>
          <w:rFonts w:ascii="Arial" w:hAnsi="Arial" w:cs="Arial"/>
        </w:rPr>
        <w:t xml:space="preserve">vzdelávacia </w:t>
      </w:r>
      <w:r w:rsidRPr="005C75DD">
        <w:rPr>
          <w:rFonts w:ascii="Arial" w:hAnsi="Arial" w:cs="Arial"/>
        </w:rPr>
        <w:t xml:space="preserve">aktivita </w:t>
      </w:r>
      <w:r>
        <w:rPr>
          <w:rFonts w:ascii="Arial" w:hAnsi="Arial" w:cs="Arial"/>
        </w:rPr>
        <w:t>pre pracovníkov CPPPaP, školské zariadenia a školské psychologičky Ba 2 ( v spolupráci s metodičkou pre školských psychológov ) a pre iných odborníkov, ktorí pracujú s deťmi. Akcia sa konala pod záštitou MÚ Ružinov , ktorý poskytol potrebné priestory.</w:t>
      </w:r>
    </w:p>
    <w:p w:rsidR="00CF6400" w:rsidRPr="005C75DD" w:rsidRDefault="00CF6400" w:rsidP="00CF6400">
      <w:pPr>
        <w:jc w:val="both"/>
        <w:rPr>
          <w:rFonts w:ascii="Arial" w:hAnsi="Arial" w:cs="Arial"/>
        </w:rPr>
      </w:pPr>
      <w:r>
        <w:rPr>
          <w:rFonts w:ascii="Arial" w:hAnsi="Arial" w:cs="Arial"/>
        </w:rPr>
        <w:t>Seminár lektorovala</w:t>
      </w:r>
      <w:r w:rsidRPr="00D15804">
        <w:rPr>
          <w:rFonts w:ascii="Arial" w:hAnsi="Arial" w:cs="Arial"/>
        </w:rPr>
        <w:t xml:space="preserve"> </w:t>
      </w:r>
      <w:r>
        <w:rPr>
          <w:rFonts w:ascii="Arial" w:hAnsi="Arial" w:cs="Arial"/>
        </w:rPr>
        <w:t xml:space="preserve">doc. ThDr. Slávka </w:t>
      </w:r>
      <w:proofErr w:type="spellStart"/>
      <w:r>
        <w:rPr>
          <w:rFonts w:ascii="Arial" w:hAnsi="Arial" w:cs="Arial"/>
        </w:rPr>
        <w:t>Kárkošková</w:t>
      </w:r>
      <w:proofErr w:type="spellEnd"/>
      <w:r>
        <w:rPr>
          <w:rFonts w:ascii="Arial" w:hAnsi="Arial" w:cs="Arial"/>
        </w:rPr>
        <w:t xml:space="preserve"> PhD. Téma: </w:t>
      </w:r>
      <w:r w:rsidRPr="009C26DC">
        <w:rPr>
          <w:rFonts w:ascii="Arial" w:hAnsi="Arial" w:cs="Arial"/>
        </w:rPr>
        <w:t xml:space="preserve">„Prípady sexuálneho zneužívania v kontexte nedostatku jasných dôkazov.“  </w:t>
      </w:r>
      <w:r w:rsidRPr="005C75DD">
        <w:rPr>
          <w:rFonts w:ascii="Arial" w:hAnsi="Arial" w:cs="Arial"/>
        </w:rPr>
        <w:t xml:space="preserve">viazaná k svetovej výzve: „01.-19. november – 19 dní aktivít prevencie proti zneužívaniu detí a mladistvých“. </w:t>
      </w:r>
      <w:r>
        <w:rPr>
          <w:rFonts w:ascii="Arial" w:hAnsi="Arial" w:cs="Arial"/>
        </w:rPr>
        <w:t xml:space="preserve">Na tejto aktivite sme zaznamenali  71 účastníkov( </w:t>
      </w:r>
      <w:smartTag w:uri="urn:schemas-microsoft-com:office:smarttags" w:element="metricconverter">
        <w:smartTagPr>
          <w:attr w:name="ProductID" w:val="6 OZ"/>
        </w:smartTagPr>
        <w:r>
          <w:rPr>
            <w:rFonts w:ascii="Arial" w:hAnsi="Arial" w:cs="Arial"/>
          </w:rPr>
          <w:t>6 OZ</w:t>
        </w:r>
      </w:smartTag>
      <w:r>
        <w:rPr>
          <w:rFonts w:ascii="Arial" w:hAnsi="Arial" w:cs="Arial"/>
        </w:rPr>
        <w:t xml:space="preserve"> z CPPPaP Ba 2 ). Pri tejto príležitosti bol zabezpečený aj mediálny vstup lektorky a zakladateľky OZ Labyrint do TV Ružinov. Problematike prevencie sexuálneho zneužívania bol venovaný informačný panel umiestnený vo vstupnej hale MÚ Ružinov. </w:t>
      </w:r>
    </w:p>
    <w:p w:rsidR="00CF6400" w:rsidRPr="005C75DD" w:rsidRDefault="00CF6400" w:rsidP="00CF6400">
      <w:pPr>
        <w:jc w:val="both"/>
        <w:rPr>
          <w:rFonts w:ascii="Arial" w:hAnsi="Arial" w:cs="Arial"/>
        </w:rPr>
      </w:pPr>
    </w:p>
    <w:p w:rsidR="00CF6400" w:rsidRPr="005C75DD" w:rsidRDefault="00CF6400" w:rsidP="00CF6400">
      <w:pPr>
        <w:jc w:val="both"/>
        <w:rPr>
          <w:rFonts w:ascii="Arial" w:hAnsi="Arial" w:cs="Arial"/>
        </w:rPr>
      </w:pPr>
      <w:r w:rsidRPr="005C75DD">
        <w:rPr>
          <w:rFonts w:ascii="Arial" w:hAnsi="Arial" w:cs="Arial"/>
        </w:rPr>
        <w:t>Členky OZ Labyrint vykonávali aj poradenskú a konzultačnú činnosť</w:t>
      </w:r>
      <w:r w:rsidRPr="004C43D2">
        <w:rPr>
          <w:rFonts w:ascii="Arial" w:hAnsi="Arial" w:cs="Arial"/>
        </w:rPr>
        <w:t xml:space="preserve"> </w:t>
      </w:r>
      <w:r>
        <w:rPr>
          <w:rFonts w:ascii="Arial" w:hAnsi="Arial" w:cs="Arial"/>
        </w:rPr>
        <w:t xml:space="preserve">k tejto problematike </w:t>
      </w:r>
      <w:r w:rsidRPr="005C75DD">
        <w:rPr>
          <w:rFonts w:ascii="Arial" w:hAnsi="Arial" w:cs="Arial"/>
        </w:rPr>
        <w:t xml:space="preserve"> </w:t>
      </w:r>
      <w:r>
        <w:rPr>
          <w:rFonts w:ascii="Arial" w:hAnsi="Arial" w:cs="Arial"/>
        </w:rPr>
        <w:t>s pracovníčkami CPPPaP Ba 2 , alebo iným odborníkmi, rodičmi detí a príbuznými. V prípade potreby konzultovali so sociálnou kurátorkou, súdnou znalkyňou a pracovníkmi krízových centier.</w:t>
      </w:r>
    </w:p>
    <w:p w:rsidR="00CF6400" w:rsidRDefault="00CF6400" w:rsidP="00CF6400">
      <w:pPr>
        <w:jc w:val="both"/>
        <w:rPr>
          <w:rFonts w:ascii="Arial" w:hAnsi="Arial" w:cs="Arial"/>
        </w:rPr>
      </w:pPr>
      <w:r>
        <w:rPr>
          <w:rFonts w:ascii="Arial" w:hAnsi="Arial" w:cs="Arial"/>
        </w:rPr>
        <w:tab/>
      </w:r>
      <w:r w:rsidRPr="005C75DD">
        <w:rPr>
          <w:rFonts w:ascii="Arial" w:hAnsi="Arial" w:cs="Arial"/>
        </w:rPr>
        <w:t xml:space="preserve">Zamestnancom Krízového strediska Dúha v našom okrese poskytli vzdelávanie  </w:t>
      </w:r>
      <w:r>
        <w:rPr>
          <w:rFonts w:ascii="Arial" w:hAnsi="Arial" w:cs="Arial"/>
        </w:rPr>
        <w:t>s tematikou</w:t>
      </w:r>
      <w:r w:rsidRPr="005C75DD">
        <w:rPr>
          <w:rFonts w:ascii="Arial" w:hAnsi="Arial" w:cs="Arial"/>
        </w:rPr>
        <w:t xml:space="preserve"> </w:t>
      </w:r>
      <w:r>
        <w:rPr>
          <w:rFonts w:ascii="Arial" w:hAnsi="Arial" w:cs="Arial"/>
        </w:rPr>
        <w:t>Sexuálnych prechmatov na deťoch</w:t>
      </w:r>
      <w:r w:rsidRPr="005C75DD">
        <w:rPr>
          <w:rFonts w:ascii="Arial" w:hAnsi="Arial" w:cs="Arial"/>
        </w:rPr>
        <w:t xml:space="preserve"> s počtom účastníkov 1</w:t>
      </w:r>
      <w:r>
        <w:rPr>
          <w:rFonts w:ascii="Arial" w:hAnsi="Arial" w:cs="Arial"/>
        </w:rPr>
        <w:t>0</w:t>
      </w:r>
      <w:r w:rsidRPr="005C75DD">
        <w:rPr>
          <w:rFonts w:ascii="Arial" w:hAnsi="Arial" w:cs="Arial"/>
        </w:rPr>
        <w:t xml:space="preserve">. </w:t>
      </w:r>
    </w:p>
    <w:p w:rsidR="00CF6400" w:rsidRPr="005C75DD" w:rsidRDefault="00CF6400" w:rsidP="00CF6400">
      <w:pPr>
        <w:jc w:val="both"/>
        <w:rPr>
          <w:rFonts w:ascii="Arial" w:hAnsi="Arial" w:cs="Arial"/>
        </w:rPr>
      </w:pPr>
      <w:r>
        <w:rPr>
          <w:rFonts w:ascii="Arial" w:hAnsi="Arial" w:cs="Arial"/>
        </w:rPr>
        <w:t xml:space="preserve">Taktiež realizovali seminár pre pracovníkov oddelenia prevencie, sociálne kurátorky a policajnú </w:t>
      </w:r>
      <w:proofErr w:type="spellStart"/>
      <w:r>
        <w:rPr>
          <w:rFonts w:ascii="Arial" w:hAnsi="Arial" w:cs="Arial"/>
        </w:rPr>
        <w:t>preventistku</w:t>
      </w:r>
      <w:proofErr w:type="spellEnd"/>
      <w:r>
        <w:rPr>
          <w:rFonts w:ascii="Arial" w:hAnsi="Arial" w:cs="Arial"/>
        </w:rPr>
        <w:t xml:space="preserve"> v CPPPaP Pezinok.</w:t>
      </w:r>
    </w:p>
    <w:p w:rsidR="00CF6400" w:rsidRPr="005C75DD" w:rsidRDefault="00CF6400" w:rsidP="00CF6400">
      <w:pPr>
        <w:jc w:val="both"/>
        <w:rPr>
          <w:rFonts w:ascii="Arial" w:hAnsi="Arial" w:cs="Arial"/>
        </w:rPr>
      </w:pPr>
    </w:p>
    <w:p w:rsidR="00CF6400" w:rsidRPr="005C75DD" w:rsidRDefault="00CF6400" w:rsidP="00CF6400">
      <w:pPr>
        <w:jc w:val="both"/>
        <w:rPr>
          <w:rFonts w:ascii="Arial" w:hAnsi="Arial" w:cs="Arial"/>
        </w:rPr>
      </w:pPr>
    </w:p>
    <w:p w:rsidR="00CF6400" w:rsidRPr="00AF7A8C" w:rsidRDefault="00CF6400" w:rsidP="00CF6400">
      <w:pPr>
        <w:jc w:val="both"/>
        <w:rPr>
          <w:rFonts w:ascii="Arial" w:hAnsi="Arial" w:cs="Arial"/>
          <w:b/>
        </w:rPr>
      </w:pPr>
      <w:r w:rsidRPr="00AF7A8C">
        <w:rPr>
          <w:rFonts w:ascii="Arial" w:hAnsi="Arial" w:cs="Arial"/>
          <w:b/>
        </w:rPr>
        <w:t>Stáže:</w:t>
      </w:r>
    </w:p>
    <w:p w:rsidR="00CF6400" w:rsidRDefault="00CF6400" w:rsidP="00CF6400">
      <w:pPr>
        <w:jc w:val="both"/>
        <w:rPr>
          <w:rFonts w:ascii="Arial" w:hAnsi="Arial" w:cs="Arial"/>
        </w:rPr>
      </w:pPr>
      <w:r>
        <w:rPr>
          <w:rFonts w:ascii="Arial" w:hAnsi="Arial" w:cs="Arial"/>
        </w:rPr>
        <w:t xml:space="preserve">V uplynulom školskom roku v našom zariadení požiadali o stáž 3 študentky VŠ. Zamestnanci oddelenia sa im odborne venovali a odovzdávali im bezplatne svoje bohaté skúsenosti. </w:t>
      </w:r>
    </w:p>
    <w:p w:rsidR="00CF6400" w:rsidRDefault="00CF6400" w:rsidP="00CF6400">
      <w:pPr>
        <w:jc w:val="both"/>
        <w:rPr>
          <w:rFonts w:ascii="Arial" w:hAnsi="Arial" w:cs="Arial"/>
        </w:rPr>
      </w:pPr>
    </w:p>
    <w:p w:rsidR="00CF6400" w:rsidRPr="00597702" w:rsidRDefault="00CF6400" w:rsidP="00CF6400">
      <w:pPr>
        <w:jc w:val="both"/>
        <w:rPr>
          <w:rFonts w:ascii="Arial" w:hAnsi="Arial" w:cs="Arial"/>
        </w:rPr>
      </w:pPr>
      <w:r>
        <w:rPr>
          <w:rFonts w:ascii="Arial" w:hAnsi="Arial" w:cs="Arial"/>
        </w:rPr>
        <w:t xml:space="preserve"> </w:t>
      </w:r>
      <w:proofErr w:type="spellStart"/>
      <w:r w:rsidRPr="00AF7A8C">
        <w:rPr>
          <w:rFonts w:ascii="Arial" w:hAnsi="Arial" w:cs="Arial"/>
          <w:b/>
        </w:rPr>
        <w:t>E</w:t>
      </w:r>
      <w:r>
        <w:rPr>
          <w:rFonts w:ascii="Arial" w:hAnsi="Arial" w:cs="Arial"/>
          <w:b/>
        </w:rPr>
        <w:t>vup</w:t>
      </w:r>
      <w:proofErr w:type="spellEnd"/>
      <w:r w:rsidRPr="00AF7A8C">
        <w:rPr>
          <w:rFonts w:ascii="Arial" w:hAnsi="Arial" w:cs="Arial"/>
          <w:b/>
        </w:rPr>
        <w:t>, archív:</w:t>
      </w:r>
    </w:p>
    <w:p w:rsidR="00CF6400" w:rsidRDefault="00CF6400" w:rsidP="00CF6400">
      <w:pPr>
        <w:jc w:val="both"/>
        <w:rPr>
          <w:rFonts w:ascii="Arial" w:hAnsi="Arial" w:cs="Arial"/>
        </w:rPr>
      </w:pPr>
      <w:r>
        <w:rPr>
          <w:rFonts w:ascii="Arial" w:hAnsi="Arial" w:cs="Arial"/>
        </w:rPr>
        <w:t xml:space="preserve">Okrem odborných činností, odborní zamestnanci evidovali karty klientov za uplynulý školský rok do archívu. Prínosom a veľkou pomocou pre OZ bolo evidovanie kariet do systému </w:t>
      </w:r>
      <w:proofErr w:type="spellStart"/>
      <w:r>
        <w:rPr>
          <w:rFonts w:ascii="Arial" w:hAnsi="Arial" w:cs="Arial"/>
        </w:rPr>
        <w:t>Evup</w:t>
      </w:r>
      <w:proofErr w:type="spellEnd"/>
      <w:r>
        <w:rPr>
          <w:rFonts w:ascii="Arial" w:hAnsi="Arial" w:cs="Arial"/>
        </w:rPr>
        <w:t xml:space="preserve"> určenou pracovníčkou </w:t>
      </w:r>
      <w:r w:rsidRPr="00F11827">
        <w:rPr>
          <w:rFonts w:ascii="Arial" w:hAnsi="Arial" w:cs="Arial"/>
        </w:rPr>
        <w:t>z in</w:t>
      </w:r>
      <w:r>
        <w:rPr>
          <w:rFonts w:ascii="Arial" w:hAnsi="Arial" w:cs="Arial"/>
        </w:rPr>
        <w:t>ého</w:t>
      </w:r>
      <w:r>
        <w:rPr>
          <w:rFonts w:ascii="Arial" w:hAnsi="Arial" w:cs="Arial"/>
          <w:color w:val="FF0000"/>
        </w:rPr>
        <w:t xml:space="preserve"> </w:t>
      </w:r>
      <w:r>
        <w:rPr>
          <w:rFonts w:ascii="Arial" w:hAnsi="Arial" w:cs="Arial"/>
        </w:rPr>
        <w:t xml:space="preserve">oddelenia. </w:t>
      </w:r>
    </w:p>
    <w:p w:rsidR="00CF6400" w:rsidRDefault="00CF6400" w:rsidP="00CF6400">
      <w:pPr>
        <w:jc w:val="both"/>
        <w:rPr>
          <w:rFonts w:ascii="Arial" w:hAnsi="Arial" w:cs="Arial"/>
        </w:rPr>
      </w:pPr>
    </w:p>
    <w:p w:rsidR="00CF6400" w:rsidRDefault="00CF6400" w:rsidP="00CF6400">
      <w:pPr>
        <w:rPr>
          <w:rFonts w:ascii="Arial" w:hAnsi="Arial" w:cs="Arial"/>
          <w:b/>
        </w:rPr>
      </w:pPr>
      <w:proofErr w:type="spellStart"/>
      <w:r w:rsidRPr="009B1EEA">
        <w:rPr>
          <w:rFonts w:ascii="Arial" w:hAnsi="Arial" w:cs="Arial"/>
          <w:b/>
        </w:rPr>
        <w:t>Teambuilding</w:t>
      </w:r>
      <w:proofErr w:type="spellEnd"/>
      <w:r w:rsidRPr="009B1EEA">
        <w:rPr>
          <w:rFonts w:ascii="Arial" w:hAnsi="Arial" w:cs="Arial"/>
          <w:b/>
        </w:rPr>
        <w:t>:</w:t>
      </w:r>
    </w:p>
    <w:p w:rsidR="00CF6400" w:rsidRDefault="00CF6400" w:rsidP="00CF6400">
      <w:pPr>
        <w:jc w:val="both"/>
        <w:rPr>
          <w:rFonts w:ascii="Arial" w:hAnsi="Arial" w:cs="Arial"/>
        </w:rPr>
      </w:pPr>
      <w:r w:rsidRPr="009B1EEA">
        <w:rPr>
          <w:rFonts w:ascii="Arial" w:hAnsi="Arial" w:cs="Arial"/>
        </w:rPr>
        <w:t xml:space="preserve">Pracovníčky </w:t>
      </w:r>
      <w:r>
        <w:rPr>
          <w:rFonts w:ascii="Arial" w:hAnsi="Arial" w:cs="Arial"/>
        </w:rPr>
        <w:t xml:space="preserve">oddelenia sa podieľali na realizácii Vianočných dielní – kde vlastnoručne tvorili vianočné dekorácie na spríjemnenie atmosféry v zariadení, čo klienti náležite ocenili. Rovnako príjemné bolo aj  predvianočné posedenie v kolektíve všetkých pracovníkov CPPPaP. Účasť na </w:t>
      </w:r>
      <w:proofErr w:type="spellStart"/>
      <w:r>
        <w:rPr>
          <w:rFonts w:ascii="Arial" w:hAnsi="Arial" w:cs="Arial"/>
        </w:rPr>
        <w:t>teambuildingovej</w:t>
      </w:r>
      <w:proofErr w:type="spellEnd"/>
      <w:r>
        <w:rPr>
          <w:rFonts w:ascii="Arial" w:hAnsi="Arial" w:cs="Arial"/>
        </w:rPr>
        <w:t xml:space="preserve"> aktivite Vítanie jari sťažili zdravotné ťažkosti a pracovná vyťaženosť viacerých pracovníčok.</w:t>
      </w:r>
    </w:p>
    <w:p w:rsidR="00CF6400" w:rsidRDefault="00CF6400" w:rsidP="00CF6400">
      <w:pPr>
        <w:jc w:val="both"/>
        <w:rPr>
          <w:rFonts w:ascii="Arial" w:hAnsi="Arial" w:cs="Arial"/>
        </w:rPr>
      </w:pPr>
    </w:p>
    <w:p w:rsidR="00097450" w:rsidRDefault="00097450" w:rsidP="00097450">
      <w:pPr>
        <w:jc w:val="both"/>
        <w:rPr>
          <w:rFonts w:ascii="Arial" w:hAnsi="Arial" w:cs="Arial"/>
        </w:rPr>
      </w:pPr>
    </w:p>
    <w:p w:rsidR="00A347E3" w:rsidRDefault="00A347E3" w:rsidP="00097450">
      <w:pPr>
        <w:jc w:val="both"/>
        <w:rPr>
          <w:rFonts w:ascii="Arial" w:hAnsi="Arial" w:cs="Arial"/>
        </w:rPr>
      </w:pPr>
    </w:p>
    <w:p w:rsidR="00A347E3" w:rsidRDefault="00A347E3" w:rsidP="00097450">
      <w:pPr>
        <w:jc w:val="both"/>
        <w:rPr>
          <w:rFonts w:ascii="Arial" w:hAnsi="Arial" w:cs="Arial"/>
        </w:rPr>
      </w:pPr>
    </w:p>
    <w:p w:rsidR="00A347E3" w:rsidRDefault="00A347E3" w:rsidP="00097450">
      <w:pPr>
        <w:jc w:val="both"/>
        <w:rPr>
          <w:rFonts w:ascii="Arial" w:hAnsi="Arial" w:cs="Arial"/>
        </w:rPr>
      </w:pPr>
    </w:p>
    <w:p w:rsidR="002F122B" w:rsidRDefault="002F122B" w:rsidP="002F122B">
      <w:pPr>
        <w:jc w:val="both"/>
        <w:rPr>
          <w:rFonts w:ascii="Arial" w:hAnsi="Arial" w:cs="Arial"/>
          <w:b/>
        </w:rPr>
      </w:pPr>
      <w:r w:rsidRPr="00DB5B7E">
        <w:rPr>
          <w:rFonts w:ascii="Arial" w:hAnsi="Arial" w:cs="Arial"/>
          <w:b/>
          <w:caps/>
        </w:rPr>
        <w:lastRenderedPageBreak/>
        <w:t>Oddelenie špeciáln</w:t>
      </w:r>
      <w:r w:rsidR="002C1C3B">
        <w:rPr>
          <w:rFonts w:ascii="Arial" w:hAnsi="Arial" w:cs="Arial"/>
          <w:b/>
          <w:caps/>
        </w:rPr>
        <w:t>O-</w:t>
      </w:r>
      <w:r w:rsidRPr="00DB5B7E">
        <w:rPr>
          <w:rFonts w:ascii="Arial" w:hAnsi="Arial" w:cs="Arial"/>
          <w:b/>
          <w:caps/>
        </w:rPr>
        <w:t>pedagogi</w:t>
      </w:r>
      <w:r w:rsidR="002C1C3B">
        <w:rPr>
          <w:rFonts w:ascii="Arial" w:hAnsi="Arial" w:cs="Arial"/>
          <w:b/>
          <w:caps/>
        </w:rPr>
        <w:t>CKÉHO PoRADENSTVA</w:t>
      </w:r>
      <w:r w:rsidRPr="00DB5B7E">
        <w:rPr>
          <w:rFonts w:ascii="Arial" w:hAnsi="Arial" w:cs="Arial"/>
          <w:b/>
        </w:rPr>
        <w:t xml:space="preserve"> v školskom roku 201</w:t>
      </w:r>
      <w:r w:rsidR="00E846C4">
        <w:rPr>
          <w:rFonts w:ascii="Arial" w:hAnsi="Arial" w:cs="Arial"/>
          <w:b/>
        </w:rPr>
        <w:t>6</w:t>
      </w:r>
      <w:r w:rsidRPr="00DB5B7E">
        <w:rPr>
          <w:rFonts w:ascii="Arial" w:hAnsi="Arial" w:cs="Arial"/>
          <w:b/>
        </w:rPr>
        <w:t>/201</w:t>
      </w:r>
      <w:r w:rsidR="00E846C4">
        <w:rPr>
          <w:rFonts w:ascii="Arial" w:hAnsi="Arial" w:cs="Arial"/>
          <w:b/>
        </w:rPr>
        <w:t xml:space="preserve">7 </w:t>
      </w:r>
      <w:r w:rsidRPr="00DB5B7E">
        <w:rPr>
          <w:rFonts w:ascii="Arial" w:hAnsi="Arial" w:cs="Arial"/>
          <w:b/>
        </w:rPr>
        <w:t>realizovalo nasledovné odborné aktivity:</w:t>
      </w:r>
    </w:p>
    <w:p w:rsidR="00E846C4" w:rsidRDefault="00E846C4" w:rsidP="00E846C4">
      <w:pPr>
        <w:jc w:val="both"/>
        <w:rPr>
          <w:rFonts w:ascii="Arial" w:hAnsi="Arial" w:cs="Arial"/>
        </w:rPr>
      </w:pPr>
      <w:r>
        <w:rPr>
          <w:rFonts w:ascii="Arial" w:hAnsi="Arial" w:cs="Arial"/>
        </w:rPr>
        <w:t>Špeciálno-pedagogické oddelenie v CPPPaP aktuálne tvoria 6 odborní zamestnanci – špeciálne pedagogičky, z toho dve špeciálne pedagogičky sú zamestnané na ½ pracovný úväzok a 4 špeciálne pedagogičky na celý (plný) pracovný úväzok. Od 12.10.2017 nastupuje jedna špeciálna pedagogička (zamestnaná na plný pracovný úväzok) na materskú dovolenku. Toto pracovné miesto sa snažíme prioritne obsadiť (zástupom za materskú dovolenku). Z celkového počtu špeciálnych pedagógov, jedna špeciálna pedagogička zabezpečuje na časť svojho úväzku aj psychoterapeutickú činnosť.</w:t>
      </w:r>
    </w:p>
    <w:p w:rsidR="009825A4" w:rsidRDefault="00E846C4" w:rsidP="009825A4">
      <w:pPr>
        <w:jc w:val="both"/>
        <w:rPr>
          <w:rFonts w:ascii="Arial" w:hAnsi="Arial" w:cs="Arial"/>
        </w:rPr>
      </w:pPr>
      <w:r>
        <w:rPr>
          <w:rFonts w:ascii="Arial" w:hAnsi="Arial" w:cs="Arial"/>
        </w:rPr>
        <w:t xml:space="preserve">V oddelení k 1.9.2016 pracovalo 6 špeciálnych pedagógov na plný pracovný úväzok. K 1.11.2016 rozviazala pracovný pomer 1 odborná zamestnankyňa, ktorá bola zároveň aj vedúcou špeciálno-pedagogického oddelenia. </w:t>
      </w:r>
      <w:r w:rsidR="00490538">
        <w:rPr>
          <w:rFonts w:ascii="Arial" w:hAnsi="Arial" w:cs="Arial"/>
        </w:rPr>
        <w:t>Doterajšia  ved</w:t>
      </w:r>
      <w:r w:rsidR="001E56AF">
        <w:rPr>
          <w:rFonts w:ascii="Arial" w:hAnsi="Arial" w:cs="Arial"/>
        </w:rPr>
        <w:t xml:space="preserve">úca </w:t>
      </w:r>
      <w:r w:rsidR="00490538">
        <w:rPr>
          <w:rFonts w:ascii="Arial" w:hAnsi="Arial" w:cs="Arial"/>
        </w:rPr>
        <w:t>oddelenia bola úspešná vo výberovom konaní na miesto riaditeľky CPPPaP IV Bratislava.</w:t>
      </w:r>
      <w:r w:rsidR="00C8111C">
        <w:rPr>
          <w:rFonts w:ascii="Arial" w:hAnsi="Arial" w:cs="Arial"/>
        </w:rPr>
        <w:t xml:space="preserve"> </w:t>
      </w:r>
      <w:r w:rsidR="00490538">
        <w:rPr>
          <w:rFonts w:ascii="Arial" w:hAnsi="Arial" w:cs="Arial"/>
        </w:rPr>
        <w:t>S jej odchodom súvisí aj odchod 2 ďalších odborných zamestnankýň, ktor</w:t>
      </w:r>
      <w:r w:rsidR="00C8111C">
        <w:rPr>
          <w:rFonts w:ascii="Arial" w:hAnsi="Arial" w:cs="Arial"/>
        </w:rPr>
        <w:t xml:space="preserve">é </w:t>
      </w:r>
      <w:r w:rsidR="00490538">
        <w:rPr>
          <w:rFonts w:ascii="Arial" w:hAnsi="Arial" w:cs="Arial"/>
        </w:rPr>
        <w:t xml:space="preserve">po uplynutí výpovednej lehoty nastúpili do CPPPaP IV. Tieto personálne zmeny vážne zasiahli do chodu a činnosti celého špeciálno-pedagogického oddelenia. </w:t>
      </w:r>
      <w:r>
        <w:rPr>
          <w:rFonts w:ascii="Arial" w:hAnsi="Arial" w:cs="Arial"/>
        </w:rPr>
        <w:t> 9.1.2017 bola prijatá na voľné pracovné miesto nová zamestnankyňa, ktorej  však bol v skúšobnej dobe k 14.2.2017 pracovný pomer ukončený. K 1.2.2017 sme prijali zamestnankyňu na ½ pracovný úväzok. K 1.4.2017 rozviazala pracovný pomer tretia odborná zamestnankyňa. Od 15.4.2017 bola do pracovného pomeru prijatá nová zamestnankyňa na ½ pracovný úväzok. K 15.6.2017 sme prijali do pracovného pomeru zamestnankyňu na plný pracovný úväzok.</w:t>
      </w:r>
      <w:r w:rsidR="00490538">
        <w:rPr>
          <w:rFonts w:ascii="Arial" w:hAnsi="Arial" w:cs="Arial"/>
        </w:rPr>
        <w:t xml:space="preserve"> Aktuálne </w:t>
      </w:r>
      <w:r w:rsidR="009825A4">
        <w:rPr>
          <w:rFonts w:ascii="Arial" w:hAnsi="Arial" w:cs="Arial"/>
        </w:rPr>
        <w:t>prijíma</w:t>
      </w:r>
      <w:r w:rsidR="001E56AF">
        <w:rPr>
          <w:rFonts w:ascii="Arial" w:hAnsi="Arial" w:cs="Arial"/>
        </w:rPr>
        <w:t>me</w:t>
      </w:r>
      <w:r w:rsidR="009825A4">
        <w:rPr>
          <w:rFonts w:ascii="Arial" w:hAnsi="Arial" w:cs="Arial"/>
        </w:rPr>
        <w:t xml:space="preserve"> novú špeciálnu pedagogičku, ktorá sa však musí zapracovať</w:t>
      </w:r>
      <w:r w:rsidR="001E56AF">
        <w:rPr>
          <w:rFonts w:ascii="Arial" w:hAnsi="Arial" w:cs="Arial"/>
        </w:rPr>
        <w:t xml:space="preserve"> v rámci adaptačného procesu.</w:t>
      </w:r>
      <w:r w:rsidR="009825A4">
        <w:rPr>
          <w:rFonts w:ascii="Arial" w:hAnsi="Arial" w:cs="Arial"/>
        </w:rPr>
        <w:t xml:space="preserve"> </w:t>
      </w:r>
    </w:p>
    <w:p w:rsidR="00E846C4" w:rsidRDefault="00E846C4" w:rsidP="009825A4">
      <w:pPr>
        <w:jc w:val="both"/>
        <w:rPr>
          <w:rFonts w:ascii="Arial" w:hAnsi="Arial" w:cs="Arial"/>
        </w:rPr>
      </w:pPr>
      <w:r>
        <w:rPr>
          <w:rFonts w:ascii="Arial" w:hAnsi="Arial" w:cs="Arial"/>
        </w:rPr>
        <w:t>V starostlivosti špeciálno-pedagogického oddelenia máme prioritne 21 ZŠ, 28 SŠ- Gymnáziá, OA, SOŠ, SUŠ, SPŠ, SZŠ v našej pôsobnosti (</w:t>
      </w:r>
      <w:r w:rsidRPr="004749D8">
        <w:rPr>
          <w:rFonts w:ascii="Arial" w:hAnsi="Arial" w:cs="Arial"/>
          <w:color w:val="333333"/>
        </w:rPr>
        <w:t>mestská časť Bratislava </w:t>
      </w:r>
      <w:r w:rsidRPr="004749D8">
        <w:rPr>
          <w:rFonts w:ascii="Arial" w:hAnsi="Arial" w:cs="Arial"/>
          <w:b/>
          <w:bCs/>
          <w:color w:val="333333"/>
          <w:bdr w:val="none" w:sz="0" w:space="0" w:color="auto" w:frame="1"/>
        </w:rPr>
        <w:t>–</w:t>
      </w:r>
      <w:r w:rsidRPr="004749D8">
        <w:rPr>
          <w:rFonts w:ascii="Arial" w:hAnsi="Arial" w:cs="Arial"/>
          <w:color w:val="333333"/>
        </w:rPr>
        <w:t> Vrakuňa</w:t>
      </w:r>
      <w:r>
        <w:rPr>
          <w:rFonts w:ascii="Arial" w:hAnsi="Arial" w:cs="Arial"/>
          <w:color w:val="333333"/>
        </w:rPr>
        <w:t>,</w:t>
      </w:r>
      <w:r w:rsidRPr="004749D8">
        <w:rPr>
          <w:rFonts w:ascii="Arial" w:hAnsi="Arial" w:cs="Arial"/>
        </w:rPr>
        <w:t xml:space="preserve"> Ružinov, Podunajské Biskupice</w:t>
      </w:r>
      <w:r>
        <w:rPr>
          <w:rFonts w:ascii="Arial" w:hAnsi="Arial" w:cs="Arial"/>
        </w:rPr>
        <w:t>). Naše centrum navštevujú aj klienti iných mestských obvodov, lokalít prichádzajúci na vlastnú žiadosť. Jednotlivé ZŠ, SŠ v našej pôsobnosti sú prerozdelené medzi jednotlivých odborných zamestnancov  - špeciálnych pedagógov špeciálno-pedagogického oddelenia tak, aby starostlivosť o tieto školy a teda potenciálnych klientov bola realizovaná podľa možností efektívne a flexibilne.  V čase personálnych problémov spôsobených náhlym rozviazaním pracovného pomeru 3 odborných zamestnancov – špeciálnych pedagogičiek boli vyšetrenia – diagnostiky a </w:t>
      </w:r>
      <w:proofErr w:type="spellStart"/>
      <w:r>
        <w:rPr>
          <w:rFonts w:ascii="Arial" w:hAnsi="Arial" w:cs="Arial"/>
        </w:rPr>
        <w:t>rediagnostiky</w:t>
      </w:r>
      <w:proofErr w:type="spellEnd"/>
      <w:r>
        <w:rPr>
          <w:rFonts w:ascii="Arial" w:hAnsi="Arial" w:cs="Arial"/>
        </w:rPr>
        <w:t xml:space="preserve"> klientov zabezpečované formou </w:t>
      </w:r>
      <w:proofErr w:type="spellStart"/>
      <w:r>
        <w:rPr>
          <w:rFonts w:ascii="Arial" w:hAnsi="Arial" w:cs="Arial"/>
        </w:rPr>
        <w:t>rotary</w:t>
      </w:r>
      <w:proofErr w:type="spellEnd"/>
      <w:r>
        <w:rPr>
          <w:rFonts w:ascii="Arial" w:hAnsi="Arial" w:cs="Arial"/>
        </w:rPr>
        <w:t xml:space="preserve"> systému – zapisovanie klientov a okamžité prerozdeľovanie medzi odborných zamestnancov špeciálno-pedagogického oddelenia podľa aktuálne možných najbližších voľných termínov. </w:t>
      </w:r>
      <w:r w:rsidR="009825A4">
        <w:rPr>
          <w:rFonts w:ascii="Arial" w:hAnsi="Arial" w:cs="Arial"/>
        </w:rPr>
        <w:t xml:space="preserve">Chcem zdôrazniť, že iba vďaka osobnému nasadeniu  odborných zamestnankýň špeciálno-pedagogického oddelenia v spolupráci so školskými </w:t>
      </w:r>
      <w:proofErr w:type="spellStart"/>
      <w:r w:rsidR="009825A4">
        <w:rPr>
          <w:rFonts w:ascii="Arial" w:hAnsi="Arial" w:cs="Arial"/>
        </w:rPr>
        <w:t>špec.pedagogičkami</w:t>
      </w:r>
      <w:proofErr w:type="spellEnd"/>
      <w:r w:rsidR="009825A4">
        <w:rPr>
          <w:rFonts w:ascii="Arial" w:hAnsi="Arial" w:cs="Arial"/>
        </w:rPr>
        <w:t xml:space="preserve"> sa podarilo zabezpečiť odbornú starostlivosť tak, aby sa tieto zmeny klientov dotkli minimálne.</w:t>
      </w:r>
    </w:p>
    <w:p w:rsidR="00E846C4" w:rsidRDefault="00E846C4" w:rsidP="00E846C4">
      <w:pPr>
        <w:jc w:val="both"/>
        <w:textAlignment w:val="baseline"/>
        <w:rPr>
          <w:rFonts w:ascii="Arial" w:hAnsi="Arial" w:cs="Arial"/>
          <w:color w:val="333333"/>
        </w:rPr>
      </w:pPr>
    </w:p>
    <w:p w:rsidR="00E846C4" w:rsidRDefault="00E846C4" w:rsidP="00E846C4">
      <w:pPr>
        <w:jc w:val="both"/>
        <w:textAlignment w:val="baseline"/>
        <w:rPr>
          <w:rFonts w:ascii="Arial" w:hAnsi="Arial" w:cs="Arial"/>
          <w:color w:val="333333"/>
        </w:rPr>
      </w:pPr>
    </w:p>
    <w:p w:rsidR="00E846C4" w:rsidRPr="009D6C3B" w:rsidRDefault="00E846C4" w:rsidP="00E846C4">
      <w:pPr>
        <w:jc w:val="both"/>
        <w:textAlignment w:val="baseline"/>
        <w:rPr>
          <w:rFonts w:ascii="Arial" w:hAnsi="Arial" w:cs="Arial"/>
          <w:b/>
          <w:color w:val="333333"/>
        </w:rPr>
      </w:pPr>
      <w:r w:rsidRPr="009D6C3B">
        <w:rPr>
          <w:rFonts w:ascii="Arial" w:hAnsi="Arial" w:cs="Arial"/>
          <w:b/>
          <w:color w:val="333333"/>
        </w:rPr>
        <w:t>Oddelenie špeciálno-pedagogického poradenstva v školskom roku 2016/2017 realizovalo nasledovné odborné aktivity:</w:t>
      </w:r>
    </w:p>
    <w:p w:rsidR="00E846C4" w:rsidRDefault="00E846C4" w:rsidP="00E846C4">
      <w:pPr>
        <w:jc w:val="both"/>
        <w:textAlignment w:val="baseline"/>
        <w:rPr>
          <w:rFonts w:ascii="Arial" w:hAnsi="Arial" w:cs="Arial"/>
          <w:color w:val="333333"/>
        </w:rPr>
      </w:pPr>
    </w:p>
    <w:p w:rsidR="00E846C4" w:rsidRDefault="00E846C4" w:rsidP="00E846C4">
      <w:pPr>
        <w:jc w:val="both"/>
        <w:textAlignment w:val="baseline"/>
        <w:rPr>
          <w:rFonts w:ascii="Arial" w:hAnsi="Arial" w:cs="Arial"/>
          <w:color w:val="333333"/>
        </w:rPr>
      </w:pPr>
      <w:r>
        <w:rPr>
          <w:rFonts w:ascii="Arial" w:hAnsi="Arial" w:cs="Arial"/>
          <w:color w:val="333333"/>
        </w:rPr>
        <w:t xml:space="preserve">Oddelenie zabezpečovalo </w:t>
      </w:r>
      <w:proofErr w:type="spellStart"/>
      <w:r>
        <w:rPr>
          <w:rFonts w:ascii="Arial" w:hAnsi="Arial" w:cs="Arial"/>
          <w:color w:val="333333"/>
        </w:rPr>
        <w:t>depistáž</w:t>
      </w:r>
      <w:proofErr w:type="spellEnd"/>
      <w:r>
        <w:rPr>
          <w:rFonts w:ascii="Arial" w:hAnsi="Arial" w:cs="Arial"/>
          <w:color w:val="333333"/>
        </w:rPr>
        <w:t>,</w:t>
      </w:r>
      <w:r w:rsidR="009825A4">
        <w:rPr>
          <w:rFonts w:ascii="Arial" w:hAnsi="Arial" w:cs="Arial"/>
          <w:color w:val="333333"/>
        </w:rPr>
        <w:t xml:space="preserve"> </w:t>
      </w:r>
      <w:r>
        <w:rPr>
          <w:rFonts w:ascii="Arial" w:hAnsi="Arial" w:cs="Arial"/>
          <w:color w:val="333333"/>
        </w:rPr>
        <w:t xml:space="preserve">prevenciu a korekciu a komplexnú </w:t>
      </w:r>
      <w:proofErr w:type="spellStart"/>
      <w:r>
        <w:rPr>
          <w:rFonts w:ascii="Arial" w:hAnsi="Arial" w:cs="Arial"/>
          <w:color w:val="333333"/>
        </w:rPr>
        <w:t>edukatívnu</w:t>
      </w:r>
      <w:proofErr w:type="spellEnd"/>
      <w:r>
        <w:rPr>
          <w:rFonts w:ascii="Arial" w:hAnsi="Arial" w:cs="Arial"/>
          <w:color w:val="333333"/>
        </w:rPr>
        <w:t xml:space="preserve"> rehabilitáciu pre žiakov so špeciálnymi výchovno-vzdelávacími potrebami (ŠVVP) v oblasti zdravotného oslabenia, špecifických vývinových porúch učenia, porúch správania a nadaným žiakom ako aj žiakom s narušenou komunikačnou schopnosťou. V oddelení sme zároveň zabezpečovali výkon komplexnej terapeuticko-výchovnej </w:t>
      </w:r>
      <w:r>
        <w:rPr>
          <w:rFonts w:ascii="Arial" w:hAnsi="Arial" w:cs="Arial"/>
          <w:color w:val="333333"/>
        </w:rPr>
        <w:lastRenderedPageBreak/>
        <w:t>pomoci deťom a žiakom s poruchami vývinu alebo správania, s ohrozeným emocionálnym a sociálnym vývinom a deťom so sťaženými podmienkami v dôsledku ich zdravotného znevýhodnenia a ich zákonným zástupcom.</w:t>
      </w:r>
    </w:p>
    <w:p w:rsidR="00E846C4" w:rsidRDefault="00E846C4" w:rsidP="00E846C4">
      <w:pPr>
        <w:jc w:val="both"/>
        <w:textAlignment w:val="baseline"/>
        <w:rPr>
          <w:rFonts w:ascii="Arial" w:hAnsi="Arial" w:cs="Arial"/>
          <w:color w:val="333333"/>
        </w:rPr>
      </w:pPr>
    </w:p>
    <w:p w:rsidR="001E56AF" w:rsidRDefault="00E846C4" w:rsidP="001E56AF">
      <w:pPr>
        <w:textAlignment w:val="baseline"/>
        <w:rPr>
          <w:rFonts w:ascii="Arial" w:hAnsi="Arial" w:cs="Arial"/>
          <w:color w:val="333333"/>
        </w:rPr>
      </w:pPr>
      <w:proofErr w:type="spellStart"/>
      <w:r w:rsidRPr="008B291A">
        <w:rPr>
          <w:rFonts w:ascii="Arial" w:hAnsi="Arial" w:cs="Arial"/>
          <w:b/>
          <w:color w:val="333333"/>
        </w:rPr>
        <w:t>Depistáž</w:t>
      </w:r>
      <w:proofErr w:type="spellEnd"/>
      <w:r>
        <w:rPr>
          <w:rFonts w:ascii="Arial" w:hAnsi="Arial" w:cs="Arial"/>
          <w:color w:val="333333"/>
        </w:rPr>
        <w:t>, vyhľadávanie detí a žiakov s rizikovými faktormi sme realizovali v školských zariadeniach (MŠ, ZŠ) v našej pôsobnosti ( Bratislava II).</w:t>
      </w:r>
      <w:r w:rsidRPr="00F41F7D">
        <w:rPr>
          <w:rFonts w:ascii="Arial" w:hAnsi="Arial" w:cs="Arial"/>
          <w:color w:val="333333"/>
        </w:rPr>
        <w:t xml:space="preserve"> </w:t>
      </w:r>
      <w:r>
        <w:rPr>
          <w:rFonts w:ascii="Arial" w:hAnsi="Arial" w:cs="Arial"/>
          <w:color w:val="333333"/>
        </w:rPr>
        <w:t xml:space="preserve">Účasť na </w:t>
      </w:r>
      <w:proofErr w:type="spellStart"/>
      <w:r>
        <w:rPr>
          <w:rFonts w:ascii="Arial" w:hAnsi="Arial" w:cs="Arial"/>
          <w:color w:val="333333"/>
        </w:rPr>
        <w:t>depistáži</w:t>
      </w:r>
      <w:proofErr w:type="spellEnd"/>
      <w:r>
        <w:rPr>
          <w:rFonts w:ascii="Arial" w:hAnsi="Arial" w:cs="Arial"/>
          <w:color w:val="333333"/>
        </w:rPr>
        <w:t xml:space="preserve"> </w:t>
      </w:r>
      <w:r w:rsidR="001E56AF">
        <w:rPr>
          <w:rFonts w:ascii="Arial" w:hAnsi="Arial" w:cs="Arial"/>
          <w:color w:val="333333"/>
        </w:rPr>
        <w:t>:</w:t>
      </w:r>
      <w:r>
        <w:rPr>
          <w:rFonts w:ascii="Arial" w:hAnsi="Arial" w:cs="Arial"/>
          <w:color w:val="333333"/>
        </w:rPr>
        <w:t xml:space="preserve"> </w:t>
      </w:r>
    </w:p>
    <w:p w:rsidR="00E846C4" w:rsidRDefault="001E56AF" w:rsidP="001E56AF">
      <w:pPr>
        <w:textAlignment w:val="baseline"/>
        <w:rPr>
          <w:rFonts w:ascii="Arial" w:hAnsi="Arial" w:cs="Arial"/>
          <w:color w:val="333333"/>
        </w:rPr>
      </w:pPr>
      <w:proofErr w:type="spellStart"/>
      <w:r>
        <w:rPr>
          <w:rFonts w:ascii="Arial" w:hAnsi="Arial" w:cs="Arial"/>
          <w:color w:val="333333"/>
        </w:rPr>
        <w:t>MŠ</w:t>
      </w:r>
      <w:r w:rsidR="00E846C4">
        <w:rPr>
          <w:rFonts w:ascii="Arial" w:hAnsi="Arial" w:cs="Arial"/>
          <w:color w:val="333333"/>
        </w:rPr>
        <w:t>Palkovičová</w:t>
      </w:r>
      <w:proofErr w:type="spellEnd"/>
      <w:r w:rsidR="00E846C4">
        <w:rPr>
          <w:rFonts w:ascii="Arial" w:hAnsi="Arial" w:cs="Arial"/>
          <w:color w:val="333333"/>
        </w:rPr>
        <w:t xml:space="preserve">, MŠ </w:t>
      </w:r>
      <w:proofErr w:type="spellStart"/>
      <w:r w:rsidR="00E846C4">
        <w:rPr>
          <w:rFonts w:ascii="Arial" w:hAnsi="Arial" w:cs="Arial"/>
          <w:color w:val="333333"/>
        </w:rPr>
        <w:t>Miletičová</w:t>
      </w:r>
      <w:proofErr w:type="spellEnd"/>
      <w:r w:rsidR="00E846C4">
        <w:rPr>
          <w:rFonts w:ascii="Arial" w:hAnsi="Arial" w:cs="Arial"/>
          <w:color w:val="333333"/>
        </w:rPr>
        <w:t xml:space="preserve"> </w:t>
      </w:r>
      <w:r>
        <w:rPr>
          <w:rFonts w:ascii="Arial" w:hAnsi="Arial" w:cs="Arial"/>
          <w:color w:val="333333"/>
        </w:rPr>
        <w:t xml:space="preserve">  </w:t>
      </w:r>
      <w:r w:rsidR="009825A4">
        <w:rPr>
          <w:rFonts w:ascii="Arial" w:hAnsi="Arial" w:cs="Arial"/>
          <w:color w:val="333333"/>
        </w:rPr>
        <w:t xml:space="preserve">      </w:t>
      </w:r>
      <w:r w:rsidR="00E846C4">
        <w:rPr>
          <w:rFonts w:ascii="Arial" w:hAnsi="Arial" w:cs="Arial"/>
          <w:color w:val="333333"/>
        </w:rPr>
        <w:t xml:space="preserve"> 1OZ</w:t>
      </w:r>
    </w:p>
    <w:p w:rsidR="009825A4" w:rsidRDefault="00E846C4" w:rsidP="001E56AF">
      <w:pPr>
        <w:textAlignment w:val="baseline"/>
        <w:rPr>
          <w:rFonts w:ascii="Arial" w:hAnsi="Arial" w:cs="Arial"/>
          <w:color w:val="333333"/>
        </w:rPr>
      </w:pPr>
      <w:r>
        <w:rPr>
          <w:rFonts w:ascii="Arial" w:hAnsi="Arial" w:cs="Arial"/>
          <w:color w:val="333333"/>
        </w:rPr>
        <w:tab/>
        <w:t xml:space="preserve">      </w:t>
      </w:r>
      <w:r w:rsidR="009825A4">
        <w:rPr>
          <w:rFonts w:ascii="Arial" w:hAnsi="Arial" w:cs="Arial"/>
          <w:color w:val="333333"/>
        </w:rPr>
        <w:t xml:space="preserve">   </w:t>
      </w:r>
      <w:r>
        <w:rPr>
          <w:rFonts w:ascii="Arial" w:hAnsi="Arial" w:cs="Arial"/>
          <w:color w:val="333333"/>
        </w:rPr>
        <w:t xml:space="preserve">  ZŠ Nevädzová </w:t>
      </w:r>
      <w:r w:rsidR="001E56AF">
        <w:rPr>
          <w:rFonts w:ascii="Arial" w:hAnsi="Arial" w:cs="Arial"/>
          <w:color w:val="333333"/>
        </w:rPr>
        <w:t xml:space="preserve">  </w:t>
      </w:r>
      <w:r w:rsidR="009825A4">
        <w:rPr>
          <w:rFonts w:ascii="Arial" w:hAnsi="Arial" w:cs="Arial"/>
          <w:color w:val="333333"/>
        </w:rPr>
        <w:t xml:space="preserve">    </w:t>
      </w:r>
      <w:r w:rsidR="001E56AF">
        <w:rPr>
          <w:rFonts w:ascii="Arial" w:hAnsi="Arial" w:cs="Arial"/>
          <w:color w:val="333333"/>
        </w:rPr>
        <w:t xml:space="preserve">      </w:t>
      </w:r>
      <w:r>
        <w:rPr>
          <w:rFonts w:ascii="Arial" w:hAnsi="Arial" w:cs="Arial"/>
          <w:color w:val="333333"/>
        </w:rPr>
        <w:t xml:space="preserve"> 1OZ  </w:t>
      </w:r>
    </w:p>
    <w:p w:rsidR="00E846C4" w:rsidRDefault="009825A4" w:rsidP="001E56AF">
      <w:pPr>
        <w:textAlignment w:val="baseline"/>
        <w:rPr>
          <w:rFonts w:ascii="Arial" w:hAnsi="Arial" w:cs="Arial"/>
          <w:color w:val="333333"/>
        </w:rPr>
      </w:pPr>
      <w:r>
        <w:rPr>
          <w:rFonts w:ascii="Arial" w:hAnsi="Arial" w:cs="Arial"/>
          <w:color w:val="333333"/>
        </w:rPr>
        <w:t xml:space="preserve">                      </w:t>
      </w:r>
      <w:r w:rsidR="00E846C4">
        <w:rPr>
          <w:rFonts w:ascii="Arial" w:hAnsi="Arial" w:cs="Arial"/>
          <w:color w:val="333333"/>
        </w:rPr>
        <w:t>ZŠ Ružová dolina</w:t>
      </w:r>
      <w:r>
        <w:rPr>
          <w:rFonts w:ascii="Arial" w:hAnsi="Arial" w:cs="Arial"/>
          <w:color w:val="333333"/>
        </w:rPr>
        <w:t xml:space="preserve">   </w:t>
      </w:r>
      <w:r w:rsidR="001E56AF">
        <w:rPr>
          <w:rFonts w:ascii="Arial" w:hAnsi="Arial" w:cs="Arial"/>
          <w:color w:val="333333"/>
        </w:rPr>
        <w:t xml:space="preserve">     </w:t>
      </w:r>
      <w:r>
        <w:rPr>
          <w:rFonts w:ascii="Arial" w:hAnsi="Arial" w:cs="Arial"/>
          <w:color w:val="333333"/>
        </w:rPr>
        <w:t xml:space="preserve"> 1</w:t>
      </w:r>
      <w:r w:rsidR="00E846C4">
        <w:rPr>
          <w:rFonts w:ascii="Arial" w:hAnsi="Arial" w:cs="Arial"/>
          <w:color w:val="333333"/>
        </w:rPr>
        <w:t>OZ</w:t>
      </w:r>
      <w:r w:rsidR="00E846C4">
        <w:rPr>
          <w:rFonts w:ascii="Arial" w:hAnsi="Arial" w:cs="Arial"/>
          <w:color w:val="333333"/>
        </w:rPr>
        <w:tab/>
      </w:r>
    </w:p>
    <w:p w:rsidR="00E846C4" w:rsidRDefault="00E846C4" w:rsidP="00E846C4">
      <w:pPr>
        <w:jc w:val="both"/>
        <w:textAlignment w:val="baseline"/>
        <w:rPr>
          <w:rFonts w:ascii="Arial" w:hAnsi="Arial" w:cs="Arial"/>
          <w:color w:val="333333"/>
        </w:rPr>
      </w:pPr>
    </w:p>
    <w:p w:rsidR="00E846C4" w:rsidRDefault="00E846C4" w:rsidP="00E846C4">
      <w:pPr>
        <w:jc w:val="both"/>
        <w:textAlignment w:val="baseline"/>
        <w:rPr>
          <w:rFonts w:ascii="Arial" w:hAnsi="Arial" w:cs="Arial"/>
          <w:color w:val="333333"/>
        </w:rPr>
      </w:pPr>
      <w:r w:rsidRPr="008B291A">
        <w:rPr>
          <w:rFonts w:ascii="Arial" w:hAnsi="Arial" w:cs="Arial"/>
          <w:b/>
          <w:color w:val="333333"/>
        </w:rPr>
        <w:t>Prevenciu</w:t>
      </w:r>
      <w:r>
        <w:rPr>
          <w:rFonts w:ascii="Arial" w:hAnsi="Arial" w:cs="Arial"/>
          <w:color w:val="333333"/>
        </w:rPr>
        <w:t xml:space="preserve"> v oblasti porúch učenia a správania sme realizovali prostredníctvom práce s rizikovými jedincami resp. skupinami prevažne u detí predškolského a mladšieho školského veku, kde sa vyskytli rizikové faktory v podobe predčasného narodenia, deti s narušenou komunikačnou schopnosťou, s problémami v </w:t>
      </w:r>
      <w:proofErr w:type="spellStart"/>
      <w:r>
        <w:rPr>
          <w:rFonts w:ascii="Arial" w:hAnsi="Arial" w:cs="Arial"/>
          <w:color w:val="333333"/>
        </w:rPr>
        <w:t>lateralizácii</w:t>
      </w:r>
      <w:proofErr w:type="spellEnd"/>
      <w:r>
        <w:rPr>
          <w:rFonts w:ascii="Arial" w:hAnsi="Arial" w:cs="Arial"/>
          <w:color w:val="333333"/>
        </w:rPr>
        <w:t>, s oslabenými čiastkovými funkciami a výkonmi, s prejavmi porúch správania a narušenia v sociálnej a emocionálnej oblasti, žiakov so sociálne znevýhodneného prostredia  a pod..</w:t>
      </w:r>
    </w:p>
    <w:p w:rsidR="00E846C4" w:rsidRDefault="00E846C4" w:rsidP="00E846C4">
      <w:pPr>
        <w:jc w:val="both"/>
        <w:textAlignment w:val="baseline"/>
        <w:rPr>
          <w:rFonts w:ascii="Arial" w:hAnsi="Arial" w:cs="Arial"/>
          <w:color w:val="333333"/>
        </w:rPr>
      </w:pPr>
      <w:r>
        <w:rPr>
          <w:rFonts w:ascii="Arial" w:hAnsi="Arial" w:cs="Arial"/>
          <w:color w:val="333333"/>
        </w:rPr>
        <w:t xml:space="preserve">Komplexnú starostlivosť o žiakov so ŠVVP sme zabezpečili procesmi diagnostiky a prognostiky, navrhovaním odporúčaní a podkladov pre IVVP a realizáciou intervenčných postupov – terapiou, </w:t>
      </w:r>
      <w:proofErr w:type="spellStart"/>
      <w:r>
        <w:rPr>
          <w:rFonts w:ascii="Arial" w:hAnsi="Arial" w:cs="Arial"/>
          <w:color w:val="333333"/>
        </w:rPr>
        <w:t>reedukáciou</w:t>
      </w:r>
      <w:proofErr w:type="spellEnd"/>
      <w:r>
        <w:rPr>
          <w:rFonts w:ascii="Arial" w:hAnsi="Arial" w:cs="Arial"/>
          <w:color w:val="333333"/>
        </w:rPr>
        <w:t xml:space="preserve">, kompenzáciou, korekciou, ako aj úzkou spoluprácou s rodičmi, s pedagogickými a odbornými zamestnancami škôl, ktorými boli predovšetkým školský špeciálny pedagóg a psychológ, výchovný poradca, asistent učiteľa a pod., prípadne inými  odborníkmi napr. </w:t>
      </w:r>
      <w:r w:rsidR="009825A4">
        <w:rPr>
          <w:rFonts w:ascii="Arial" w:hAnsi="Arial" w:cs="Arial"/>
          <w:color w:val="333333"/>
        </w:rPr>
        <w:t>l</w:t>
      </w:r>
      <w:r>
        <w:rPr>
          <w:rFonts w:ascii="Arial" w:hAnsi="Arial" w:cs="Arial"/>
          <w:color w:val="333333"/>
        </w:rPr>
        <w:t>ogopédmi, lekármi a pod..</w:t>
      </w:r>
    </w:p>
    <w:p w:rsidR="00E846C4" w:rsidRDefault="00E846C4" w:rsidP="00E846C4">
      <w:pPr>
        <w:jc w:val="both"/>
        <w:textAlignment w:val="baseline"/>
        <w:rPr>
          <w:rFonts w:ascii="Arial" w:hAnsi="Arial" w:cs="Arial"/>
          <w:color w:val="333333"/>
        </w:rPr>
      </w:pPr>
    </w:p>
    <w:p w:rsidR="00E846C4" w:rsidRDefault="00E846C4" w:rsidP="00E846C4">
      <w:pPr>
        <w:jc w:val="both"/>
        <w:textAlignment w:val="baseline"/>
        <w:rPr>
          <w:rFonts w:ascii="Arial" w:hAnsi="Arial" w:cs="Arial"/>
          <w:color w:val="333333"/>
        </w:rPr>
      </w:pPr>
      <w:r w:rsidRPr="00134BEB">
        <w:rPr>
          <w:rFonts w:ascii="Arial" w:hAnsi="Arial" w:cs="Arial"/>
          <w:b/>
          <w:color w:val="333333"/>
        </w:rPr>
        <w:t>Z hľadiska riešenia problematiky</w:t>
      </w:r>
      <w:r>
        <w:rPr>
          <w:rFonts w:ascii="Arial" w:hAnsi="Arial" w:cs="Arial"/>
          <w:color w:val="333333"/>
        </w:rPr>
        <w:t xml:space="preserve"> odborní zamestnanci oddelenia špeciálno-pedagogického poradenstva pracovali s celkovo 716 klientmi formou individuálnej práce s klientom v zmysle diagnostiky, </w:t>
      </w:r>
      <w:proofErr w:type="spellStart"/>
      <w:r>
        <w:rPr>
          <w:rFonts w:ascii="Arial" w:hAnsi="Arial" w:cs="Arial"/>
          <w:color w:val="333333"/>
        </w:rPr>
        <w:t>rediagnostiky</w:t>
      </w:r>
      <w:proofErr w:type="spellEnd"/>
      <w:r>
        <w:rPr>
          <w:rFonts w:ascii="Arial" w:hAnsi="Arial" w:cs="Arial"/>
          <w:color w:val="333333"/>
        </w:rPr>
        <w:t xml:space="preserve"> a komplexnej rehabilitácie. Realizovaných bolo 3420 individuálnych diagnostických  stretnutí a reedukačných, metodických stretnutí pre rodičov, učiteľov a iných odborných zamestnancov a odborníkov.</w:t>
      </w:r>
    </w:p>
    <w:p w:rsidR="00E846C4" w:rsidRDefault="00E846C4" w:rsidP="00E846C4">
      <w:pPr>
        <w:jc w:val="both"/>
        <w:textAlignment w:val="baseline"/>
        <w:rPr>
          <w:rFonts w:ascii="Arial" w:hAnsi="Arial" w:cs="Arial"/>
          <w:color w:val="333333"/>
        </w:rPr>
      </w:pPr>
    </w:p>
    <w:p w:rsidR="00E846C4" w:rsidRDefault="00E846C4" w:rsidP="00E846C4">
      <w:pPr>
        <w:jc w:val="both"/>
        <w:textAlignment w:val="baseline"/>
        <w:rPr>
          <w:rFonts w:ascii="Arial" w:hAnsi="Arial" w:cs="Arial"/>
          <w:color w:val="333333"/>
        </w:rPr>
      </w:pPr>
      <w:r>
        <w:rPr>
          <w:rFonts w:ascii="Arial" w:hAnsi="Arial" w:cs="Arial"/>
          <w:color w:val="333333"/>
        </w:rPr>
        <w:t>Zamestnanci oddelenia v školskom roku 2016/2017 sa najintenzívnejšie venovali týmto oblastiam:</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vývinové problémy detí predškolského veku</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výkonové zl</w:t>
      </w:r>
      <w:r w:rsidR="009825A4">
        <w:rPr>
          <w:rFonts w:ascii="Arial" w:eastAsia="Times New Roman" w:hAnsi="Arial" w:cs="Arial"/>
          <w:color w:val="333333"/>
          <w:sz w:val="24"/>
          <w:szCs w:val="24"/>
          <w:lang w:eastAsia="sk-SK"/>
        </w:rPr>
        <w:t>y</w:t>
      </w:r>
      <w:r>
        <w:rPr>
          <w:rFonts w:ascii="Arial" w:eastAsia="Times New Roman" w:hAnsi="Arial" w:cs="Arial"/>
          <w:color w:val="333333"/>
          <w:sz w:val="24"/>
          <w:szCs w:val="24"/>
          <w:lang w:eastAsia="sk-SK"/>
        </w:rPr>
        <w:t>hanie žiakov ZŠ a SŠ, výchovné problémy, narušenie študijnej motivácie</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 xml:space="preserve">techniky učenia, nedodržiavanie </w:t>
      </w:r>
      <w:proofErr w:type="spellStart"/>
      <w:r>
        <w:rPr>
          <w:rFonts w:ascii="Arial" w:eastAsia="Times New Roman" w:hAnsi="Arial" w:cs="Arial"/>
          <w:color w:val="333333"/>
          <w:sz w:val="24"/>
          <w:szCs w:val="24"/>
          <w:lang w:eastAsia="sk-SK"/>
        </w:rPr>
        <w:t>psychohygienických</w:t>
      </w:r>
      <w:proofErr w:type="spellEnd"/>
      <w:r>
        <w:rPr>
          <w:rFonts w:ascii="Arial" w:eastAsia="Times New Roman" w:hAnsi="Arial" w:cs="Arial"/>
          <w:color w:val="333333"/>
          <w:sz w:val="24"/>
          <w:szCs w:val="24"/>
          <w:lang w:eastAsia="sk-SK"/>
        </w:rPr>
        <w:t xml:space="preserve"> zásad štúdia</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vývinové poruchy učenia</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špecifické problémy nadaných žiakov</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začleňovanie detí a žiakov so špecifickými výchovno-vzdelávacími potrebami – špeciálnopedagogická diagnostika a prognostika</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metodická pomoc pri tvorbe individuálnych výchovno-vzdelávacích programov a plánov</w:t>
      </w:r>
    </w:p>
    <w:p w:rsidR="00E846C4" w:rsidRPr="00134BEB"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metodické vedenie školských špeciálnych pedagógov a výchovných poradcov</w:t>
      </w:r>
    </w:p>
    <w:p w:rsidR="00E846C4" w:rsidRDefault="00E846C4" w:rsidP="00E846C4">
      <w:pPr>
        <w:jc w:val="both"/>
        <w:textAlignment w:val="baseline"/>
        <w:rPr>
          <w:rFonts w:ascii="Arial" w:hAnsi="Arial" w:cs="Arial"/>
          <w:color w:val="333333"/>
        </w:rPr>
      </w:pPr>
    </w:p>
    <w:p w:rsidR="00E846C4" w:rsidRDefault="00E846C4" w:rsidP="00E846C4">
      <w:pPr>
        <w:jc w:val="both"/>
        <w:textAlignment w:val="baseline"/>
        <w:rPr>
          <w:rFonts w:ascii="Arial" w:hAnsi="Arial" w:cs="Arial"/>
          <w:color w:val="333333"/>
        </w:rPr>
      </w:pPr>
    </w:p>
    <w:p w:rsidR="00E846C4" w:rsidRDefault="00E846C4" w:rsidP="00E846C4">
      <w:pPr>
        <w:jc w:val="both"/>
        <w:textAlignment w:val="baseline"/>
        <w:rPr>
          <w:rFonts w:ascii="Arial" w:hAnsi="Arial" w:cs="Arial"/>
          <w:color w:val="333333"/>
        </w:rPr>
      </w:pPr>
      <w:r>
        <w:rPr>
          <w:rFonts w:ascii="Arial" w:hAnsi="Arial" w:cs="Arial"/>
          <w:color w:val="333333"/>
        </w:rPr>
        <w:t>Diagnostika a korekcia bola zameraná prevažne na:</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deficity poznávacích a kognitívnych schopností</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deficity v jazykových schopnostiach</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lastRenderedPageBreak/>
        <w:t>deficity v exekutívnych funkciách – v pozornosti, plánovaní a monitorovaní vlastnej aktivity</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percepčno-motorické deficity</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deficity v jemnej motorike  a koordinácii</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ťažkosti s orientáciou v čase a priestore</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špecifické a nešpecifické poruchy správania</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profesijná orientácia detí so ŠVVP a zdravotným znevýhodnením</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rodinná terapia a terapia detí s poruchami správania</w:t>
      </w:r>
    </w:p>
    <w:p w:rsidR="00E846C4" w:rsidRDefault="00E846C4" w:rsidP="00E846C4">
      <w:pPr>
        <w:jc w:val="both"/>
        <w:textAlignment w:val="baseline"/>
        <w:rPr>
          <w:rFonts w:ascii="Arial" w:hAnsi="Arial" w:cs="Arial"/>
          <w:color w:val="333333"/>
        </w:rPr>
      </w:pPr>
    </w:p>
    <w:p w:rsidR="00E846C4" w:rsidRDefault="00E846C4" w:rsidP="00E846C4">
      <w:pPr>
        <w:jc w:val="both"/>
        <w:textAlignment w:val="baseline"/>
        <w:rPr>
          <w:rFonts w:ascii="Arial" w:hAnsi="Arial" w:cs="Arial"/>
          <w:color w:val="333333"/>
        </w:rPr>
      </w:pPr>
      <w:r>
        <w:rPr>
          <w:rFonts w:ascii="Arial" w:hAnsi="Arial" w:cs="Arial"/>
          <w:color w:val="333333"/>
        </w:rPr>
        <w:t>Forma práce špeciálno-pedagogického oddelenia:</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špeciálno-pedagogická diagnostika a prognostika</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poradenská a konzultačná činnosť</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reedukačné, kompenzačné a terapeutické postupy</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spracúvanie odborných vyjadrení a podkladov na IVVP</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proofErr w:type="spellStart"/>
      <w:r>
        <w:rPr>
          <w:rFonts w:ascii="Arial" w:eastAsia="Times New Roman" w:hAnsi="Arial" w:cs="Arial"/>
          <w:color w:val="333333"/>
          <w:sz w:val="24"/>
          <w:szCs w:val="24"/>
          <w:lang w:eastAsia="sk-SK"/>
        </w:rPr>
        <w:t>depistážna</w:t>
      </w:r>
      <w:proofErr w:type="spellEnd"/>
      <w:r>
        <w:rPr>
          <w:rFonts w:ascii="Arial" w:eastAsia="Times New Roman" w:hAnsi="Arial" w:cs="Arial"/>
          <w:color w:val="333333"/>
          <w:sz w:val="24"/>
          <w:szCs w:val="24"/>
          <w:lang w:eastAsia="sk-SK"/>
        </w:rPr>
        <w:t xml:space="preserve"> činnosť (vyhľadávanie detí a žiakov s rizikovým vývinom v rámci ZŠ)</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metodická a školiaca činnosť (smerom k výchovným poradcom a školským špeciálnym pedagógom)</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informačná činnosť (mož</w:t>
      </w:r>
      <w:r w:rsidR="00300E64">
        <w:rPr>
          <w:rFonts w:ascii="Arial" w:eastAsia="Times New Roman" w:hAnsi="Arial" w:cs="Arial"/>
          <w:color w:val="333333"/>
          <w:sz w:val="24"/>
          <w:szCs w:val="24"/>
          <w:lang w:eastAsia="sk-SK"/>
        </w:rPr>
        <w:t>n</w:t>
      </w:r>
      <w:r>
        <w:rPr>
          <w:rFonts w:ascii="Arial" w:eastAsia="Times New Roman" w:hAnsi="Arial" w:cs="Arial"/>
          <w:color w:val="333333"/>
          <w:sz w:val="24"/>
          <w:szCs w:val="24"/>
          <w:lang w:eastAsia="sk-SK"/>
        </w:rPr>
        <w:t>osti štúdia na SŠ a VŠ pre žiakov so ŠVVP)</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zisťovanie situácie v triedach formou pozorovania pri výskyte problémov (vzťahy učiteľ-žiak v rámci vzdelávania a pod.)</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riešenie problémov detí so ŠVVP na ZŠ a SŠ</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terapeutická činnosť zameraná na rodinnú terapiu.</w:t>
      </w:r>
    </w:p>
    <w:p w:rsidR="00E846C4" w:rsidRDefault="00E846C4" w:rsidP="00E846C4">
      <w:pPr>
        <w:jc w:val="both"/>
        <w:textAlignment w:val="baseline"/>
        <w:rPr>
          <w:rFonts w:ascii="Arial" w:hAnsi="Arial" w:cs="Arial"/>
          <w:color w:val="333333"/>
        </w:rPr>
      </w:pPr>
    </w:p>
    <w:p w:rsidR="00E846C4" w:rsidRDefault="00E846C4" w:rsidP="00E846C4">
      <w:pPr>
        <w:jc w:val="both"/>
        <w:textAlignment w:val="baseline"/>
        <w:rPr>
          <w:rFonts w:ascii="Arial" w:hAnsi="Arial" w:cs="Arial"/>
          <w:color w:val="333333"/>
        </w:rPr>
      </w:pPr>
    </w:p>
    <w:p w:rsidR="00E846C4" w:rsidRPr="00283423" w:rsidRDefault="00E846C4" w:rsidP="00E846C4">
      <w:pPr>
        <w:jc w:val="both"/>
        <w:textAlignment w:val="baseline"/>
        <w:rPr>
          <w:rFonts w:ascii="Arial" w:hAnsi="Arial" w:cs="Arial"/>
          <w:b/>
          <w:color w:val="333333"/>
        </w:rPr>
      </w:pPr>
      <w:r w:rsidRPr="00283423">
        <w:rPr>
          <w:rFonts w:ascii="Arial" w:hAnsi="Arial" w:cs="Arial"/>
          <w:b/>
          <w:color w:val="333333"/>
        </w:rPr>
        <w:t>Organizácia práce oddelenia:</w:t>
      </w:r>
    </w:p>
    <w:p w:rsidR="00E846C4" w:rsidRDefault="00E846C4" w:rsidP="00E846C4">
      <w:pPr>
        <w:jc w:val="both"/>
        <w:textAlignment w:val="baseline"/>
        <w:rPr>
          <w:rFonts w:ascii="Arial" w:hAnsi="Arial" w:cs="Arial"/>
          <w:color w:val="333333"/>
        </w:rPr>
      </w:pPr>
      <w:r>
        <w:rPr>
          <w:rFonts w:ascii="Arial" w:hAnsi="Arial" w:cs="Arial"/>
          <w:color w:val="333333"/>
        </w:rPr>
        <w:t>Práca s klientom bola realizovaná v školskom roku 2016/2017 len individuálnou formou. Jednotlivé špeciálno-pedagogické vyšetrenia</w:t>
      </w:r>
      <w:r w:rsidR="00300E64">
        <w:rPr>
          <w:rFonts w:ascii="Arial" w:hAnsi="Arial" w:cs="Arial"/>
          <w:color w:val="333333"/>
        </w:rPr>
        <w:t xml:space="preserve"> a </w:t>
      </w:r>
      <w:proofErr w:type="spellStart"/>
      <w:r>
        <w:rPr>
          <w:rFonts w:ascii="Arial" w:hAnsi="Arial" w:cs="Arial"/>
          <w:color w:val="333333"/>
        </w:rPr>
        <w:t>rediagnosti</w:t>
      </w:r>
      <w:r w:rsidR="00300E64">
        <w:rPr>
          <w:rFonts w:ascii="Arial" w:hAnsi="Arial" w:cs="Arial"/>
          <w:color w:val="333333"/>
        </w:rPr>
        <w:t>cké</w:t>
      </w:r>
      <w:proofErr w:type="spellEnd"/>
      <w:r w:rsidR="00300E64">
        <w:rPr>
          <w:rFonts w:ascii="Arial" w:hAnsi="Arial" w:cs="Arial"/>
          <w:color w:val="333333"/>
        </w:rPr>
        <w:t xml:space="preserve"> vyšetrenia </w:t>
      </w:r>
      <w:r>
        <w:rPr>
          <w:rFonts w:ascii="Arial" w:hAnsi="Arial" w:cs="Arial"/>
          <w:color w:val="333333"/>
        </w:rPr>
        <w:t xml:space="preserve"> boli realizované v mieste pracoviska a aj na školách, ktoré žiaci navštevovali (formou práce v teréne). Cieľom bolo pozorovanie a práca so žiakom v prirodzených podmienkach školského zariadenia. Zároveň bolo cieľom výsledky vyšetrení prekonzultovať s pedagogickými zamestnancami, školským špeciálnym pedagógom, školským psychológom a inými odbornými zamestnancami a tak lepšie a efektívnejšie aplikovať do vzdelávacieho procesu.</w:t>
      </w:r>
    </w:p>
    <w:p w:rsidR="00E846C4" w:rsidRDefault="00E846C4" w:rsidP="00E846C4">
      <w:pPr>
        <w:jc w:val="both"/>
        <w:textAlignment w:val="baseline"/>
        <w:rPr>
          <w:rFonts w:ascii="Arial" w:hAnsi="Arial" w:cs="Arial"/>
          <w:color w:val="333333"/>
        </w:rPr>
      </w:pPr>
      <w:r>
        <w:rPr>
          <w:rFonts w:ascii="Arial" w:hAnsi="Arial" w:cs="Arial"/>
          <w:color w:val="333333"/>
        </w:rPr>
        <w:t xml:space="preserve">Diagnostické vyšetrenia boli realizované na školách aj v prípadoch, </w:t>
      </w:r>
      <w:r w:rsidR="00300E64">
        <w:rPr>
          <w:rFonts w:ascii="Arial" w:hAnsi="Arial" w:cs="Arial"/>
          <w:color w:val="333333"/>
        </w:rPr>
        <w:t>ak</w:t>
      </w:r>
      <w:r>
        <w:rPr>
          <w:rFonts w:ascii="Arial" w:hAnsi="Arial" w:cs="Arial"/>
          <w:color w:val="333333"/>
        </w:rPr>
        <w:t xml:space="preserve"> sa jednalo o deti a žiakov zo sociálne znevýhodneného prostredia, </w:t>
      </w:r>
      <w:proofErr w:type="spellStart"/>
      <w:r>
        <w:rPr>
          <w:rFonts w:ascii="Arial" w:hAnsi="Arial" w:cs="Arial"/>
          <w:color w:val="333333"/>
        </w:rPr>
        <w:t>resp.ak</w:t>
      </w:r>
      <w:proofErr w:type="spellEnd"/>
      <w:r>
        <w:rPr>
          <w:rFonts w:ascii="Arial" w:hAnsi="Arial" w:cs="Arial"/>
          <w:color w:val="333333"/>
        </w:rPr>
        <w:t xml:space="preserve"> sa jednalo o kontrolné vyšetrenie.</w:t>
      </w:r>
    </w:p>
    <w:p w:rsidR="00E846C4" w:rsidRDefault="00E846C4" w:rsidP="00E846C4">
      <w:pPr>
        <w:jc w:val="both"/>
        <w:textAlignment w:val="baseline"/>
        <w:rPr>
          <w:rFonts w:ascii="Arial" w:hAnsi="Arial" w:cs="Arial"/>
          <w:color w:val="333333"/>
        </w:rPr>
      </w:pPr>
      <w:r>
        <w:rPr>
          <w:rFonts w:ascii="Arial" w:hAnsi="Arial" w:cs="Arial"/>
          <w:color w:val="333333"/>
        </w:rPr>
        <w:t>V rámci práce v teréne – pri pravidelných návštevách škôl boli realizované konzultácie s pedagogickými a odbornými zamestnancami a riaditeľmi školských zariadení.</w:t>
      </w:r>
    </w:p>
    <w:p w:rsidR="00E846C4" w:rsidRDefault="00E846C4" w:rsidP="00E846C4">
      <w:pPr>
        <w:jc w:val="both"/>
        <w:textAlignment w:val="baseline"/>
        <w:rPr>
          <w:rFonts w:ascii="Arial" w:hAnsi="Arial" w:cs="Arial"/>
          <w:color w:val="333333"/>
        </w:rPr>
      </w:pPr>
    </w:p>
    <w:p w:rsidR="00E846C4" w:rsidRPr="001E25BF" w:rsidRDefault="00E846C4" w:rsidP="00E846C4">
      <w:pPr>
        <w:jc w:val="both"/>
        <w:textAlignment w:val="baseline"/>
        <w:rPr>
          <w:rFonts w:ascii="Arial" w:hAnsi="Arial" w:cs="Arial"/>
          <w:b/>
          <w:color w:val="333333"/>
        </w:rPr>
      </w:pPr>
      <w:r w:rsidRPr="001E25BF">
        <w:rPr>
          <w:rFonts w:ascii="Arial" w:hAnsi="Arial" w:cs="Arial"/>
          <w:b/>
          <w:color w:val="333333"/>
        </w:rPr>
        <w:t>Osvetové a metodické aktivity oddelenia špeciálno-pedagogického poradenstva</w:t>
      </w:r>
    </w:p>
    <w:p w:rsidR="00E846C4" w:rsidRDefault="00E846C4" w:rsidP="00E846C4">
      <w:pPr>
        <w:jc w:val="both"/>
        <w:textAlignment w:val="baseline"/>
        <w:rPr>
          <w:rFonts w:ascii="Arial" w:hAnsi="Arial" w:cs="Arial"/>
          <w:color w:val="333333"/>
        </w:rPr>
      </w:pPr>
    </w:p>
    <w:p w:rsidR="00E846C4" w:rsidRDefault="00E846C4" w:rsidP="00E846C4">
      <w:pPr>
        <w:jc w:val="both"/>
        <w:textAlignment w:val="baseline"/>
        <w:rPr>
          <w:rFonts w:ascii="Arial" w:hAnsi="Arial" w:cs="Arial"/>
          <w:color w:val="333333"/>
        </w:rPr>
      </w:pPr>
      <w:r>
        <w:rPr>
          <w:rFonts w:ascii="Arial" w:hAnsi="Arial" w:cs="Arial"/>
          <w:color w:val="333333"/>
        </w:rPr>
        <w:t>V priebehu školského roku 2016/2017 bolo prostredníctvom odborných zamestnancov realizovaných 3420 metodických aktivít. Stretnutia s rodičmi, výchovnými poradcami, so školskými psychológmi, školskými špeciálnymi pedagógmi, učiteľmi boli zamerané prevažne na témy  - poruchy učenia a správania, testovanie T5 a T9, voľba povolania u žiakov so ŠVVP, žiaci zo sociálne znevýhodneného prostredia, nadaní žiaci, tvorba metodických materiálov pre učiteľov žiakov so ŠVVP.</w:t>
      </w:r>
    </w:p>
    <w:p w:rsidR="00E846C4" w:rsidRDefault="00E846C4" w:rsidP="00E846C4">
      <w:pPr>
        <w:jc w:val="both"/>
        <w:textAlignment w:val="baseline"/>
        <w:rPr>
          <w:rFonts w:ascii="Arial" w:hAnsi="Arial" w:cs="Arial"/>
          <w:color w:val="333333"/>
        </w:rPr>
      </w:pPr>
      <w:r>
        <w:rPr>
          <w:rFonts w:ascii="Arial" w:hAnsi="Arial" w:cs="Arial"/>
          <w:color w:val="333333"/>
        </w:rPr>
        <w:t>Individuálne a frontálne boli prostredníctvom odborných zamestnancov oddel</w:t>
      </w:r>
      <w:r w:rsidR="00300E64">
        <w:rPr>
          <w:rFonts w:ascii="Arial" w:hAnsi="Arial" w:cs="Arial"/>
          <w:color w:val="333333"/>
        </w:rPr>
        <w:t>e</w:t>
      </w:r>
      <w:r>
        <w:rPr>
          <w:rFonts w:ascii="Arial" w:hAnsi="Arial" w:cs="Arial"/>
          <w:color w:val="333333"/>
        </w:rPr>
        <w:t>nia poskytované metodické konzultácie riaditeľom a učiteľom škôl k vyššie menovaným témam priamo na školách  a v CPPPaP.</w:t>
      </w:r>
    </w:p>
    <w:p w:rsidR="00E846C4" w:rsidRDefault="00E846C4" w:rsidP="00E846C4">
      <w:pPr>
        <w:jc w:val="both"/>
        <w:textAlignment w:val="baseline"/>
        <w:rPr>
          <w:rFonts w:ascii="Arial" w:hAnsi="Arial" w:cs="Arial"/>
          <w:color w:val="333333"/>
        </w:rPr>
      </w:pPr>
    </w:p>
    <w:p w:rsidR="00E846C4" w:rsidRPr="00F3655D" w:rsidRDefault="00E846C4" w:rsidP="00E846C4">
      <w:pPr>
        <w:jc w:val="both"/>
        <w:textAlignment w:val="baseline"/>
        <w:rPr>
          <w:rFonts w:ascii="Arial" w:hAnsi="Arial" w:cs="Arial"/>
          <w:b/>
          <w:color w:val="333333"/>
        </w:rPr>
      </w:pPr>
      <w:r w:rsidRPr="00F3655D">
        <w:rPr>
          <w:rFonts w:ascii="Arial" w:hAnsi="Arial" w:cs="Arial"/>
          <w:b/>
          <w:color w:val="333333"/>
        </w:rPr>
        <w:t>Odborné semináre organizované pre odborných zamestnancov, učiteľov  a rodičov:</w:t>
      </w:r>
    </w:p>
    <w:p w:rsidR="00E846C4" w:rsidRDefault="00E846C4" w:rsidP="00E846C4">
      <w:pPr>
        <w:pStyle w:val="Odsekzoznamu"/>
        <w:numPr>
          <w:ilvl w:val="0"/>
          <w:numId w:val="24"/>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Metodické stretnutia pre školských špeciálnych pedagógov skupinové a individuálne s témami:</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Špeciálno-pedagogická starostlivosť o intelektovo nadané deti v ZŠ.</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Výmena skúseností s integráciou nadaných žiakov v ZŠ.</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Sexuálne zneužívanie dievčat a chlapcov – OZ Labyrint.</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proofErr w:type="spellStart"/>
      <w:r>
        <w:rPr>
          <w:rFonts w:ascii="Arial" w:eastAsia="Times New Roman" w:hAnsi="Arial" w:cs="Arial"/>
          <w:color w:val="333333"/>
          <w:sz w:val="24"/>
          <w:szCs w:val="24"/>
          <w:lang w:eastAsia="sk-SK"/>
        </w:rPr>
        <w:t>Bálintovská</w:t>
      </w:r>
      <w:proofErr w:type="spellEnd"/>
      <w:r>
        <w:rPr>
          <w:rFonts w:ascii="Arial" w:eastAsia="Times New Roman" w:hAnsi="Arial" w:cs="Arial"/>
          <w:color w:val="333333"/>
          <w:sz w:val="24"/>
          <w:szCs w:val="24"/>
          <w:lang w:eastAsia="sk-SK"/>
        </w:rPr>
        <w:t xml:space="preserve"> skupina – metóda riešenia pracovných vzťahov, vzťahov ku klientovi, rodičom a pod.</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Techniky zamerané na rozvoj tolerancie voči členom menšinových skupín.</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Práca s problémovým dieťaťom formou zážitkovej techniky zameranej na riešenie problému.</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Špecifiká práce s rómskymi deťmi so špecifickými vývinovými poruchami učenia v podmienkach základných škôl.</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 xml:space="preserve">Pracovné pomôcky využívané pri </w:t>
      </w:r>
      <w:proofErr w:type="spellStart"/>
      <w:r>
        <w:rPr>
          <w:rFonts w:ascii="Arial" w:eastAsia="Times New Roman" w:hAnsi="Arial" w:cs="Arial"/>
          <w:color w:val="333333"/>
          <w:sz w:val="24"/>
          <w:szCs w:val="24"/>
          <w:lang w:eastAsia="sk-SK"/>
        </w:rPr>
        <w:t>reedukácii</w:t>
      </w:r>
      <w:proofErr w:type="spellEnd"/>
      <w:r>
        <w:rPr>
          <w:rFonts w:ascii="Arial" w:eastAsia="Times New Roman" w:hAnsi="Arial" w:cs="Arial"/>
          <w:color w:val="333333"/>
          <w:sz w:val="24"/>
          <w:szCs w:val="24"/>
          <w:lang w:eastAsia="sk-SK"/>
        </w:rPr>
        <w:t xml:space="preserve"> ŠPU.</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 xml:space="preserve">Testovanie T5 a T9 – NUCEM – </w:t>
      </w:r>
      <w:proofErr w:type="spellStart"/>
      <w:r>
        <w:rPr>
          <w:rFonts w:ascii="Arial" w:eastAsia="Times New Roman" w:hAnsi="Arial" w:cs="Arial"/>
          <w:color w:val="333333"/>
          <w:sz w:val="24"/>
          <w:szCs w:val="24"/>
          <w:lang w:eastAsia="sk-SK"/>
        </w:rPr>
        <w:t>Mgr.Polgáryová</w:t>
      </w:r>
      <w:proofErr w:type="spellEnd"/>
      <w:r>
        <w:rPr>
          <w:rFonts w:ascii="Arial" w:eastAsia="Times New Roman" w:hAnsi="Arial" w:cs="Arial"/>
          <w:color w:val="333333"/>
          <w:sz w:val="24"/>
          <w:szCs w:val="24"/>
          <w:lang w:eastAsia="sk-SK"/>
        </w:rPr>
        <w:t>, PhD.</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 xml:space="preserve">Ako zvládať hnev a stres u detí a môj vlastný (lektorka Efektívneho rodičovstva RNDr. </w:t>
      </w:r>
      <w:proofErr w:type="spellStart"/>
      <w:r>
        <w:rPr>
          <w:rFonts w:ascii="Arial" w:eastAsia="Times New Roman" w:hAnsi="Arial" w:cs="Arial"/>
          <w:color w:val="333333"/>
          <w:sz w:val="24"/>
          <w:szCs w:val="24"/>
          <w:lang w:eastAsia="sk-SK"/>
        </w:rPr>
        <w:t>Vagačová</w:t>
      </w:r>
      <w:proofErr w:type="spellEnd"/>
      <w:r>
        <w:rPr>
          <w:rFonts w:ascii="Arial" w:eastAsia="Times New Roman" w:hAnsi="Arial" w:cs="Arial"/>
          <w:color w:val="333333"/>
          <w:sz w:val="24"/>
          <w:szCs w:val="24"/>
          <w:lang w:eastAsia="sk-SK"/>
        </w:rPr>
        <w:t>)</w:t>
      </w:r>
    </w:p>
    <w:p w:rsidR="00E846C4" w:rsidRDefault="00E846C4" w:rsidP="00E846C4">
      <w:pPr>
        <w:pStyle w:val="Odsekzoznamu"/>
        <w:spacing w:after="0" w:line="240" w:lineRule="auto"/>
        <w:ind w:left="360"/>
        <w:jc w:val="both"/>
        <w:textAlignment w:val="baseline"/>
        <w:rPr>
          <w:rFonts w:ascii="Arial" w:eastAsia="Times New Roman" w:hAnsi="Arial" w:cs="Arial"/>
          <w:color w:val="333333"/>
          <w:sz w:val="24"/>
          <w:szCs w:val="24"/>
          <w:lang w:eastAsia="sk-SK"/>
        </w:rPr>
      </w:pPr>
    </w:p>
    <w:p w:rsidR="00E846C4" w:rsidRDefault="00E846C4" w:rsidP="00E846C4">
      <w:pPr>
        <w:pStyle w:val="Odsekzoznamu"/>
        <w:numPr>
          <w:ilvl w:val="0"/>
          <w:numId w:val="24"/>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Metodické stretnutia pre výchovných poradcov na témy:</w:t>
      </w:r>
    </w:p>
    <w:p w:rsidR="002E623C" w:rsidRDefault="002E623C" w:rsidP="00E846C4">
      <w:pPr>
        <w:pStyle w:val="Odsekzoznamu"/>
        <w:numPr>
          <w:ilvl w:val="0"/>
          <w:numId w:val="24"/>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Možnosti prosociálneho správania žiakov</w:t>
      </w:r>
    </w:p>
    <w:p w:rsidR="002E623C" w:rsidRDefault="002E623C" w:rsidP="00E846C4">
      <w:pPr>
        <w:pStyle w:val="Odsekzoznamu"/>
        <w:numPr>
          <w:ilvl w:val="0"/>
          <w:numId w:val="24"/>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Aktívne počúvanie v práci výchovného poradcu</w:t>
      </w:r>
    </w:p>
    <w:p w:rsidR="002E623C" w:rsidRDefault="002E623C" w:rsidP="00E846C4">
      <w:pPr>
        <w:pStyle w:val="Odsekzoznamu"/>
        <w:numPr>
          <w:ilvl w:val="0"/>
          <w:numId w:val="24"/>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Poruchy správania u žiakov ZŠ</w:t>
      </w:r>
    </w:p>
    <w:p w:rsidR="002E623C" w:rsidRDefault="002E623C" w:rsidP="00E846C4">
      <w:pPr>
        <w:pStyle w:val="Odsekzoznamu"/>
        <w:numPr>
          <w:ilvl w:val="0"/>
          <w:numId w:val="24"/>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Duálne vzdelávanie</w:t>
      </w:r>
    </w:p>
    <w:p w:rsidR="002E623C" w:rsidRDefault="002E623C" w:rsidP="00E846C4">
      <w:pPr>
        <w:pStyle w:val="Odsekzoznamu"/>
        <w:spacing w:after="0" w:line="240" w:lineRule="auto"/>
        <w:ind w:left="0"/>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Stretnutia s výchovnými poradcami sa realizovali v CPPPaP a aj v priestoroch SŠ</w:t>
      </w:r>
    </w:p>
    <w:p w:rsidR="00E846C4" w:rsidRDefault="002E623C" w:rsidP="00E846C4">
      <w:pPr>
        <w:pStyle w:val="Odsekzoznamu"/>
        <w:spacing w:after="0" w:line="240" w:lineRule="auto"/>
        <w:ind w:left="0"/>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HAGMA</w:t>
      </w:r>
      <w:r w:rsidR="00E846C4">
        <w:rPr>
          <w:rFonts w:ascii="Arial" w:eastAsia="Times New Roman" w:hAnsi="Arial" w:cs="Arial"/>
          <w:color w:val="333333"/>
          <w:sz w:val="24"/>
          <w:szCs w:val="24"/>
          <w:lang w:eastAsia="sk-SK"/>
        </w:rPr>
        <w:t>-</w:t>
      </w:r>
    </w:p>
    <w:p w:rsidR="00E846C4" w:rsidRDefault="00E846C4" w:rsidP="00E846C4">
      <w:pPr>
        <w:pStyle w:val="Odsekzoznamu"/>
        <w:spacing w:after="0" w:line="240" w:lineRule="auto"/>
        <w:ind w:left="0"/>
        <w:jc w:val="both"/>
        <w:textAlignment w:val="baseline"/>
        <w:rPr>
          <w:rFonts w:ascii="Arial" w:eastAsia="Times New Roman" w:hAnsi="Arial" w:cs="Arial"/>
          <w:color w:val="FF0000"/>
          <w:sz w:val="24"/>
          <w:szCs w:val="24"/>
          <w:lang w:eastAsia="sk-SK"/>
        </w:rPr>
      </w:pPr>
    </w:p>
    <w:p w:rsidR="00E846C4" w:rsidRPr="00F41F7D" w:rsidRDefault="00E846C4" w:rsidP="00E846C4">
      <w:pPr>
        <w:pStyle w:val="Odsekzoznamu"/>
        <w:spacing w:after="0" w:line="240" w:lineRule="auto"/>
        <w:ind w:left="0"/>
        <w:jc w:val="both"/>
        <w:textAlignment w:val="baseline"/>
        <w:rPr>
          <w:rFonts w:ascii="Arial" w:eastAsia="Times New Roman" w:hAnsi="Arial" w:cs="Arial"/>
          <w:color w:val="FF0000"/>
          <w:sz w:val="24"/>
          <w:szCs w:val="24"/>
          <w:lang w:eastAsia="sk-SK"/>
        </w:rPr>
      </w:pPr>
    </w:p>
    <w:p w:rsidR="00E846C4" w:rsidRPr="00C05B1E" w:rsidRDefault="00E846C4" w:rsidP="00E846C4">
      <w:pPr>
        <w:pStyle w:val="Odsekzoznamu"/>
        <w:numPr>
          <w:ilvl w:val="0"/>
          <w:numId w:val="24"/>
        </w:numPr>
        <w:spacing w:after="0" w:line="240" w:lineRule="auto"/>
        <w:jc w:val="both"/>
        <w:textAlignment w:val="baseline"/>
        <w:rPr>
          <w:rFonts w:ascii="Arial" w:eastAsia="Times New Roman" w:hAnsi="Arial" w:cs="Arial"/>
          <w:b/>
          <w:color w:val="333333"/>
          <w:sz w:val="24"/>
          <w:szCs w:val="24"/>
          <w:lang w:eastAsia="sk-SK"/>
        </w:rPr>
      </w:pPr>
      <w:r w:rsidRPr="00C05B1E">
        <w:rPr>
          <w:rFonts w:ascii="Arial" w:eastAsia="Times New Roman" w:hAnsi="Arial" w:cs="Arial"/>
          <w:b/>
          <w:color w:val="333333"/>
          <w:sz w:val="24"/>
          <w:szCs w:val="24"/>
          <w:lang w:eastAsia="sk-SK"/>
        </w:rPr>
        <w:t>Odborné semináre realizované v CPPPaP II</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proofErr w:type="spellStart"/>
      <w:r>
        <w:rPr>
          <w:rFonts w:ascii="Arial" w:eastAsia="Times New Roman" w:hAnsi="Arial" w:cs="Arial"/>
          <w:color w:val="333333"/>
          <w:sz w:val="24"/>
          <w:szCs w:val="24"/>
          <w:lang w:eastAsia="sk-SK"/>
        </w:rPr>
        <w:t>Burn</w:t>
      </w:r>
      <w:proofErr w:type="spellEnd"/>
      <w:r>
        <w:rPr>
          <w:rFonts w:ascii="Arial" w:eastAsia="Times New Roman" w:hAnsi="Arial" w:cs="Arial"/>
          <w:color w:val="333333"/>
          <w:sz w:val="24"/>
          <w:szCs w:val="24"/>
          <w:lang w:eastAsia="sk-SK"/>
        </w:rPr>
        <w:t xml:space="preserve"> </w:t>
      </w:r>
      <w:proofErr w:type="spellStart"/>
      <w:r>
        <w:rPr>
          <w:rFonts w:ascii="Arial" w:eastAsia="Times New Roman" w:hAnsi="Arial" w:cs="Arial"/>
          <w:color w:val="333333"/>
          <w:sz w:val="24"/>
          <w:szCs w:val="24"/>
          <w:lang w:eastAsia="sk-SK"/>
        </w:rPr>
        <w:t>out</w:t>
      </w:r>
      <w:proofErr w:type="spellEnd"/>
      <w:r>
        <w:rPr>
          <w:rFonts w:ascii="Arial" w:eastAsia="Times New Roman" w:hAnsi="Arial" w:cs="Arial"/>
          <w:color w:val="333333"/>
          <w:sz w:val="24"/>
          <w:szCs w:val="24"/>
          <w:lang w:eastAsia="sk-SK"/>
        </w:rPr>
        <w:t xml:space="preserve"> – prednáška – 1OZ</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proofErr w:type="spellStart"/>
      <w:r w:rsidRPr="00C05B1E">
        <w:rPr>
          <w:rFonts w:ascii="Arial" w:eastAsia="Times New Roman" w:hAnsi="Arial" w:cs="Arial"/>
          <w:color w:val="333333"/>
          <w:sz w:val="24"/>
          <w:szCs w:val="24"/>
          <w:lang w:eastAsia="sk-SK"/>
        </w:rPr>
        <w:t>Živ</w:t>
      </w:r>
      <w:r w:rsidR="002E623C">
        <w:rPr>
          <w:rFonts w:ascii="Arial" w:eastAsia="Times New Roman" w:hAnsi="Arial" w:cs="Arial"/>
          <w:color w:val="333333"/>
          <w:sz w:val="24"/>
          <w:szCs w:val="24"/>
          <w:lang w:eastAsia="sk-SK"/>
        </w:rPr>
        <w:t>o</w:t>
      </w:r>
      <w:r w:rsidRPr="00C05B1E">
        <w:rPr>
          <w:rFonts w:ascii="Arial" w:eastAsia="Times New Roman" w:hAnsi="Arial" w:cs="Arial"/>
          <w:color w:val="333333"/>
          <w:sz w:val="24"/>
          <w:szCs w:val="24"/>
          <w:lang w:eastAsia="sk-SK"/>
        </w:rPr>
        <w:t>tológia</w:t>
      </w:r>
      <w:proofErr w:type="spellEnd"/>
      <w:r w:rsidRPr="00C05B1E">
        <w:rPr>
          <w:rFonts w:ascii="Arial" w:eastAsia="Times New Roman" w:hAnsi="Arial" w:cs="Arial"/>
          <w:color w:val="333333"/>
          <w:sz w:val="24"/>
          <w:szCs w:val="24"/>
          <w:lang w:eastAsia="sk-SK"/>
        </w:rPr>
        <w:t xml:space="preserve"> – prednáška </w:t>
      </w:r>
      <w:r>
        <w:rPr>
          <w:rFonts w:ascii="Arial" w:eastAsia="Times New Roman" w:hAnsi="Arial" w:cs="Arial"/>
          <w:color w:val="333333"/>
          <w:sz w:val="24"/>
          <w:szCs w:val="24"/>
          <w:lang w:eastAsia="sk-SK"/>
        </w:rPr>
        <w:t>– 2OZ</w:t>
      </w:r>
    </w:p>
    <w:p w:rsidR="00E846C4" w:rsidRPr="00C05B1E"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sidRPr="00C05B1E">
        <w:rPr>
          <w:rFonts w:ascii="Arial" w:hAnsi="Arial" w:cs="Arial"/>
          <w:sz w:val="24"/>
          <w:szCs w:val="24"/>
        </w:rPr>
        <w:t xml:space="preserve">Prezentácia na tému T5 a T9 žiakov so zdravotným znevýhodnením - Mgr. Eva </w:t>
      </w:r>
      <w:proofErr w:type="spellStart"/>
      <w:r w:rsidRPr="00C05B1E">
        <w:rPr>
          <w:rFonts w:ascii="Arial" w:hAnsi="Arial" w:cs="Arial"/>
          <w:sz w:val="24"/>
          <w:szCs w:val="24"/>
        </w:rPr>
        <w:t>Polgáryová</w:t>
      </w:r>
      <w:proofErr w:type="spellEnd"/>
      <w:r w:rsidRPr="00C05B1E">
        <w:rPr>
          <w:rFonts w:ascii="Arial" w:hAnsi="Arial" w:cs="Arial"/>
          <w:sz w:val="24"/>
          <w:szCs w:val="24"/>
        </w:rPr>
        <w:t>, PhD. z NÚCEM Bratislava</w:t>
      </w:r>
      <w:r>
        <w:rPr>
          <w:rFonts w:ascii="Arial" w:hAnsi="Arial" w:cs="Arial"/>
          <w:sz w:val="24"/>
          <w:szCs w:val="24"/>
        </w:rPr>
        <w:t xml:space="preserve"> – 5OZ</w:t>
      </w:r>
    </w:p>
    <w:p w:rsidR="00E846C4" w:rsidRPr="00C05B1E"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Účasť na internom stretnutí špeciálnych pedagógov – ohľadom legislatívy ŠPU, maturity, integrácia, nadanie – 6OZ</w:t>
      </w:r>
    </w:p>
    <w:p w:rsidR="00E846C4" w:rsidRDefault="00E846C4" w:rsidP="00E846C4">
      <w:pPr>
        <w:jc w:val="both"/>
        <w:textAlignment w:val="baseline"/>
        <w:rPr>
          <w:rFonts w:ascii="Arial" w:hAnsi="Arial" w:cs="Arial"/>
          <w:color w:val="333333"/>
        </w:rPr>
      </w:pPr>
    </w:p>
    <w:p w:rsidR="00E846C4" w:rsidRPr="007E45AB" w:rsidRDefault="00E846C4" w:rsidP="00E846C4">
      <w:pPr>
        <w:pStyle w:val="Odsekzoznamu"/>
        <w:numPr>
          <w:ilvl w:val="0"/>
          <w:numId w:val="24"/>
        </w:numPr>
        <w:spacing w:after="0" w:line="240" w:lineRule="auto"/>
        <w:jc w:val="both"/>
        <w:textAlignment w:val="baseline"/>
        <w:rPr>
          <w:rFonts w:ascii="Arial" w:eastAsia="Times New Roman" w:hAnsi="Arial" w:cs="Arial"/>
          <w:b/>
          <w:color w:val="333333"/>
          <w:sz w:val="24"/>
          <w:szCs w:val="24"/>
          <w:lang w:eastAsia="sk-SK"/>
        </w:rPr>
      </w:pPr>
      <w:r>
        <w:rPr>
          <w:rFonts w:ascii="Arial" w:eastAsia="Times New Roman" w:hAnsi="Arial" w:cs="Arial"/>
          <w:b/>
          <w:color w:val="333333"/>
          <w:sz w:val="24"/>
          <w:szCs w:val="24"/>
          <w:lang w:eastAsia="sk-SK"/>
        </w:rPr>
        <w:t>DOD, v</w:t>
      </w:r>
      <w:r w:rsidRPr="007E45AB">
        <w:rPr>
          <w:rFonts w:ascii="Arial" w:eastAsia="Times New Roman" w:hAnsi="Arial" w:cs="Arial"/>
          <w:b/>
          <w:color w:val="333333"/>
          <w:sz w:val="24"/>
          <w:szCs w:val="24"/>
          <w:lang w:eastAsia="sk-SK"/>
        </w:rPr>
        <w:t>zdelávania OZ mimo CPPPaP</w:t>
      </w:r>
    </w:p>
    <w:p w:rsidR="00E846C4" w:rsidRPr="007E45AB"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proofErr w:type="spellStart"/>
      <w:r w:rsidRPr="007E45AB">
        <w:rPr>
          <w:rFonts w:ascii="Arial" w:eastAsia="Times New Roman" w:hAnsi="Arial" w:cs="Arial"/>
          <w:color w:val="333333"/>
          <w:sz w:val="24"/>
          <w:szCs w:val="24"/>
          <w:lang w:eastAsia="sk-SK"/>
        </w:rPr>
        <w:t>Handle</w:t>
      </w:r>
      <w:proofErr w:type="spellEnd"/>
      <w:r w:rsidRPr="007E45AB">
        <w:rPr>
          <w:rFonts w:ascii="Arial" w:eastAsia="Times New Roman" w:hAnsi="Arial" w:cs="Arial"/>
          <w:color w:val="333333"/>
          <w:sz w:val="24"/>
          <w:szCs w:val="24"/>
          <w:lang w:eastAsia="sk-SK"/>
        </w:rPr>
        <w:t xml:space="preserve"> prístup I., II., (</w:t>
      </w:r>
      <w:proofErr w:type="spellStart"/>
      <w:r w:rsidRPr="007E45AB">
        <w:rPr>
          <w:rFonts w:ascii="Arial" w:eastAsia="Times New Roman" w:hAnsi="Arial" w:cs="Arial"/>
          <w:color w:val="333333"/>
          <w:sz w:val="24"/>
          <w:szCs w:val="24"/>
          <w:lang w:eastAsia="sk-SK"/>
        </w:rPr>
        <w:t>Hojdana</w:t>
      </w:r>
      <w:proofErr w:type="spellEnd"/>
      <w:r w:rsidRPr="007E45AB">
        <w:rPr>
          <w:rFonts w:ascii="Arial" w:eastAsia="Times New Roman" w:hAnsi="Arial" w:cs="Arial"/>
          <w:color w:val="333333"/>
          <w:sz w:val="24"/>
          <w:szCs w:val="24"/>
          <w:lang w:eastAsia="sk-SK"/>
        </w:rPr>
        <w:t xml:space="preserve"> MC)</w:t>
      </w:r>
      <w:r>
        <w:rPr>
          <w:rFonts w:ascii="Arial" w:eastAsia="Times New Roman" w:hAnsi="Arial" w:cs="Arial"/>
          <w:color w:val="333333"/>
          <w:sz w:val="24"/>
          <w:szCs w:val="24"/>
          <w:lang w:eastAsia="sk-SK"/>
        </w:rPr>
        <w:t xml:space="preserve"> – 1OZ</w:t>
      </w:r>
    </w:p>
    <w:p w:rsidR="00E846C4"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proofErr w:type="spellStart"/>
      <w:r w:rsidRPr="007E45AB">
        <w:rPr>
          <w:rFonts w:ascii="Arial" w:eastAsia="Times New Roman" w:hAnsi="Arial" w:cs="Arial"/>
          <w:color w:val="333333"/>
          <w:sz w:val="24"/>
          <w:szCs w:val="24"/>
          <w:lang w:eastAsia="sk-SK"/>
        </w:rPr>
        <w:t>Montesori</w:t>
      </w:r>
      <w:proofErr w:type="spellEnd"/>
      <w:r w:rsidRPr="007E45AB">
        <w:rPr>
          <w:rFonts w:ascii="Arial" w:eastAsia="Times New Roman" w:hAnsi="Arial" w:cs="Arial"/>
          <w:color w:val="333333"/>
          <w:sz w:val="24"/>
          <w:szCs w:val="24"/>
          <w:lang w:eastAsia="sk-SK"/>
        </w:rPr>
        <w:t xml:space="preserve"> v kocke (</w:t>
      </w:r>
      <w:proofErr w:type="spellStart"/>
      <w:r w:rsidRPr="007E45AB">
        <w:rPr>
          <w:rFonts w:ascii="Arial" w:eastAsia="Times New Roman" w:hAnsi="Arial" w:cs="Arial"/>
          <w:color w:val="333333"/>
          <w:sz w:val="24"/>
          <w:szCs w:val="24"/>
          <w:lang w:eastAsia="sk-SK"/>
        </w:rPr>
        <w:t>Hojdana</w:t>
      </w:r>
      <w:proofErr w:type="spellEnd"/>
      <w:r w:rsidRPr="007E45AB">
        <w:rPr>
          <w:rFonts w:ascii="Arial" w:eastAsia="Times New Roman" w:hAnsi="Arial" w:cs="Arial"/>
          <w:color w:val="333333"/>
          <w:sz w:val="24"/>
          <w:szCs w:val="24"/>
          <w:lang w:eastAsia="sk-SK"/>
        </w:rPr>
        <w:t xml:space="preserve"> MC)</w:t>
      </w:r>
      <w:r>
        <w:rPr>
          <w:rFonts w:ascii="Arial" w:eastAsia="Times New Roman" w:hAnsi="Arial" w:cs="Arial"/>
          <w:color w:val="333333"/>
          <w:sz w:val="24"/>
          <w:szCs w:val="24"/>
          <w:lang w:eastAsia="sk-SK"/>
        </w:rPr>
        <w:t xml:space="preserve"> – 1OZ</w:t>
      </w:r>
    </w:p>
    <w:p w:rsidR="00E846C4" w:rsidRPr="007E45AB" w:rsidRDefault="00E846C4" w:rsidP="00E846C4">
      <w:pPr>
        <w:pStyle w:val="Odsekzoznamu"/>
        <w:numPr>
          <w:ilvl w:val="0"/>
          <w:numId w:val="23"/>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DOD ZŠ pre deti s chybami reči na Vlasteneckom námestí – 2OZ</w:t>
      </w:r>
    </w:p>
    <w:p w:rsidR="00E846C4" w:rsidRPr="007E45AB" w:rsidRDefault="00E846C4" w:rsidP="00E846C4">
      <w:pPr>
        <w:pStyle w:val="Odsekzoznamu"/>
        <w:spacing w:after="0" w:line="240" w:lineRule="auto"/>
        <w:ind w:left="360"/>
        <w:jc w:val="both"/>
        <w:textAlignment w:val="baseline"/>
        <w:rPr>
          <w:rFonts w:ascii="Arial" w:eastAsia="Times New Roman" w:hAnsi="Arial" w:cs="Arial"/>
          <w:b/>
          <w:color w:val="333333"/>
          <w:sz w:val="24"/>
          <w:szCs w:val="24"/>
          <w:lang w:eastAsia="sk-SK"/>
        </w:rPr>
      </w:pPr>
    </w:p>
    <w:p w:rsidR="00E846C4" w:rsidRDefault="00E846C4" w:rsidP="00E846C4">
      <w:pPr>
        <w:jc w:val="both"/>
        <w:textAlignment w:val="baseline"/>
        <w:rPr>
          <w:rFonts w:ascii="Arial" w:hAnsi="Arial" w:cs="Arial"/>
          <w:color w:val="333333"/>
        </w:rPr>
      </w:pPr>
    </w:p>
    <w:p w:rsidR="00E846C4" w:rsidRDefault="00E846C4" w:rsidP="00E846C4">
      <w:pPr>
        <w:jc w:val="both"/>
        <w:textAlignment w:val="baseline"/>
        <w:rPr>
          <w:rFonts w:ascii="Arial" w:hAnsi="Arial" w:cs="Arial"/>
          <w:color w:val="333333"/>
        </w:rPr>
      </w:pPr>
      <w:r w:rsidRPr="00C05B1E">
        <w:rPr>
          <w:rFonts w:ascii="Arial" w:hAnsi="Arial" w:cs="Arial"/>
          <w:b/>
          <w:color w:val="333333"/>
        </w:rPr>
        <w:t>Prednášky pre rodičov a učiteľov ZŠ a SŠ</w:t>
      </w:r>
      <w:r>
        <w:rPr>
          <w:rFonts w:ascii="Arial" w:hAnsi="Arial" w:cs="Arial"/>
          <w:color w:val="333333"/>
        </w:rPr>
        <w:t xml:space="preserve"> – témy:</w:t>
      </w:r>
    </w:p>
    <w:p w:rsidR="00E846C4" w:rsidRDefault="00E846C4" w:rsidP="00E846C4">
      <w:pPr>
        <w:pStyle w:val="Odsekzoznamu"/>
        <w:numPr>
          <w:ilvl w:val="0"/>
          <w:numId w:val="25"/>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 xml:space="preserve">Špecifické poruchy učenia – ZŠ Žitavská, ZŠ Ružová dolina, </w:t>
      </w:r>
    </w:p>
    <w:p w:rsidR="00E846C4" w:rsidRDefault="00E846C4" w:rsidP="00E846C4">
      <w:pPr>
        <w:jc w:val="both"/>
        <w:textAlignment w:val="baseline"/>
        <w:rPr>
          <w:rFonts w:ascii="Arial" w:hAnsi="Arial" w:cs="Arial"/>
          <w:color w:val="333333"/>
        </w:rPr>
      </w:pPr>
    </w:p>
    <w:p w:rsidR="00E846C4" w:rsidRPr="00F73469" w:rsidRDefault="00E846C4" w:rsidP="00E846C4">
      <w:pPr>
        <w:jc w:val="both"/>
        <w:textAlignment w:val="baseline"/>
        <w:rPr>
          <w:rFonts w:ascii="Arial" w:hAnsi="Arial" w:cs="Arial"/>
          <w:b/>
          <w:color w:val="333333"/>
        </w:rPr>
      </w:pPr>
      <w:r w:rsidRPr="00F73469">
        <w:rPr>
          <w:rFonts w:ascii="Arial" w:hAnsi="Arial" w:cs="Arial"/>
          <w:b/>
          <w:color w:val="333333"/>
        </w:rPr>
        <w:t>Účasť na projektových aktivitách:</w:t>
      </w:r>
    </w:p>
    <w:p w:rsidR="00E846C4" w:rsidRDefault="00E846C4" w:rsidP="00E846C4">
      <w:pPr>
        <w:pStyle w:val="Odsekzoznamu"/>
        <w:numPr>
          <w:ilvl w:val="0"/>
          <w:numId w:val="25"/>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 xml:space="preserve">On-line poradenstvo pre rodičov a žiakov </w:t>
      </w:r>
      <w:proofErr w:type="spellStart"/>
      <w:r>
        <w:rPr>
          <w:rFonts w:ascii="Arial" w:eastAsia="Times New Roman" w:hAnsi="Arial" w:cs="Arial"/>
          <w:color w:val="333333"/>
          <w:sz w:val="24"/>
          <w:szCs w:val="24"/>
          <w:lang w:eastAsia="sk-SK"/>
        </w:rPr>
        <w:t>II.obvodu</w:t>
      </w:r>
      <w:proofErr w:type="spellEnd"/>
      <w:r>
        <w:rPr>
          <w:rFonts w:ascii="Arial" w:eastAsia="Times New Roman" w:hAnsi="Arial" w:cs="Arial"/>
          <w:color w:val="333333"/>
          <w:sz w:val="24"/>
          <w:szCs w:val="24"/>
          <w:lang w:eastAsia="sk-SK"/>
        </w:rPr>
        <w:t xml:space="preserve"> – 5OZ ( počas roka sa počet OZ menil)</w:t>
      </w:r>
    </w:p>
    <w:p w:rsidR="00E846C4" w:rsidRDefault="00E846C4" w:rsidP="00E846C4">
      <w:pPr>
        <w:jc w:val="both"/>
        <w:textAlignment w:val="baseline"/>
        <w:rPr>
          <w:rFonts w:ascii="Arial" w:hAnsi="Arial" w:cs="Arial"/>
          <w:color w:val="333333"/>
        </w:rPr>
      </w:pPr>
    </w:p>
    <w:p w:rsidR="00E846C4" w:rsidRPr="00F73469" w:rsidRDefault="00E846C4" w:rsidP="00E846C4">
      <w:pPr>
        <w:jc w:val="both"/>
        <w:textAlignment w:val="baseline"/>
        <w:rPr>
          <w:rFonts w:ascii="Arial" w:hAnsi="Arial" w:cs="Arial"/>
          <w:color w:val="333333"/>
        </w:rPr>
      </w:pPr>
      <w:r w:rsidRPr="00F73469">
        <w:rPr>
          <w:rFonts w:ascii="Arial" w:hAnsi="Arial" w:cs="Arial"/>
          <w:b/>
          <w:color w:val="333333"/>
        </w:rPr>
        <w:t>Odborné praxe pre študentov špeciálnej pedagogiky</w:t>
      </w:r>
      <w:r>
        <w:rPr>
          <w:rFonts w:ascii="Arial" w:hAnsi="Arial" w:cs="Arial"/>
          <w:color w:val="333333"/>
        </w:rPr>
        <w:t xml:space="preserve"> sa v školskom roku 2016/2017 v špeciálno-pedagogickom oddelení nekonali.</w:t>
      </w:r>
    </w:p>
    <w:p w:rsidR="00E846C4" w:rsidRDefault="00E846C4" w:rsidP="00E846C4">
      <w:pPr>
        <w:jc w:val="both"/>
        <w:textAlignment w:val="baseline"/>
        <w:rPr>
          <w:rFonts w:ascii="Arial" w:hAnsi="Arial" w:cs="Arial"/>
          <w:color w:val="333333"/>
        </w:rPr>
      </w:pPr>
    </w:p>
    <w:p w:rsidR="00E846C4" w:rsidRDefault="00E846C4" w:rsidP="00E846C4">
      <w:pPr>
        <w:jc w:val="both"/>
        <w:textAlignment w:val="baseline"/>
        <w:rPr>
          <w:rFonts w:ascii="Arial" w:hAnsi="Arial" w:cs="Arial"/>
          <w:color w:val="333333"/>
        </w:rPr>
      </w:pPr>
      <w:r>
        <w:rPr>
          <w:rFonts w:ascii="Arial" w:hAnsi="Arial" w:cs="Arial"/>
          <w:color w:val="333333"/>
        </w:rPr>
        <w:t>Členstvo v odborných inštitúciách</w:t>
      </w:r>
    </w:p>
    <w:p w:rsidR="00E846C4" w:rsidRDefault="00E846C4" w:rsidP="00E846C4">
      <w:pPr>
        <w:jc w:val="both"/>
        <w:textAlignment w:val="baseline"/>
        <w:rPr>
          <w:rFonts w:ascii="Arial" w:hAnsi="Arial" w:cs="Arial"/>
          <w:color w:val="333333"/>
        </w:rPr>
      </w:pPr>
      <w:r>
        <w:rPr>
          <w:rFonts w:ascii="Arial" w:hAnsi="Arial" w:cs="Arial"/>
          <w:color w:val="333333"/>
        </w:rPr>
        <w:t>Pracovníci sa zúčastňovali metodických stretnutí sekcie metodikov špeciálno-pedagogického poradenstva, ktoré boli zamerané na témy:</w:t>
      </w:r>
    </w:p>
    <w:p w:rsidR="00E846C4" w:rsidRDefault="00E846C4" w:rsidP="00E846C4">
      <w:pPr>
        <w:pStyle w:val="Odsekzoznamu"/>
        <w:numPr>
          <w:ilvl w:val="0"/>
          <w:numId w:val="25"/>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 xml:space="preserve">Testovanie T5 a T9 – prednášala </w:t>
      </w:r>
      <w:proofErr w:type="spellStart"/>
      <w:r>
        <w:rPr>
          <w:rFonts w:ascii="Arial" w:eastAsia="Times New Roman" w:hAnsi="Arial" w:cs="Arial"/>
          <w:color w:val="333333"/>
          <w:sz w:val="24"/>
          <w:szCs w:val="24"/>
          <w:lang w:eastAsia="sk-SK"/>
        </w:rPr>
        <w:t>Mgr.Polgáryová</w:t>
      </w:r>
      <w:proofErr w:type="spellEnd"/>
      <w:r>
        <w:rPr>
          <w:rFonts w:ascii="Arial" w:eastAsia="Times New Roman" w:hAnsi="Arial" w:cs="Arial"/>
          <w:color w:val="333333"/>
          <w:sz w:val="24"/>
          <w:szCs w:val="24"/>
          <w:lang w:eastAsia="sk-SK"/>
        </w:rPr>
        <w:t>, PhD. – NÚCEM</w:t>
      </w:r>
    </w:p>
    <w:p w:rsidR="00E846C4" w:rsidRDefault="00E846C4" w:rsidP="00E846C4">
      <w:pPr>
        <w:pStyle w:val="Odsekzoznamu"/>
        <w:numPr>
          <w:ilvl w:val="0"/>
          <w:numId w:val="25"/>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 xml:space="preserve">Vizuálne čítanie v špeciálno-pedagogickej praxi – Ing. </w:t>
      </w:r>
      <w:proofErr w:type="spellStart"/>
      <w:r>
        <w:rPr>
          <w:rFonts w:ascii="Arial" w:eastAsia="Times New Roman" w:hAnsi="Arial" w:cs="Arial"/>
          <w:color w:val="333333"/>
          <w:sz w:val="24"/>
          <w:szCs w:val="24"/>
          <w:lang w:eastAsia="sk-SK"/>
        </w:rPr>
        <w:t>D.Baranec</w:t>
      </w:r>
      <w:proofErr w:type="spellEnd"/>
      <w:r>
        <w:rPr>
          <w:rFonts w:ascii="Arial" w:eastAsia="Times New Roman" w:hAnsi="Arial" w:cs="Arial"/>
          <w:color w:val="333333"/>
          <w:sz w:val="24"/>
          <w:szCs w:val="24"/>
          <w:lang w:eastAsia="sk-SK"/>
        </w:rPr>
        <w:t xml:space="preserve"> – CPPPaP V</w:t>
      </w:r>
    </w:p>
    <w:p w:rsidR="00E846C4" w:rsidRDefault="00E846C4" w:rsidP="00E846C4">
      <w:pPr>
        <w:pStyle w:val="Odsekzoznamu"/>
        <w:numPr>
          <w:ilvl w:val="0"/>
          <w:numId w:val="25"/>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Učebnicová politika – používanie dostupných šlabikárov  schválených Ministerstvom – vytvorenie dotazníku, zozbieranie údajov – cieľom je upozorniť na obsahové, grafické, metodické nedostatky niektorých šlabikárov, prispieť k zlepšeniu prevencie ťažkostí v čítaní, k zvýšeniu úrovne čitateľskej gramotnosti.</w:t>
      </w:r>
    </w:p>
    <w:p w:rsidR="00E846C4" w:rsidRDefault="00E846C4" w:rsidP="00E846C4">
      <w:pPr>
        <w:pStyle w:val="Odsekzoznamu"/>
        <w:numPr>
          <w:ilvl w:val="0"/>
          <w:numId w:val="25"/>
        </w:numPr>
        <w:spacing w:after="0" w:line="240" w:lineRule="auto"/>
        <w:jc w:val="both"/>
        <w:textAlignment w:val="baseline"/>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Nadviazaná spolupráca s NUCEM-</w:t>
      </w:r>
      <w:proofErr w:type="spellStart"/>
      <w:r>
        <w:rPr>
          <w:rFonts w:ascii="Arial" w:eastAsia="Times New Roman" w:hAnsi="Arial" w:cs="Arial"/>
          <w:color w:val="333333"/>
          <w:sz w:val="24"/>
          <w:szCs w:val="24"/>
          <w:lang w:eastAsia="sk-SK"/>
        </w:rPr>
        <w:t>om</w:t>
      </w:r>
      <w:proofErr w:type="spellEnd"/>
      <w:r w:rsidR="00F6111D">
        <w:rPr>
          <w:rFonts w:ascii="Arial" w:eastAsia="Times New Roman" w:hAnsi="Arial" w:cs="Arial"/>
          <w:color w:val="333333"/>
          <w:sz w:val="24"/>
          <w:szCs w:val="24"/>
          <w:lang w:eastAsia="sk-SK"/>
        </w:rPr>
        <w:t>.</w:t>
      </w:r>
    </w:p>
    <w:p w:rsidR="00F6111D" w:rsidRPr="00F6111D" w:rsidRDefault="00F6111D" w:rsidP="00F6111D">
      <w:pPr>
        <w:pStyle w:val="Odsekzoznamu"/>
        <w:numPr>
          <w:ilvl w:val="0"/>
          <w:numId w:val="25"/>
        </w:numPr>
        <w:jc w:val="both"/>
        <w:rPr>
          <w:rFonts w:ascii="Arial" w:hAnsi="Arial" w:cs="Arial"/>
        </w:rPr>
      </w:pPr>
      <w:proofErr w:type="spellStart"/>
      <w:r w:rsidRPr="00F6111D">
        <w:rPr>
          <w:rFonts w:ascii="Arial" w:hAnsi="Arial" w:cs="Arial"/>
          <w:b/>
        </w:rPr>
        <w:t>Evup</w:t>
      </w:r>
      <w:proofErr w:type="spellEnd"/>
      <w:r w:rsidRPr="00F6111D">
        <w:rPr>
          <w:rFonts w:ascii="Arial" w:hAnsi="Arial" w:cs="Arial"/>
          <w:b/>
        </w:rPr>
        <w:t>, archív:</w:t>
      </w:r>
    </w:p>
    <w:p w:rsidR="00F6111D" w:rsidRPr="00F6111D" w:rsidRDefault="00F6111D" w:rsidP="00F6111D">
      <w:pPr>
        <w:pStyle w:val="Odsekzoznamu"/>
        <w:numPr>
          <w:ilvl w:val="0"/>
          <w:numId w:val="25"/>
        </w:numPr>
        <w:jc w:val="both"/>
        <w:rPr>
          <w:rFonts w:ascii="Arial" w:hAnsi="Arial" w:cs="Arial"/>
        </w:rPr>
      </w:pPr>
      <w:r w:rsidRPr="00F6111D">
        <w:rPr>
          <w:rFonts w:ascii="Arial" w:hAnsi="Arial" w:cs="Arial"/>
        </w:rPr>
        <w:t xml:space="preserve">Okrem odborných činností, odborní zamestnanci evidovali karty klientov za uplynulý školský rok do archívu. Prínosom a veľkou pomocou pre OZ bolo evidovanie kariet do systému </w:t>
      </w:r>
      <w:proofErr w:type="spellStart"/>
      <w:r w:rsidRPr="00F6111D">
        <w:rPr>
          <w:rFonts w:ascii="Arial" w:hAnsi="Arial" w:cs="Arial"/>
        </w:rPr>
        <w:t>Evup</w:t>
      </w:r>
      <w:proofErr w:type="spellEnd"/>
      <w:r w:rsidRPr="00F6111D">
        <w:rPr>
          <w:rFonts w:ascii="Arial" w:hAnsi="Arial" w:cs="Arial"/>
        </w:rPr>
        <w:t xml:space="preserve"> určenou pracovníčkou z iného</w:t>
      </w:r>
      <w:r w:rsidRPr="00F6111D">
        <w:rPr>
          <w:rFonts w:ascii="Arial" w:hAnsi="Arial" w:cs="Arial"/>
          <w:color w:val="FF0000"/>
        </w:rPr>
        <w:t xml:space="preserve"> </w:t>
      </w:r>
      <w:r w:rsidRPr="00F6111D">
        <w:rPr>
          <w:rFonts w:ascii="Arial" w:hAnsi="Arial" w:cs="Arial"/>
        </w:rPr>
        <w:t xml:space="preserve">oddelenia. </w:t>
      </w:r>
    </w:p>
    <w:p w:rsidR="00F6111D" w:rsidRPr="00F6111D" w:rsidRDefault="00F6111D" w:rsidP="00F6111D">
      <w:pPr>
        <w:pStyle w:val="Odsekzoznamu"/>
        <w:numPr>
          <w:ilvl w:val="0"/>
          <w:numId w:val="25"/>
        </w:numPr>
        <w:jc w:val="both"/>
        <w:rPr>
          <w:rFonts w:ascii="Arial" w:hAnsi="Arial" w:cs="Arial"/>
        </w:rPr>
      </w:pPr>
    </w:p>
    <w:p w:rsidR="00F6111D" w:rsidRPr="00F6111D" w:rsidRDefault="00F6111D" w:rsidP="00F6111D">
      <w:pPr>
        <w:pStyle w:val="Odsekzoznamu"/>
        <w:numPr>
          <w:ilvl w:val="0"/>
          <w:numId w:val="25"/>
        </w:numPr>
        <w:rPr>
          <w:rFonts w:ascii="Arial" w:hAnsi="Arial" w:cs="Arial"/>
          <w:b/>
        </w:rPr>
      </w:pPr>
      <w:proofErr w:type="spellStart"/>
      <w:r w:rsidRPr="00F6111D">
        <w:rPr>
          <w:rFonts w:ascii="Arial" w:hAnsi="Arial" w:cs="Arial"/>
          <w:b/>
        </w:rPr>
        <w:t>Teambuilding</w:t>
      </w:r>
      <w:proofErr w:type="spellEnd"/>
      <w:r w:rsidRPr="00F6111D">
        <w:rPr>
          <w:rFonts w:ascii="Arial" w:hAnsi="Arial" w:cs="Arial"/>
          <w:b/>
        </w:rPr>
        <w:t>:</w:t>
      </w:r>
    </w:p>
    <w:p w:rsidR="00F6111D" w:rsidRPr="00F6111D" w:rsidRDefault="00F6111D" w:rsidP="00F6111D">
      <w:pPr>
        <w:pStyle w:val="Odsekzoznamu"/>
        <w:numPr>
          <w:ilvl w:val="0"/>
          <w:numId w:val="25"/>
        </w:numPr>
        <w:jc w:val="both"/>
        <w:rPr>
          <w:rFonts w:ascii="Arial" w:hAnsi="Arial" w:cs="Arial"/>
        </w:rPr>
      </w:pPr>
      <w:r w:rsidRPr="00F6111D">
        <w:rPr>
          <w:rFonts w:ascii="Arial" w:hAnsi="Arial" w:cs="Arial"/>
        </w:rPr>
        <w:t xml:space="preserve">Pracovníčky oddelenia sa podieľali na realizácii Vianočných dielní – kde vlastnoručne tvorili vianočné dekorácie na spríjemnenie atmosféry v zariadení, čo klienti náležite ocenili. Rovnako príjemné bolo aj  predvianočné posedenie v kolektíve všetkých pracovníkov CPPPaP. Účasť na </w:t>
      </w:r>
      <w:proofErr w:type="spellStart"/>
      <w:r w:rsidRPr="00F6111D">
        <w:rPr>
          <w:rFonts w:ascii="Arial" w:hAnsi="Arial" w:cs="Arial"/>
        </w:rPr>
        <w:t>teambuildingovej</w:t>
      </w:r>
      <w:proofErr w:type="spellEnd"/>
      <w:r w:rsidRPr="00F6111D">
        <w:rPr>
          <w:rFonts w:ascii="Arial" w:hAnsi="Arial" w:cs="Arial"/>
        </w:rPr>
        <w:t xml:space="preserve"> aktivite Vítanie jari </w:t>
      </w:r>
      <w:r>
        <w:rPr>
          <w:rFonts w:ascii="Arial" w:hAnsi="Arial" w:cs="Arial"/>
        </w:rPr>
        <w:t>vyhodnotili pozitívne.</w:t>
      </w:r>
    </w:p>
    <w:p w:rsidR="00E846C4" w:rsidRDefault="00E846C4" w:rsidP="00E846C4">
      <w:pPr>
        <w:jc w:val="both"/>
        <w:textAlignment w:val="baseline"/>
        <w:rPr>
          <w:rFonts w:ascii="Arial" w:hAnsi="Arial" w:cs="Arial"/>
          <w:color w:val="333333"/>
        </w:rPr>
      </w:pPr>
    </w:p>
    <w:p w:rsidR="00E846C4" w:rsidRDefault="00E846C4" w:rsidP="00E846C4">
      <w:pPr>
        <w:jc w:val="both"/>
        <w:textAlignment w:val="baseline"/>
        <w:rPr>
          <w:rFonts w:ascii="Arial" w:hAnsi="Arial" w:cs="Arial"/>
          <w:color w:val="333333"/>
        </w:rPr>
      </w:pPr>
    </w:p>
    <w:p w:rsidR="0001096F" w:rsidRPr="00576235" w:rsidRDefault="00220A64" w:rsidP="00220A64">
      <w:pPr>
        <w:jc w:val="center"/>
        <w:rPr>
          <w:rFonts w:ascii="Arial" w:hAnsi="Arial" w:cs="Arial"/>
          <w:b/>
          <w:caps/>
        </w:rPr>
      </w:pPr>
      <w:r w:rsidRPr="00576235">
        <w:rPr>
          <w:rFonts w:ascii="Arial" w:hAnsi="Arial" w:cs="Arial"/>
          <w:b/>
          <w:caps/>
        </w:rPr>
        <w:t>oddeleni</w:t>
      </w:r>
      <w:r w:rsidR="0001096F">
        <w:rPr>
          <w:rFonts w:ascii="Arial" w:hAnsi="Arial" w:cs="Arial"/>
          <w:b/>
          <w:caps/>
        </w:rPr>
        <w:t xml:space="preserve">E </w:t>
      </w:r>
      <w:r w:rsidR="00E846C4">
        <w:rPr>
          <w:rFonts w:ascii="Arial" w:hAnsi="Arial" w:cs="Arial"/>
          <w:b/>
          <w:caps/>
        </w:rPr>
        <w:t>P</w:t>
      </w:r>
      <w:r w:rsidR="003A58D0">
        <w:rPr>
          <w:rFonts w:ascii="Arial" w:hAnsi="Arial" w:cs="Arial"/>
          <w:b/>
          <w:caps/>
        </w:rPr>
        <w:t xml:space="preserve">ORADENSTVA V OBLASTI SOCIÁLNEHO VYVINU A </w:t>
      </w:r>
      <w:r w:rsidRPr="00576235">
        <w:rPr>
          <w:rFonts w:ascii="Arial" w:hAnsi="Arial" w:cs="Arial"/>
          <w:b/>
          <w:caps/>
        </w:rPr>
        <w:t xml:space="preserve">prevencie </w:t>
      </w:r>
    </w:p>
    <w:p w:rsidR="00220A64" w:rsidRDefault="00220A64" w:rsidP="00220A64">
      <w:pPr>
        <w:rPr>
          <w:rFonts w:ascii="Arial" w:hAnsi="Arial" w:cs="Arial"/>
        </w:rPr>
      </w:pPr>
    </w:p>
    <w:p w:rsidR="0001096F" w:rsidRPr="00576235" w:rsidRDefault="0001096F" w:rsidP="0001096F">
      <w:pPr>
        <w:autoSpaceDE w:val="0"/>
        <w:autoSpaceDN w:val="0"/>
        <w:adjustRightInd w:val="0"/>
        <w:jc w:val="both"/>
        <w:rPr>
          <w:rFonts w:ascii="Arial" w:hAnsi="Arial" w:cs="Arial"/>
        </w:rPr>
      </w:pPr>
      <w:r w:rsidRPr="00576235">
        <w:rPr>
          <w:rFonts w:ascii="Arial" w:hAnsi="Arial" w:cs="Arial"/>
        </w:rPr>
        <w:t xml:space="preserve">Činnosti oddelenia prevencie tradične prebiehali najmä skupinovou formou prevažne vo forme výcvikových skupín a besied, okrem toho sme poskytovali individuálne poradenstvo a uskutočnili </w:t>
      </w:r>
      <w:r>
        <w:rPr>
          <w:rFonts w:ascii="Arial" w:hAnsi="Arial" w:cs="Arial"/>
        </w:rPr>
        <w:t>intenzívny týždenný program</w:t>
      </w:r>
      <w:r w:rsidRPr="00576235">
        <w:rPr>
          <w:rFonts w:ascii="Arial" w:hAnsi="Arial" w:cs="Arial"/>
        </w:rPr>
        <w:t xml:space="preserve">. Pracovníci oddelenia poskytovali aktivity a služby pre žiakov, ich rodiny a pedagógov zo základných a stredných škôl v našej pôsobnosti. </w:t>
      </w:r>
    </w:p>
    <w:p w:rsidR="0001096F" w:rsidRDefault="0001096F" w:rsidP="0001096F">
      <w:pPr>
        <w:jc w:val="both"/>
        <w:rPr>
          <w:rFonts w:ascii="Arial" w:hAnsi="Arial" w:cs="Arial"/>
        </w:rPr>
      </w:pPr>
    </w:p>
    <w:p w:rsidR="0001096F" w:rsidRPr="00576235" w:rsidRDefault="0001096F" w:rsidP="0001096F">
      <w:pPr>
        <w:jc w:val="both"/>
        <w:rPr>
          <w:rFonts w:ascii="Arial" w:hAnsi="Arial" w:cs="Arial"/>
        </w:rPr>
      </w:pPr>
      <w:r>
        <w:rPr>
          <w:rFonts w:ascii="Arial" w:hAnsi="Arial" w:cs="Arial"/>
        </w:rPr>
        <w:t xml:space="preserve">V školskom roku </w:t>
      </w:r>
      <w:r>
        <w:rPr>
          <w:rFonts w:ascii="Arial" w:hAnsi="Arial" w:cs="Arial"/>
          <w:caps/>
        </w:rPr>
        <w:t>2016</w:t>
      </w:r>
      <w:r w:rsidRPr="000F113E">
        <w:rPr>
          <w:rFonts w:ascii="Arial" w:hAnsi="Arial" w:cs="Arial"/>
          <w:caps/>
        </w:rPr>
        <w:t>/201</w:t>
      </w:r>
      <w:r>
        <w:rPr>
          <w:rFonts w:ascii="Arial" w:hAnsi="Arial" w:cs="Arial"/>
          <w:caps/>
        </w:rPr>
        <w:t>7</w:t>
      </w:r>
      <w:r>
        <w:rPr>
          <w:rFonts w:ascii="Arial" w:hAnsi="Arial" w:cs="Arial"/>
        </w:rPr>
        <w:t xml:space="preserve"> </w:t>
      </w:r>
      <w:r w:rsidRPr="00576235">
        <w:rPr>
          <w:rFonts w:ascii="Arial" w:hAnsi="Arial" w:cs="Arial"/>
        </w:rPr>
        <w:t xml:space="preserve">pracovali na oddelení prevencie </w:t>
      </w:r>
      <w:r>
        <w:rPr>
          <w:rFonts w:ascii="Arial" w:hAnsi="Arial" w:cs="Arial"/>
        </w:rPr>
        <w:t>traja</w:t>
      </w:r>
      <w:r w:rsidRPr="00576235">
        <w:rPr>
          <w:rFonts w:ascii="Arial" w:hAnsi="Arial" w:cs="Arial"/>
        </w:rPr>
        <w:t xml:space="preserve"> sociálni pedagógovia</w:t>
      </w:r>
      <w:r>
        <w:rPr>
          <w:rFonts w:ascii="Arial" w:hAnsi="Arial" w:cs="Arial"/>
        </w:rPr>
        <w:t>, jeden  špeciálny pedagóg</w:t>
      </w:r>
      <w:r w:rsidRPr="00576235">
        <w:rPr>
          <w:rFonts w:ascii="Arial" w:hAnsi="Arial" w:cs="Arial"/>
        </w:rPr>
        <w:t xml:space="preserve"> a</w:t>
      </w:r>
      <w:r>
        <w:rPr>
          <w:rFonts w:ascii="Arial" w:hAnsi="Arial" w:cs="Arial"/>
        </w:rPr>
        <w:t xml:space="preserve"> dvaja </w:t>
      </w:r>
      <w:r w:rsidRPr="00576235">
        <w:rPr>
          <w:rFonts w:ascii="Arial" w:hAnsi="Arial" w:cs="Arial"/>
        </w:rPr>
        <w:t xml:space="preserve"> psychológ</w:t>
      </w:r>
      <w:r>
        <w:rPr>
          <w:rFonts w:ascii="Arial" w:hAnsi="Arial" w:cs="Arial"/>
        </w:rPr>
        <w:t>ovia</w:t>
      </w:r>
      <w:r w:rsidRPr="00576235">
        <w:rPr>
          <w:rFonts w:ascii="Arial" w:hAnsi="Arial" w:cs="Arial"/>
        </w:rPr>
        <w:t>. Celkový počet fyzických zamestnancov pracujúcich na oddelení prevencie je k 31.8.20</w:t>
      </w:r>
      <w:r>
        <w:rPr>
          <w:rFonts w:ascii="Arial" w:hAnsi="Arial" w:cs="Arial"/>
        </w:rPr>
        <w:t>17 šesť</w:t>
      </w:r>
      <w:r w:rsidRPr="00576235">
        <w:rPr>
          <w:rFonts w:ascii="Arial" w:hAnsi="Arial" w:cs="Arial"/>
        </w:rPr>
        <w:t xml:space="preserve"> osôb</w:t>
      </w:r>
      <w:r>
        <w:rPr>
          <w:rFonts w:ascii="Arial" w:hAnsi="Arial" w:cs="Arial"/>
        </w:rPr>
        <w:t>, počet úväzkov 5,5</w:t>
      </w:r>
      <w:r w:rsidRPr="00576235">
        <w:rPr>
          <w:rFonts w:ascii="Arial" w:hAnsi="Arial" w:cs="Arial"/>
        </w:rPr>
        <w:t>.</w:t>
      </w:r>
      <w:r>
        <w:rPr>
          <w:rFonts w:ascii="Arial" w:hAnsi="Arial" w:cs="Arial"/>
        </w:rPr>
        <w:t xml:space="preserve"> </w:t>
      </w:r>
    </w:p>
    <w:p w:rsidR="0001096F" w:rsidRPr="00576235" w:rsidRDefault="0001096F" w:rsidP="0001096F">
      <w:pPr>
        <w:jc w:val="both"/>
        <w:rPr>
          <w:rFonts w:ascii="Arial" w:hAnsi="Arial" w:cs="Arial"/>
        </w:rPr>
      </w:pPr>
    </w:p>
    <w:p w:rsidR="0001096F" w:rsidRPr="000B1F26" w:rsidRDefault="0001096F" w:rsidP="0001096F">
      <w:pPr>
        <w:jc w:val="both"/>
        <w:rPr>
          <w:rFonts w:ascii="Arial" w:hAnsi="Arial" w:cs="Arial"/>
          <w:b/>
          <w:u w:val="single"/>
        </w:rPr>
      </w:pPr>
      <w:r w:rsidRPr="000B1F26">
        <w:rPr>
          <w:rFonts w:ascii="Arial" w:hAnsi="Arial" w:cs="Arial"/>
          <w:b/>
          <w:u w:val="single"/>
        </w:rPr>
        <w:t>Oddeleni</w:t>
      </w:r>
      <w:r>
        <w:rPr>
          <w:rFonts w:ascii="Arial" w:hAnsi="Arial" w:cs="Arial"/>
          <w:b/>
          <w:u w:val="single"/>
        </w:rPr>
        <w:t>e v školskom roku 2016/2017</w:t>
      </w:r>
      <w:r w:rsidRPr="000B1F26">
        <w:rPr>
          <w:rFonts w:ascii="Arial" w:hAnsi="Arial" w:cs="Arial"/>
          <w:b/>
          <w:u w:val="single"/>
        </w:rPr>
        <w:t xml:space="preserve"> realizovalo nasledovné odborné aktivity:</w:t>
      </w:r>
    </w:p>
    <w:p w:rsidR="0001096F" w:rsidRPr="003D7610" w:rsidRDefault="0001096F" w:rsidP="0001096F">
      <w:pPr>
        <w:numPr>
          <w:ilvl w:val="0"/>
          <w:numId w:val="9"/>
        </w:numPr>
        <w:ind w:left="0" w:firstLine="0"/>
        <w:jc w:val="both"/>
        <w:rPr>
          <w:rFonts w:ascii="Arial" w:hAnsi="Arial" w:cs="Arial"/>
        </w:rPr>
      </w:pPr>
      <w:r w:rsidRPr="003D7610">
        <w:rPr>
          <w:rFonts w:ascii="Arial" w:hAnsi="Arial" w:cs="Arial"/>
        </w:rPr>
        <w:t>Práca s problémovými triedami na I; II. stupni a stredných školách</w:t>
      </w:r>
    </w:p>
    <w:p w:rsidR="0001096F" w:rsidRPr="003D7610" w:rsidRDefault="0001096F" w:rsidP="0001096F">
      <w:pPr>
        <w:numPr>
          <w:ilvl w:val="0"/>
          <w:numId w:val="9"/>
        </w:numPr>
        <w:ind w:left="0" w:firstLine="0"/>
        <w:jc w:val="both"/>
        <w:rPr>
          <w:rFonts w:ascii="Arial" w:hAnsi="Arial" w:cs="Arial"/>
        </w:rPr>
      </w:pPr>
      <w:r w:rsidRPr="003D7610">
        <w:rPr>
          <w:rFonts w:ascii="Arial" w:hAnsi="Arial" w:cs="Arial"/>
        </w:rPr>
        <w:t>T</w:t>
      </w:r>
      <w:r w:rsidR="001E56AF">
        <w:rPr>
          <w:rFonts w:ascii="Arial" w:hAnsi="Arial" w:cs="Arial"/>
        </w:rPr>
        <w:t>e</w:t>
      </w:r>
      <w:r w:rsidRPr="003D7610">
        <w:rPr>
          <w:rFonts w:ascii="Arial" w:hAnsi="Arial" w:cs="Arial"/>
        </w:rPr>
        <w:t>matické besedy na školách</w:t>
      </w:r>
    </w:p>
    <w:p w:rsidR="0001096F" w:rsidRPr="003D7610" w:rsidRDefault="0001096F" w:rsidP="0001096F">
      <w:pPr>
        <w:numPr>
          <w:ilvl w:val="0"/>
          <w:numId w:val="9"/>
        </w:numPr>
        <w:ind w:left="0" w:firstLine="0"/>
        <w:jc w:val="both"/>
        <w:rPr>
          <w:rFonts w:ascii="Arial" w:hAnsi="Arial" w:cs="Arial"/>
        </w:rPr>
      </w:pPr>
      <w:r w:rsidRPr="003D7610">
        <w:rPr>
          <w:rFonts w:ascii="Arial" w:hAnsi="Arial" w:cs="Arial"/>
        </w:rPr>
        <w:t>Klubové aktivity, komunity detí, akcie pre deti</w:t>
      </w:r>
    </w:p>
    <w:p w:rsidR="0001096F" w:rsidRDefault="0001096F" w:rsidP="0001096F">
      <w:pPr>
        <w:numPr>
          <w:ilvl w:val="0"/>
          <w:numId w:val="9"/>
        </w:numPr>
        <w:ind w:left="0" w:firstLine="0"/>
        <w:jc w:val="both"/>
        <w:rPr>
          <w:rFonts w:ascii="Arial" w:hAnsi="Arial" w:cs="Arial"/>
        </w:rPr>
      </w:pPr>
      <w:r w:rsidRPr="003D7610">
        <w:rPr>
          <w:rFonts w:ascii="Arial" w:hAnsi="Arial" w:cs="Arial"/>
        </w:rPr>
        <w:t>Odborné konzultácie s</w:t>
      </w:r>
      <w:r>
        <w:rPr>
          <w:rFonts w:ascii="Arial" w:hAnsi="Arial" w:cs="Arial"/>
        </w:rPr>
        <w:t> </w:t>
      </w:r>
      <w:r w:rsidRPr="003D7610">
        <w:rPr>
          <w:rFonts w:ascii="Arial" w:hAnsi="Arial" w:cs="Arial"/>
        </w:rPr>
        <w:t>učiteľmi</w:t>
      </w:r>
    </w:p>
    <w:p w:rsidR="0001096F" w:rsidRPr="008C1672" w:rsidRDefault="0001096F" w:rsidP="0001096F">
      <w:pPr>
        <w:numPr>
          <w:ilvl w:val="0"/>
          <w:numId w:val="9"/>
        </w:numPr>
        <w:ind w:left="0" w:firstLine="0"/>
        <w:jc w:val="both"/>
        <w:rPr>
          <w:rFonts w:ascii="Arial" w:hAnsi="Arial" w:cs="Arial"/>
        </w:rPr>
      </w:pPr>
      <w:r w:rsidRPr="008C1672">
        <w:rPr>
          <w:rFonts w:ascii="Arial" w:hAnsi="Arial" w:cs="Arial"/>
        </w:rPr>
        <w:t>Spolupráca s koordinátormi prevencie</w:t>
      </w:r>
    </w:p>
    <w:p w:rsidR="0001096F" w:rsidRDefault="0001096F" w:rsidP="0001096F">
      <w:pPr>
        <w:numPr>
          <w:ilvl w:val="0"/>
          <w:numId w:val="9"/>
        </w:numPr>
        <w:ind w:left="0" w:firstLine="0"/>
        <w:jc w:val="both"/>
        <w:rPr>
          <w:rFonts w:ascii="Arial" w:hAnsi="Arial" w:cs="Arial"/>
        </w:rPr>
      </w:pPr>
      <w:r>
        <w:rPr>
          <w:rFonts w:ascii="Arial" w:hAnsi="Arial" w:cs="Arial"/>
        </w:rPr>
        <w:t>„</w:t>
      </w:r>
      <w:r w:rsidRPr="00AD3AA5">
        <w:rPr>
          <w:rFonts w:ascii="Arial" w:hAnsi="Arial" w:cs="Arial"/>
        </w:rPr>
        <w:t>Zaži sám seba, Krok za krokom“-</w:t>
      </w:r>
      <w:r>
        <w:rPr>
          <w:rFonts w:ascii="Arial" w:hAnsi="Arial" w:cs="Arial"/>
        </w:rPr>
        <w:t xml:space="preserve"> polouzavretá skupina</w:t>
      </w:r>
    </w:p>
    <w:p w:rsidR="0001096F" w:rsidRDefault="0001096F" w:rsidP="0001096F">
      <w:pPr>
        <w:numPr>
          <w:ilvl w:val="0"/>
          <w:numId w:val="9"/>
        </w:numPr>
        <w:ind w:left="0" w:firstLine="0"/>
        <w:jc w:val="both"/>
        <w:rPr>
          <w:rFonts w:ascii="Arial" w:hAnsi="Arial" w:cs="Arial"/>
        </w:rPr>
      </w:pPr>
      <w:r w:rsidRPr="00E448EB">
        <w:rPr>
          <w:rFonts w:ascii="Arial" w:hAnsi="Arial" w:cs="Arial"/>
        </w:rPr>
        <w:t>„Vykroč s nami do sveta hier“- polouzavretá skupina</w:t>
      </w:r>
    </w:p>
    <w:p w:rsidR="0001096F" w:rsidRPr="00E448EB" w:rsidRDefault="0001096F" w:rsidP="0001096F">
      <w:pPr>
        <w:numPr>
          <w:ilvl w:val="0"/>
          <w:numId w:val="9"/>
        </w:numPr>
        <w:ind w:left="0" w:firstLine="0"/>
        <w:jc w:val="both"/>
        <w:rPr>
          <w:rFonts w:ascii="Arial" w:hAnsi="Arial" w:cs="Arial"/>
        </w:rPr>
      </w:pPr>
      <w:r>
        <w:rPr>
          <w:rFonts w:ascii="Arial" w:hAnsi="Arial" w:cs="Arial"/>
        </w:rPr>
        <w:t>Diskusná skupina pre stredoškolákov</w:t>
      </w:r>
      <w:r w:rsidRPr="00E448EB">
        <w:rPr>
          <w:rFonts w:ascii="Arial" w:hAnsi="Arial" w:cs="Arial"/>
        </w:rPr>
        <w:t xml:space="preserve"> </w:t>
      </w:r>
    </w:p>
    <w:p w:rsidR="0001096F" w:rsidRPr="008553D8" w:rsidRDefault="0001096F" w:rsidP="0001096F">
      <w:pPr>
        <w:numPr>
          <w:ilvl w:val="0"/>
          <w:numId w:val="9"/>
        </w:numPr>
        <w:ind w:left="0" w:firstLine="0"/>
        <w:jc w:val="both"/>
        <w:rPr>
          <w:rFonts w:ascii="Arial" w:hAnsi="Arial" w:cs="Arial"/>
        </w:rPr>
      </w:pPr>
      <w:r w:rsidRPr="008553D8">
        <w:rPr>
          <w:rFonts w:ascii="Arial" w:hAnsi="Arial" w:cs="Arial"/>
        </w:rPr>
        <w:t>Práca s individuálnymi klientmi</w:t>
      </w:r>
    </w:p>
    <w:p w:rsidR="0001096F" w:rsidRPr="008553D8" w:rsidRDefault="0001096F" w:rsidP="0001096F">
      <w:pPr>
        <w:numPr>
          <w:ilvl w:val="0"/>
          <w:numId w:val="9"/>
        </w:numPr>
        <w:ind w:left="0" w:firstLine="0"/>
        <w:jc w:val="both"/>
        <w:rPr>
          <w:rFonts w:ascii="Arial" w:hAnsi="Arial" w:cs="Arial"/>
        </w:rPr>
      </w:pPr>
      <w:r>
        <w:rPr>
          <w:rFonts w:ascii="Arial" w:hAnsi="Arial" w:cs="Arial"/>
        </w:rPr>
        <w:lastRenderedPageBreak/>
        <w:t>Odborné praxe študentov</w:t>
      </w:r>
      <w:r w:rsidRPr="008553D8">
        <w:rPr>
          <w:rFonts w:ascii="Arial" w:hAnsi="Arial" w:cs="Arial"/>
        </w:rPr>
        <w:t> VŠ</w:t>
      </w:r>
    </w:p>
    <w:p w:rsidR="0001096F" w:rsidRPr="008553D8" w:rsidRDefault="0001096F" w:rsidP="0001096F">
      <w:pPr>
        <w:numPr>
          <w:ilvl w:val="0"/>
          <w:numId w:val="9"/>
        </w:numPr>
        <w:ind w:left="0" w:firstLine="0"/>
        <w:jc w:val="both"/>
        <w:rPr>
          <w:rFonts w:ascii="Arial" w:hAnsi="Arial" w:cs="Arial"/>
        </w:rPr>
      </w:pPr>
      <w:r w:rsidRPr="008553D8">
        <w:rPr>
          <w:rFonts w:ascii="Arial" w:hAnsi="Arial" w:cs="Arial"/>
        </w:rPr>
        <w:t>Realizácia projektov</w:t>
      </w:r>
    </w:p>
    <w:p w:rsidR="0001096F" w:rsidRDefault="0001096F" w:rsidP="0001096F">
      <w:pPr>
        <w:numPr>
          <w:ilvl w:val="0"/>
          <w:numId w:val="9"/>
        </w:numPr>
        <w:ind w:left="0" w:firstLine="0"/>
        <w:jc w:val="both"/>
        <w:rPr>
          <w:rFonts w:ascii="Arial" w:hAnsi="Arial" w:cs="Arial"/>
        </w:rPr>
      </w:pPr>
      <w:r w:rsidRPr="008553D8">
        <w:rPr>
          <w:rFonts w:ascii="Arial" w:hAnsi="Arial" w:cs="Arial"/>
        </w:rPr>
        <w:t>Prednášková a popularizačná činnosť</w:t>
      </w:r>
    </w:p>
    <w:p w:rsidR="0001096F" w:rsidRPr="008553D8" w:rsidRDefault="0001096F" w:rsidP="0001096F">
      <w:pPr>
        <w:numPr>
          <w:ilvl w:val="0"/>
          <w:numId w:val="9"/>
        </w:numPr>
        <w:ind w:left="0" w:firstLine="0"/>
        <w:jc w:val="both"/>
        <w:rPr>
          <w:rFonts w:ascii="Arial" w:hAnsi="Arial" w:cs="Arial"/>
        </w:rPr>
      </w:pPr>
      <w:r>
        <w:rPr>
          <w:rFonts w:ascii="Arial" w:hAnsi="Arial" w:cs="Arial"/>
        </w:rPr>
        <w:t>Ďalšie vzdelávanie zamestnancov</w:t>
      </w:r>
    </w:p>
    <w:p w:rsidR="0001096F" w:rsidRPr="00B122F3" w:rsidRDefault="0001096F" w:rsidP="0001096F">
      <w:pPr>
        <w:jc w:val="both"/>
      </w:pPr>
    </w:p>
    <w:p w:rsidR="0001096F" w:rsidRDefault="0001096F" w:rsidP="0001096F">
      <w:pPr>
        <w:numPr>
          <w:ilvl w:val="0"/>
          <w:numId w:val="10"/>
        </w:numPr>
        <w:tabs>
          <w:tab w:val="num" w:pos="360"/>
        </w:tabs>
        <w:ind w:left="0" w:firstLine="0"/>
        <w:jc w:val="both"/>
        <w:rPr>
          <w:rFonts w:ascii="Arial" w:hAnsi="Arial" w:cs="Arial"/>
          <w:b/>
        </w:rPr>
      </w:pPr>
      <w:r>
        <w:rPr>
          <w:rFonts w:ascii="Arial" w:hAnsi="Arial" w:cs="Arial"/>
          <w:b/>
        </w:rPr>
        <w:t>Práca s</w:t>
      </w:r>
      <w:r w:rsidRPr="00576235">
        <w:rPr>
          <w:rFonts w:ascii="Arial" w:hAnsi="Arial" w:cs="Arial"/>
          <w:b/>
        </w:rPr>
        <w:t xml:space="preserve"> triedami na I, II stupni a stredných školách</w:t>
      </w:r>
      <w:r>
        <w:rPr>
          <w:rFonts w:ascii="Arial" w:hAnsi="Arial" w:cs="Arial"/>
          <w:b/>
        </w:rPr>
        <w:t xml:space="preserve"> – Deň otvorených dverí</w:t>
      </w:r>
      <w:r w:rsidRPr="00576235">
        <w:rPr>
          <w:rFonts w:ascii="Arial" w:hAnsi="Arial" w:cs="Arial"/>
          <w:b/>
        </w:rPr>
        <w:t xml:space="preserve"> </w:t>
      </w:r>
    </w:p>
    <w:p w:rsidR="0001096F" w:rsidRPr="00576235" w:rsidRDefault="0001096F" w:rsidP="0001096F">
      <w:pPr>
        <w:jc w:val="both"/>
        <w:rPr>
          <w:rFonts w:ascii="Arial" w:hAnsi="Arial" w:cs="Arial"/>
          <w:b/>
        </w:rPr>
      </w:pPr>
    </w:p>
    <w:p w:rsidR="0001096F" w:rsidRPr="00576235" w:rsidRDefault="0001096F" w:rsidP="0001096F">
      <w:pPr>
        <w:rPr>
          <w:rFonts w:ascii="Arial" w:hAnsi="Arial" w:cs="Arial"/>
          <w:b/>
        </w:rPr>
      </w:pPr>
      <w:r>
        <w:rPr>
          <w:rFonts w:ascii="Arial" w:hAnsi="Arial" w:cs="Arial"/>
          <w:b/>
        </w:rPr>
        <w:t xml:space="preserve">Práca s </w:t>
      </w:r>
      <w:r w:rsidRPr="00576235">
        <w:rPr>
          <w:rFonts w:ascii="Arial" w:hAnsi="Arial" w:cs="Arial"/>
          <w:b/>
        </w:rPr>
        <w:t>triedami na I. stupni</w:t>
      </w:r>
      <w:r>
        <w:rPr>
          <w:rFonts w:ascii="Arial" w:hAnsi="Arial" w:cs="Arial"/>
          <w:b/>
        </w:rPr>
        <w:t xml:space="preserve"> – Deň otvorených dverí</w:t>
      </w:r>
    </w:p>
    <w:p w:rsidR="0001096F" w:rsidRPr="00E820DA" w:rsidRDefault="0001096F" w:rsidP="0001096F">
      <w:pPr>
        <w:jc w:val="both"/>
        <w:rPr>
          <w:rFonts w:ascii="Arial" w:hAnsi="Arial" w:cs="Arial"/>
        </w:rPr>
      </w:pPr>
      <w:r w:rsidRPr="00E820DA">
        <w:rPr>
          <w:rFonts w:ascii="Arial" w:hAnsi="Arial" w:cs="Arial"/>
        </w:rPr>
        <w:t xml:space="preserve">Cieľom cyklu troch dvojhodinových stretnutí prebiehajúcich na škole je práca s triedami, ktoré učitelia označili ako problémové. Problémy sa týkali najmä nedisciplinovanosti, neusmernenej dynamiky detí, vzťahov medzi </w:t>
      </w:r>
      <w:r>
        <w:rPr>
          <w:rFonts w:ascii="Arial" w:hAnsi="Arial" w:cs="Arial"/>
        </w:rPr>
        <w:t>deťmi navzájom  alebo agresívneho správania</w:t>
      </w:r>
      <w:r w:rsidRPr="00E820DA">
        <w:rPr>
          <w:rFonts w:ascii="Arial" w:hAnsi="Arial" w:cs="Arial"/>
        </w:rPr>
        <w:t>. Využívali sme najmä hry zamerané na zlepšenie vzťahov a spolupráce, ale aj hry na uvoľnenie a zlepšenie koncentrácie. Súčasťou práce boli aj konzultácie s triednymi učiteľmi, ktorí dostali odporúčania, ako ďalej s triedo</w:t>
      </w:r>
      <w:r>
        <w:rPr>
          <w:rFonts w:ascii="Arial" w:hAnsi="Arial" w:cs="Arial"/>
        </w:rPr>
        <w:t xml:space="preserve">u pracovať. V školskom roku 2016/2017 sme realizovali </w:t>
      </w:r>
      <w:r w:rsidRPr="009C5E06">
        <w:rPr>
          <w:rFonts w:ascii="Arial" w:hAnsi="Arial" w:cs="Arial"/>
          <w:b/>
        </w:rPr>
        <w:t>39</w:t>
      </w:r>
      <w:r>
        <w:rPr>
          <w:rFonts w:ascii="Arial" w:hAnsi="Arial" w:cs="Arial"/>
        </w:rPr>
        <w:t xml:space="preserve"> stretnutí s </w:t>
      </w:r>
      <w:r w:rsidRPr="009C5E06">
        <w:rPr>
          <w:rFonts w:ascii="Arial" w:hAnsi="Arial" w:cs="Arial"/>
          <w:b/>
        </w:rPr>
        <w:t xml:space="preserve">21 </w:t>
      </w:r>
      <w:r w:rsidRPr="00E820DA">
        <w:rPr>
          <w:rFonts w:ascii="Arial" w:hAnsi="Arial" w:cs="Arial"/>
        </w:rPr>
        <w:t xml:space="preserve"> t</w:t>
      </w:r>
      <w:r>
        <w:rPr>
          <w:rFonts w:ascii="Arial" w:hAnsi="Arial" w:cs="Arial"/>
        </w:rPr>
        <w:t xml:space="preserve">riedami, spolu sa zúčastnilo </w:t>
      </w:r>
      <w:r w:rsidRPr="009C5E06">
        <w:rPr>
          <w:rFonts w:ascii="Arial" w:hAnsi="Arial" w:cs="Arial"/>
          <w:b/>
        </w:rPr>
        <w:t>646</w:t>
      </w:r>
      <w:r w:rsidRPr="00E820DA">
        <w:rPr>
          <w:rFonts w:ascii="Arial" w:hAnsi="Arial" w:cs="Arial"/>
        </w:rPr>
        <w:t xml:space="preserve"> účastníkov.</w:t>
      </w:r>
      <w:r>
        <w:rPr>
          <w:rFonts w:ascii="Arial" w:hAnsi="Arial" w:cs="Arial"/>
        </w:rPr>
        <w:t xml:space="preserve"> Realizovali sme takmer rovnaký počet</w:t>
      </w:r>
      <w:r w:rsidRPr="00E820DA">
        <w:rPr>
          <w:rFonts w:ascii="Arial" w:hAnsi="Arial" w:cs="Arial"/>
        </w:rPr>
        <w:t xml:space="preserve"> aktivít </w:t>
      </w:r>
      <w:r>
        <w:rPr>
          <w:rFonts w:ascii="Arial" w:hAnsi="Arial" w:cs="Arial"/>
        </w:rPr>
        <w:t>ako v školskom roku 2015/2016 ( 37 stretnutí). P</w:t>
      </w:r>
      <w:r w:rsidRPr="00E820DA">
        <w:rPr>
          <w:rFonts w:ascii="Arial" w:hAnsi="Arial" w:cs="Arial"/>
        </w:rPr>
        <w:t>oč</w:t>
      </w:r>
      <w:r>
        <w:rPr>
          <w:rFonts w:ascii="Arial" w:hAnsi="Arial" w:cs="Arial"/>
        </w:rPr>
        <w:t>et prvých stretnutí s triedou- 16</w:t>
      </w:r>
      <w:r w:rsidRPr="00E820DA">
        <w:rPr>
          <w:rFonts w:ascii="Arial" w:hAnsi="Arial" w:cs="Arial"/>
        </w:rPr>
        <w:t>, poče</w:t>
      </w:r>
      <w:r>
        <w:rPr>
          <w:rFonts w:ascii="Arial" w:hAnsi="Arial" w:cs="Arial"/>
        </w:rPr>
        <w:t>t druhých stretnutí-11</w:t>
      </w:r>
      <w:r w:rsidRPr="00E820DA">
        <w:rPr>
          <w:rFonts w:ascii="Arial" w:hAnsi="Arial" w:cs="Arial"/>
        </w:rPr>
        <w:t>, počet tretích stretnutí</w:t>
      </w:r>
      <w:r>
        <w:rPr>
          <w:rFonts w:ascii="Arial" w:hAnsi="Arial" w:cs="Arial"/>
        </w:rPr>
        <w:t>- 8, počet štvrtých stretnutí-2, počet piatych stretnutí-2</w:t>
      </w:r>
      <w:r w:rsidRPr="00E820DA">
        <w:rPr>
          <w:rFonts w:ascii="Arial" w:hAnsi="Arial" w:cs="Arial"/>
        </w:rPr>
        <w:t>.</w:t>
      </w:r>
    </w:p>
    <w:p w:rsidR="0001096F" w:rsidRPr="00E820DA" w:rsidRDefault="0001096F" w:rsidP="0001096F">
      <w:pPr>
        <w:jc w:val="both"/>
        <w:rPr>
          <w:rFonts w:ascii="Arial" w:hAnsi="Arial" w:cs="Arial"/>
          <w:highlight w:val="yellow"/>
        </w:rPr>
      </w:pPr>
    </w:p>
    <w:p w:rsidR="0001096F" w:rsidRPr="00576235" w:rsidRDefault="0001096F" w:rsidP="0001096F">
      <w:pPr>
        <w:jc w:val="both"/>
        <w:rPr>
          <w:rFonts w:ascii="Arial" w:hAnsi="Arial" w:cs="Arial"/>
          <w:b/>
        </w:rPr>
      </w:pPr>
      <w:r>
        <w:rPr>
          <w:rFonts w:ascii="Arial" w:hAnsi="Arial" w:cs="Arial"/>
          <w:b/>
        </w:rPr>
        <w:t>Práca s</w:t>
      </w:r>
      <w:r w:rsidRPr="00576235">
        <w:rPr>
          <w:rFonts w:ascii="Arial" w:hAnsi="Arial" w:cs="Arial"/>
          <w:b/>
        </w:rPr>
        <w:t xml:space="preserve"> triedami na II. stupni a stredných školách</w:t>
      </w:r>
      <w:r>
        <w:rPr>
          <w:rFonts w:ascii="Arial" w:hAnsi="Arial" w:cs="Arial"/>
          <w:b/>
        </w:rPr>
        <w:t xml:space="preserve"> – Deň otvorených dverí</w:t>
      </w:r>
    </w:p>
    <w:p w:rsidR="0001096F" w:rsidRPr="00E820DA" w:rsidRDefault="0001096F" w:rsidP="0001096F">
      <w:pPr>
        <w:jc w:val="both"/>
        <w:rPr>
          <w:rFonts w:ascii="Arial" w:hAnsi="Arial" w:cs="Arial"/>
        </w:rPr>
      </w:pPr>
      <w:r w:rsidRPr="00E820DA">
        <w:rPr>
          <w:rFonts w:ascii="Arial" w:hAnsi="Arial" w:cs="Arial"/>
        </w:rPr>
        <w:t xml:space="preserve">Cieľovou skupinou trojhodinových zážitkových aktivít v priestoroch oddelenia prevencie sú triedy, ktoré učitelia označili ako problémové. Najčastejšie riešenými problémami boli </w:t>
      </w:r>
      <w:r>
        <w:rPr>
          <w:rFonts w:ascii="Arial" w:hAnsi="Arial" w:cs="Arial"/>
        </w:rPr>
        <w:t>„živé deti“</w:t>
      </w:r>
      <w:r w:rsidRPr="005A0E26">
        <w:rPr>
          <w:rFonts w:ascii="Arial" w:hAnsi="Arial" w:cs="Arial"/>
        </w:rPr>
        <w:t xml:space="preserve"> </w:t>
      </w:r>
      <w:r w:rsidRPr="00E820DA">
        <w:rPr>
          <w:rFonts w:ascii="Arial" w:hAnsi="Arial" w:cs="Arial"/>
        </w:rPr>
        <w:t>(poruchy pozornosti, nedisciplinovanosť)</w:t>
      </w:r>
      <w:r>
        <w:rPr>
          <w:rFonts w:ascii="Arial" w:hAnsi="Arial" w:cs="Arial"/>
        </w:rPr>
        <w:t xml:space="preserve">, </w:t>
      </w:r>
      <w:r w:rsidRPr="00E820DA">
        <w:rPr>
          <w:rFonts w:ascii="Arial" w:hAnsi="Arial" w:cs="Arial"/>
        </w:rPr>
        <w:t>nesformovaný kolektív</w:t>
      </w:r>
      <w:r>
        <w:rPr>
          <w:rFonts w:ascii="Arial" w:hAnsi="Arial" w:cs="Arial"/>
        </w:rPr>
        <w:t>,</w:t>
      </w:r>
      <w:r w:rsidRPr="00E820DA">
        <w:rPr>
          <w:rFonts w:ascii="Arial" w:hAnsi="Arial" w:cs="Arial"/>
        </w:rPr>
        <w:t xml:space="preserve"> outsider v</w:t>
      </w:r>
      <w:r>
        <w:rPr>
          <w:rFonts w:ascii="Arial" w:hAnsi="Arial" w:cs="Arial"/>
        </w:rPr>
        <w:t> </w:t>
      </w:r>
      <w:r w:rsidRPr="00E820DA">
        <w:rPr>
          <w:rFonts w:ascii="Arial" w:hAnsi="Arial" w:cs="Arial"/>
        </w:rPr>
        <w:t>triede</w:t>
      </w:r>
      <w:r>
        <w:rPr>
          <w:rFonts w:ascii="Arial" w:hAnsi="Arial" w:cs="Arial"/>
        </w:rPr>
        <w:t xml:space="preserve"> a</w:t>
      </w:r>
      <w:r w:rsidRPr="00E820DA">
        <w:rPr>
          <w:rFonts w:ascii="Arial" w:hAnsi="Arial" w:cs="Arial"/>
        </w:rPr>
        <w:t xml:space="preserve"> problémové správanie jednotlivca v</w:t>
      </w:r>
      <w:r>
        <w:rPr>
          <w:rFonts w:ascii="Arial" w:hAnsi="Arial" w:cs="Arial"/>
        </w:rPr>
        <w:t> </w:t>
      </w:r>
      <w:r w:rsidRPr="00E820DA">
        <w:rPr>
          <w:rFonts w:ascii="Arial" w:hAnsi="Arial" w:cs="Arial"/>
        </w:rPr>
        <w:t>triede. Cieľom stretnutí je zistiť</w:t>
      </w:r>
      <w:r>
        <w:rPr>
          <w:rFonts w:ascii="Arial" w:hAnsi="Arial" w:cs="Arial"/>
        </w:rPr>
        <w:t>,</w:t>
      </w:r>
      <w:r w:rsidRPr="00E820DA">
        <w:rPr>
          <w:rFonts w:ascii="Arial" w:hAnsi="Arial" w:cs="Arial"/>
        </w:rPr>
        <w:t xml:space="preserve"> ako situáciu vnímajú deti a motivovať ich k žiadanej zmene. Využívame najmä </w:t>
      </w:r>
      <w:proofErr w:type="spellStart"/>
      <w:r w:rsidRPr="00E820DA">
        <w:rPr>
          <w:rFonts w:ascii="Arial" w:hAnsi="Arial" w:cs="Arial"/>
        </w:rPr>
        <w:t>psychosociálne</w:t>
      </w:r>
      <w:proofErr w:type="spellEnd"/>
      <w:r w:rsidRPr="00E820DA">
        <w:rPr>
          <w:rFonts w:ascii="Arial" w:hAnsi="Arial" w:cs="Arial"/>
        </w:rPr>
        <w:t xml:space="preserve"> hry zamerané na podporu spolupráce, </w:t>
      </w:r>
      <w:proofErr w:type="spellStart"/>
      <w:r w:rsidRPr="00E820DA">
        <w:rPr>
          <w:rFonts w:ascii="Arial" w:hAnsi="Arial" w:cs="Arial"/>
        </w:rPr>
        <w:t>sebaspoznávania</w:t>
      </w:r>
      <w:proofErr w:type="spellEnd"/>
      <w:r w:rsidRPr="00E820DA">
        <w:rPr>
          <w:rFonts w:ascii="Arial" w:hAnsi="Arial" w:cs="Arial"/>
        </w:rPr>
        <w:t>, pracujeme so skupinovou dynamikou. Triedni učitelia dostali po stretnutí návrhy a odporúčania pre ďalšiu prá</w:t>
      </w:r>
      <w:r>
        <w:rPr>
          <w:rFonts w:ascii="Arial" w:hAnsi="Arial" w:cs="Arial"/>
        </w:rPr>
        <w:t xml:space="preserve">cu s triedou. Uskutočnilo sa </w:t>
      </w:r>
      <w:r w:rsidRPr="009C5E06">
        <w:rPr>
          <w:rFonts w:ascii="Arial" w:hAnsi="Arial" w:cs="Arial"/>
          <w:b/>
        </w:rPr>
        <w:t>148</w:t>
      </w:r>
      <w:r w:rsidRPr="00E820DA">
        <w:rPr>
          <w:rFonts w:ascii="Arial" w:hAnsi="Arial" w:cs="Arial"/>
        </w:rPr>
        <w:t xml:space="preserve"> stretnutí</w:t>
      </w:r>
      <w:r>
        <w:rPr>
          <w:rFonts w:ascii="Arial" w:hAnsi="Arial" w:cs="Arial"/>
        </w:rPr>
        <w:t xml:space="preserve"> ( 2015/2016- 105 stretnutí) </w:t>
      </w:r>
      <w:r w:rsidRPr="00E820DA">
        <w:rPr>
          <w:rFonts w:ascii="Arial" w:hAnsi="Arial" w:cs="Arial"/>
        </w:rPr>
        <w:t xml:space="preserve"> s problémovými triedami </w:t>
      </w:r>
      <w:r>
        <w:rPr>
          <w:rFonts w:ascii="Arial" w:hAnsi="Arial" w:cs="Arial"/>
        </w:rPr>
        <w:t>(z toho 1.stretnutie 59 tried, 2.stretnutie 34 tried, 3.stretnutie 22 tried, 4.stretnutie 17 tried, 5.stretnutie 9 tried, 6.stretnutie 5 tried, 7.stretnutie 2 triedy a 8. stretnutie 1 trieda) s</w:t>
      </w:r>
      <w:r w:rsidR="009C5E06">
        <w:rPr>
          <w:rFonts w:ascii="Arial" w:hAnsi="Arial" w:cs="Arial"/>
        </w:rPr>
        <w:t> </w:t>
      </w:r>
      <w:r w:rsidRPr="009C5E06">
        <w:rPr>
          <w:rFonts w:ascii="Arial" w:hAnsi="Arial" w:cs="Arial"/>
          <w:b/>
        </w:rPr>
        <w:t>2632</w:t>
      </w:r>
      <w:r w:rsidR="009C5E06">
        <w:rPr>
          <w:rFonts w:ascii="Arial" w:hAnsi="Arial" w:cs="Arial"/>
          <w:b/>
        </w:rPr>
        <w:t>?</w:t>
      </w:r>
      <w:r>
        <w:rPr>
          <w:rFonts w:ascii="Arial" w:hAnsi="Arial" w:cs="Arial"/>
        </w:rPr>
        <w:t xml:space="preserve"> návštevami žiakov, celkový počet hodín 370. Z toho </w:t>
      </w:r>
      <w:r w:rsidRPr="009C5E06">
        <w:rPr>
          <w:rFonts w:ascii="Arial" w:hAnsi="Arial" w:cs="Arial"/>
          <w:b/>
        </w:rPr>
        <w:t>100</w:t>
      </w:r>
      <w:r w:rsidRPr="00E820DA">
        <w:rPr>
          <w:rFonts w:ascii="Arial" w:hAnsi="Arial" w:cs="Arial"/>
        </w:rPr>
        <w:t xml:space="preserve"> stretnutí sa u</w:t>
      </w:r>
      <w:r>
        <w:rPr>
          <w:rFonts w:ascii="Arial" w:hAnsi="Arial" w:cs="Arial"/>
        </w:rPr>
        <w:t>skutočnilo na II. stupni ZŠ a </w:t>
      </w:r>
      <w:r w:rsidRPr="009C5E06">
        <w:rPr>
          <w:rFonts w:ascii="Arial" w:hAnsi="Arial" w:cs="Arial"/>
          <w:b/>
        </w:rPr>
        <w:t>48</w:t>
      </w:r>
      <w:r w:rsidRPr="00E820DA">
        <w:rPr>
          <w:rFonts w:ascii="Arial" w:hAnsi="Arial" w:cs="Arial"/>
        </w:rPr>
        <w:t xml:space="preserve"> stretnutí na SŠ</w:t>
      </w:r>
      <w:r>
        <w:rPr>
          <w:rFonts w:ascii="Arial" w:hAnsi="Arial" w:cs="Arial"/>
        </w:rPr>
        <w:t>. T</w:t>
      </w:r>
      <w:r w:rsidRPr="00E820DA">
        <w:rPr>
          <w:rFonts w:ascii="Arial" w:hAnsi="Arial" w:cs="Arial"/>
        </w:rPr>
        <w:t>riedny učiteľ</w:t>
      </w:r>
      <w:r>
        <w:rPr>
          <w:rFonts w:ascii="Arial" w:hAnsi="Arial" w:cs="Arial"/>
        </w:rPr>
        <w:t xml:space="preserve"> bol prítomný na 35 stretnutí</w:t>
      </w:r>
      <w:r w:rsidRPr="00E820DA">
        <w:rPr>
          <w:rFonts w:ascii="Arial" w:hAnsi="Arial" w:cs="Arial"/>
        </w:rPr>
        <w:t>.</w:t>
      </w:r>
      <w:r>
        <w:rPr>
          <w:rFonts w:ascii="Arial" w:hAnsi="Arial" w:cs="Arial"/>
        </w:rPr>
        <w:t xml:space="preserve"> Účasť triedneho učiteľa na stretnutí s triedou sme odporúčali obzvlášť v prípade vzniku nových kolektívov ( piata a šiesta trieda ZŠ a prvé triedy SŠ)  V</w:t>
      </w:r>
      <w:r w:rsidRPr="00E820DA">
        <w:rPr>
          <w:rFonts w:ascii="Arial" w:hAnsi="Arial" w:cs="Arial"/>
        </w:rPr>
        <w:t> našom zariadení</w:t>
      </w:r>
      <w:r>
        <w:rPr>
          <w:rFonts w:ascii="Arial" w:hAnsi="Arial" w:cs="Arial"/>
        </w:rPr>
        <w:t xml:space="preserve"> sa uskutočnilo </w:t>
      </w:r>
      <w:r w:rsidRPr="009C5E06">
        <w:rPr>
          <w:rFonts w:ascii="Arial" w:hAnsi="Arial" w:cs="Arial"/>
          <w:b/>
        </w:rPr>
        <w:t>76</w:t>
      </w:r>
      <w:r>
        <w:rPr>
          <w:rFonts w:ascii="Arial" w:hAnsi="Arial" w:cs="Arial"/>
        </w:rPr>
        <w:t xml:space="preserve"> stretnutí a na pôde škôl </w:t>
      </w:r>
      <w:r w:rsidRPr="009C5E06">
        <w:rPr>
          <w:rFonts w:ascii="Arial" w:hAnsi="Arial" w:cs="Arial"/>
          <w:b/>
        </w:rPr>
        <w:t xml:space="preserve">72 </w:t>
      </w:r>
      <w:r>
        <w:rPr>
          <w:rFonts w:ascii="Arial" w:hAnsi="Arial" w:cs="Arial"/>
        </w:rPr>
        <w:t>stretnutí. V porovnaní s minulými školskými rokmi sa zvýšil podiel stretnutí s triedami na škole, keď že sme sa zamerali na pokračujúcu intenzívnejšiu prácu s triedami, ktorá sa mohla uskutočňovať iba na škole vzhľadom na obmedzené priestorové podmienky nášho zariadenia.. Stredné školy skôr využívajú z našej ponuky primárnu prevenciu vo forme besied a majú problém poskytnúť nám priestor na stretnutia s triedami zameranými na riešenie konfliktov a vzťahov.</w:t>
      </w:r>
    </w:p>
    <w:p w:rsidR="0001096F" w:rsidRPr="001E56AF" w:rsidRDefault="0001096F" w:rsidP="0001096F">
      <w:pPr>
        <w:jc w:val="both"/>
        <w:rPr>
          <w:rFonts w:ascii="Arial" w:hAnsi="Arial" w:cs="Arial"/>
        </w:rPr>
      </w:pPr>
    </w:p>
    <w:p w:rsidR="0001096F" w:rsidRPr="001E56AF" w:rsidRDefault="0001096F" w:rsidP="0001096F">
      <w:pPr>
        <w:pStyle w:val="Odsekzoznamu"/>
        <w:numPr>
          <w:ilvl w:val="0"/>
          <w:numId w:val="10"/>
        </w:numPr>
        <w:tabs>
          <w:tab w:val="num" w:pos="360"/>
        </w:tabs>
        <w:spacing w:after="0" w:line="240" w:lineRule="auto"/>
        <w:ind w:left="0" w:firstLine="0"/>
        <w:contextualSpacing w:val="0"/>
        <w:jc w:val="both"/>
        <w:rPr>
          <w:rFonts w:ascii="Arial" w:hAnsi="Arial" w:cs="Arial"/>
          <w:b/>
          <w:sz w:val="24"/>
          <w:szCs w:val="24"/>
        </w:rPr>
      </w:pPr>
      <w:r w:rsidRPr="001E56AF">
        <w:rPr>
          <w:rFonts w:ascii="Arial" w:hAnsi="Arial" w:cs="Arial"/>
          <w:b/>
          <w:sz w:val="24"/>
          <w:szCs w:val="24"/>
        </w:rPr>
        <w:t>Tematické besedy na školách</w:t>
      </w:r>
    </w:p>
    <w:p w:rsidR="0001096F" w:rsidRPr="00576235" w:rsidRDefault="0001096F" w:rsidP="0001096F">
      <w:pPr>
        <w:jc w:val="both"/>
        <w:rPr>
          <w:rFonts w:ascii="Arial" w:hAnsi="Arial" w:cs="Arial"/>
          <w:b/>
        </w:rPr>
      </w:pPr>
    </w:p>
    <w:p w:rsidR="0001096F" w:rsidRPr="00C576CB" w:rsidRDefault="0001096F" w:rsidP="0001096F">
      <w:pPr>
        <w:jc w:val="both"/>
        <w:rPr>
          <w:rFonts w:ascii="Arial" w:hAnsi="Arial" w:cs="Arial"/>
        </w:rPr>
      </w:pPr>
      <w:r w:rsidRPr="00E820DA">
        <w:rPr>
          <w:rFonts w:ascii="Arial" w:hAnsi="Arial" w:cs="Arial"/>
        </w:rPr>
        <w:t xml:space="preserve">Tematické besedy pre žiakov základných škôl a žiakov stredných škôl sú aktivitami primárnej prevencie, ktorých cieľom je sprostredkovať pomocou zážitku a vzájomného dialógu prehodnotenie názorov a postojov žiakov a poskytnúť dôležité informácie. Niekedy vzniká požiadavka na okamžitú intervenciu (napr. spolužiak, ktorý berie drogy, skúsenosti s extrémistickými skupinami). Beseda slúži zároveň na informovanie </w:t>
      </w:r>
      <w:r w:rsidRPr="00E820DA">
        <w:rPr>
          <w:rFonts w:ascii="Arial" w:hAnsi="Arial" w:cs="Arial"/>
        </w:rPr>
        <w:lastRenderedPageBreak/>
        <w:t>žiakov o CPPPaP ako o možnosti pomoci pri rôznych druhoch problémov (rodinné, osobnostné atď.). Školám ponúkame viacero tém besied, vychádzame tiež v ústrety špecifickým požiadavkám danej ško</w:t>
      </w:r>
      <w:r>
        <w:rPr>
          <w:rFonts w:ascii="Arial" w:hAnsi="Arial" w:cs="Arial"/>
        </w:rPr>
        <w:t>ly</w:t>
      </w:r>
      <w:r w:rsidRPr="00E820DA">
        <w:rPr>
          <w:rFonts w:ascii="Arial" w:hAnsi="Arial" w:cs="Arial"/>
        </w:rPr>
        <w:t xml:space="preserve"> alebo triedy.</w:t>
      </w:r>
      <w:r>
        <w:rPr>
          <w:rFonts w:ascii="Arial" w:hAnsi="Arial" w:cs="Arial"/>
        </w:rPr>
        <w:t xml:space="preserve"> V školskom roku 2016/2017</w:t>
      </w:r>
      <w:r w:rsidRPr="00E820DA">
        <w:rPr>
          <w:rFonts w:ascii="Arial" w:hAnsi="Arial" w:cs="Arial"/>
        </w:rPr>
        <w:t xml:space="preserve"> sa uskutočnilo </w:t>
      </w:r>
      <w:r w:rsidRPr="009C5E06">
        <w:rPr>
          <w:rFonts w:ascii="Arial" w:hAnsi="Arial" w:cs="Arial"/>
          <w:b/>
        </w:rPr>
        <w:t>121</w:t>
      </w:r>
      <w:r>
        <w:rPr>
          <w:rFonts w:ascii="Arial" w:hAnsi="Arial" w:cs="Arial"/>
        </w:rPr>
        <w:t xml:space="preserve"> besied, v trvaní 220 hodín ( 2015/16-110</w:t>
      </w:r>
      <w:r w:rsidRPr="00E820DA">
        <w:rPr>
          <w:rFonts w:ascii="Arial" w:hAnsi="Arial" w:cs="Arial"/>
        </w:rPr>
        <w:t xml:space="preserve"> besied</w:t>
      </w:r>
      <w:r>
        <w:rPr>
          <w:rFonts w:ascii="Arial" w:hAnsi="Arial" w:cs="Arial"/>
        </w:rPr>
        <w:t>, v trvaní 219</w:t>
      </w:r>
      <w:r w:rsidRPr="00E820DA">
        <w:rPr>
          <w:rFonts w:ascii="Arial" w:hAnsi="Arial" w:cs="Arial"/>
        </w:rPr>
        <w:t xml:space="preserve"> vyučovacích ho</w:t>
      </w:r>
      <w:r>
        <w:rPr>
          <w:rFonts w:ascii="Arial" w:hAnsi="Arial" w:cs="Arial"/>
        </w:rPr>
        <w:t xml:space="preserve">dín), ktorých sa zúčastnilo </w:t>
      </w:r>
      <w:r w:rsidRPr="009C5E06">
        <w:rPr>
          <w:rFonts w:ascii="Arial" w:hAnsi="Arial" w:cs="Arial"/>
          <w:b/>
        </w:rPr>
        <w:t>2382</w:t>
      </w:r>
      <w:r>
        <w:rPr>
          <w:rFonts w:ascii="Arial" w:hAnsi="Arial" w:cs="Arial"/>
        </w:rPr>
        <w:t xml:space="preserve"> detí. V porovnaní</w:t>
      </w:r>
      <w:r w:rsidRPr="00E820DA">
        <w:rPr>
          <w:rFonts w:ascii="Arial" w:hAnsi="Arial" w:cs="Arial"/>
        </w:rPr>
        <w:t xml:space="preserve"> </w:t>
      </w:r>
      <w:r>
        <w:rPr>
          <w:rFonts w:ascii="Arial" w:hAnsi="Arial" w:cs="Arial"/>
        </w:rPr>
        <w:t>s minulým</w:t>
      </w:r>
      <w:r w:rsidRPr="00E820DA">
        <w:rPr>
          <w:rFonts w:ascii="Arial" w:hAnsi="Arial" w:cs="Arial"/>
        </w:rPr>
        <w:t xml:space="preserve"> šk</w:t>
      </w:r>
      <w:r>
        <w:rPr>
          <w:rFonts w:ascii="Arial" w:hAnsi="Arial" w:cs="Arial"/>
        </w:rPr>
        <w:t>olským rokom počet besied mierne narástol a</w:t>
      </w:r>
      <w:r w:rsidRPr="00E820DA">
        <w:rPr>
          <w:rFonts w:ascii="Arial" w:hAnsi="Arial" w:cs="Arial"/>
        </w:rPr>
        <w:t xml:space="preserve"> </w:t>
      </w:r>
      <w:r>
        <w:rPr>
          <w:rFonts w:ascii="Arial" w:hAnsi="Arial" w:cs="Arial"/>
        </w:rPr>
        <w:t>zvýšila sa ponuka o témy „poruchy príjmu potravy“, „duševné zdravie“ a „mediálna výchova“. Pre lepšiu zrozumiteľnosť pre učiteľov sme rozšírili názvy jednotlivých besied.</w:t>
      </w:r>
      <w:r w:rsidRPr="009305FE">
        <w:rPr>
          <w:rFonts w:ascii="Arial" w:hAnsi="Arial" w:cs="Arial"/>
        </w:rPr>
        <w:t xml:space="preserve"> </w:t>
      </w:r>
      <w:r w:rsidRPr="00E820DA">
        <w:rPr>
          <w:rFonts w:ascii="Arial" w:hAnsi="Arial" w:cs="Arial"/>
        </w:rPr>
        <w:t>Zoznam tém besied realizovaných v tomto školskom roku uvádz</w:t>
      </w:r>
      <w:r>
        <w:rPr>
          <w:rFonts w:ascii="Arial" w:hAnsi="Arial" w:cs="Arial"/>
        </w:rPr>
        <w:t>ame nižšie aj s pôvodnými názvami. Naďalej sme distribuovali žiakom dotazník spätnej väzby. Žiaci mali možnosť sa anonymne vyjadriť, ktorá téma v rámci besedy ich zaujala, či sa dozvedeli niečo nové a ako boli spokojní so spôsobom a štýlom vedenia besedy našimi zamestnancami. Spätné väzby od žiakov na našu prácu boli do veľkej miery veľmi pozitívne.</w:t>
      </w:r>
    </w:p>
    <w:p w:rsidR="0001096F" w:rsidRPr="00576235" w:rsidRDefault="0001096F" w:rsidP="0001096F">
      <w:pPr>
        <w:rPr>
          <w:rFonts w:ascii="Arial" w:hAnsi="Arial" w:cs="Arial"/>
        </w:rPr>
      </w:pPr>
    </w:p>
    <w:p w:rsidR="0001096F" w:rsidRPr="00576235" w:rsidRDefault="0001096F" w:rsidP="0001096F">
      <w:pPr>
        <w:rPr>
          <w:rFonts w:ascii="Arial" w:hAnsi="Arial" w:cs="Arial"/>
        </w:rPr>
      </w:pPr>
      <w:r w:rsidRPr="00576235">
        <w:rPr>
          <w:rFonts w:ascii="Arial" w:hAnsi="Arial" w:cs="Arial"/>
        </w:rPr>
        <w:t>Témy besied us</w:t>
      </w:r>
      <w:r>
        <w:rPr>
          <w:rFonts w:ascii="Arial" w:hAnsi="Arial" w:cs="Arial"/>
        </w:rPr>
        <w:t>kutočnených v školskom roku 2016/2017</w:t>
      </w:r>
      <w:r w:rsidRPr="00576235">
        <w:rPr>
          <w:rFonts w:ascii="Arial" w:hAnsi="Arial" w:cs="Arial"/>
        </w:rPr>
        <w:t>:</w:t>
      </w:r>
    </w:p>
    <w:p w:rsidR="0001096F" w:rsidRPr="00576235" w:rsidRDefault="0001096F" w:rsidP="0001096F">
      <w:pPr>
        <w:numPr>
          <w:ilvl w:val="0"/>
          <w:numId w:val="8"/>
        </w:numPr>
        <w:ind w:left="0" w:firstLine="0"/>
        <w:rPr>
          <w:rFonts w:ascii="Arial" w:hAnsi="Arial" w:cs="Arial"/>
        </w:rPr>
      </w:pPr>
      <w:r w:rsidRPr="00576235">
        <w:rPr>
          <w:rFonts w:ascii="Arial" w:hAnsi="Arial" w:cs="Arial"/>
        </w:rPr>
        <w:t>extrémistické skupiny</w:t>
      </w:r>
      <w:r>
        <w:rPr>
          <w:rFonts w:ascii="Arial" w:hAnsi="Arial" w:cs="Arial"/>
        </w:rPr>
        <w:t xml:space="preserve">- </w:t>
      </w:r>
      <w:r w:rsidRPr="00984634">
        <w:rPr>
          <w:rStyle w:val="Siln"/>
          <w:rFonts w:ascii="Arial" w:hAnsi="Arial" w:cs="Arial"/>
        </w:rPr>
        <w:t xml:space="preserve">Extrémizmus, xenofóbia a strach z inakosti </w:t>
      </w:r>
      <w:proofErr w:type="spellStart"/>
      <w:r w:rsidRPr="00984634">
        <w:rPr>
          <w:rStyle w:val="Siln"/>
          <w:rFonts w:ascii="Arial" w:hAnsi="Arial" w:cs="Arial"/>
        </w:rPr>
        <w:t>vs</w:t>
      </w:r>
      <w:proofErr w:type="spellEnd"/>
      <w:r w:rsidRPr="00984634">
        <w:rPr>
          <w:rStyle w:val="Siln"/>
          <w:rFonts w:ascii="Arial" w:hAnsi="Arial" w:cs="Arial"/>
        </w:rPr>
        <w:t>. solidarita, empatia</w:t>
      </w:r>
      <w:r w:rsidRPr="00984634">
        <w:rPr>
          <w:rFonts w:ascii="Arial" w:hAnsi="Arial" w:cs="Arial"/>
          <w:b/>
        </w:rPr>
        <w:t xml:space="preserve"> </w:t>
      </w:r>
      <w:r>
        <w:rPr>
          <w:rFonts w:ascii="Arial" w:hAnsi="Arial" w:cs="Arial"/>
        </w:rPr>
        <w:t>(</w:t>
      </w:r>
      <w:r w:rsidR="00DA2535">
        <w:rPr>
          <w:rFonts w:ascii="Arial" w:hAnsi="Arial" w:cs="Arial"/>
        </w:rPr>
        <w:t>1</w:t>
      </w:r>
      <w:r>
        <w:rPr>
          <w:rFonts w:ascii="Arial" w:hAnsi="Arial" w:cs="Arial"/>
        </w:rPr>
        <w:t xml:space="preserve">9 stretnutí, 154 </w:t>
      </w:r>
      <w:r w:rsidRPr="00576235">
        <w:rPr>
          <w:rFonts w:ascii="Arial" w:hAnsi="Arial" w:cs="Arial"/>
        </w:rPr>
        <w:t>účastníkov)</w:t>
      </w:r>
    </w:p>
    <w:p w:rsidR="0001096F" w:rsidRPr="00576235" w:rsidRDefault="0001096F" w:rsidP="0001096F">
      <w:pPr>
        <w:numPr>
          <w:ilvl w:val="0"/>
          <w:numId w:val="8"/>
        </w:numPr>
        <w:ind w:left="0" w:firstLine="0"/>
        <w:rPr>
          <w:rFonts w:ascii="Arial" w:hAnsi="Arial" w:cs="Arial"/>
        </w:rPr>
      </w:pPr>
      <w:r w:rsidRPr="00576235">
        <w:rPr>
          <w:rFonts w:ascii="Arial" w:hAnsi="Arial" w:cs="Arial"/>
        </w:rPr>
        <w:t>sexuálna prevencia</w:t>
      </w:r>
      <w:r>
        <w:rPr>
          <w:rFonts w:ascii="Arial" w:hAnsi="Arial" w:cs="Arial"/>
        </w:rPr>
        <w:t>- Partnerstvo a riziká sexuálneho života</w:t>
      </w:r>
      <w:r w:rsidRPr="00576235">
        <w:rPr>
          <w:rFonts w:ascii="Arial" w:hAnsi="Arial" w:cs="Arial"/>
        </w:rPr>
        <w:t xml:space="preserve"> (</w:t>
      </w:r>
      <w:r>
        <w:rPr>
          <w:rFonts w:ascii="Arial" w:hAnsi="Arial" w:cs="Arial"/>
        </w:rPr>
        <w:t>10 stretnutí, 159</w:t>
      </w:r>
      <w:r w:rsidRPr="00576235">
        <w:rPr>
          <w:rFonts w:ascii="Arial" w:hAnsi="Arial" w:cs="Arial"/>
        </w:rPr>
        <w:t xml:space="preserve"> účastníkov)</w:t>
      </w:r>
    </w:p>
    <w:p w:rsidR="0001096F" w:rsidRPr="00576235" w:rsidRDefault="0001096F" w:rsidP="0001096F">
      <w:pPr>
        <w:numPr>
          <w:ilvl w:val="0"/>
          <w:numId w:val="8"/>
        </w:numPr>
        <w:ind w:left="0" w:firstLine="0"/>
        <w:rPr>
          <w:rFonts w:ascii="Arial" w:hAnsi="Arial" w:cs="Arial"/>
        </w:rPr>
      </w:pPr>
      <w:r>
        <w:rPr>
          <w:rFonts w:ascii="Arial" w:hAnsi="Arial" w:cs="Arial"/>
        </w:rPr>
        <w:t>drogová prevencia- Prevencia látkových a nelátkových závislostí (24 stretnutí, 620</w:t>
      </w:r>
      <w:r w:rsidRPr="00576235">
        <w:rPr>
          <w:rFonts w:ascii="Arial" w:hAnsi="Arial" w:cs="Arial"/>
        </w:rPr>
        <w:t xml:space="preserve"> účastníkov)</w:t>
      </w:r>
    </w:p>
    <w:p w:rsidR="0001096F" w:rsidRPr="00576235" w:rsidRDefault="0001096F" w:rsidP="0001096F">
      <w:pPr>
        <w:numPr>
          <w:ilvl w:val="0"/>
          <w:numId w:val="8"/>
        </w:numPr>
        <w:ind w:left="0" w:firstLine="0"/>
        <w:rPr>
          <w:rFonts w:ascii="Arial" w:hAnsi="Arial" w:cs="Arial"/>
        </w:rPr>
      </w:pPr>
      <w:r>
        <w:rPr>
          <w:rFonts w:ascii="Arial" w:hAnsi="Arial" w:cs="Arial"/>
        </w:rPr>
        <w:t>sekty a kulty- Riziká vplyvu ideologických spoločenstiev</w:t>
      </w:r>
      <w:r w:rsidRPr="00576235">
        <w:rPr>
          <w:rFonts w:ascii="Arial" w:hAnsi="Arial" w:cs="Arial"/>
        </w:rPr>
        <w:t xml:space="preserve"> (</w:t>
      </w:r>
      <w:r>
        <w:rPr>
          <w:rFonts w:ascii="Arial" w:hAnsi="Arial" w:cs="Arial"/>
        </w:rPr>
        <w:t>12 stretnutí, 148</w:t>
      </w:r>
      <w:r w:rsidRPr="00576235">
        <w:rPr>
          <w:rFonts w:ascii="Arial" w:hAnsi="Arial" w:cs="Arial"/>
        </w:rPr>
        <w:t xml:space="preserve"> účastníkov)</w:t>
      </w:r>
    </w:p>
    <w:p w:rsidR="0001096F" w:rsidRPr="00576235" w:rsidRDefault="0001096F" w:rsidP="0001096F">
      <w:pPr>
        <w:numPr>
          <w:ilvl w:val="0"/>
          <w:numId w:val="8"/>
        </w:numPr>
        <w:ind w:left="0" w:firstLine="0"/>
        <w:rPr>
          <w:rFonts w:ascii="Arial" w:hAnsi="Arial" w:cs="Arial"/>
        </w:rPr>
      </w:pPr>
      <w:r w:rsidRPr="00576235">
        <w:rPr>
          <w:rFonts w:ascii="Arial" w:hAnsi="Arial" w:cs="Arial"/>
        </w:rPr>
        <w:t>trestnoprávna zodpovednosť</w:t>
      </w:r>
      <w:r>
        <w:rPr>
          <w:rFonts w:ascii="Arial" w:hAnsi="Arial" w:cs="Arial"/>
        </w:rPr>
        <w:t>-</w:t>
      </w:r>
      <w:r w:rsidRPr="00984634">
        <w:t xml:space="preserve"> </w:t>
      </w:r>
      <w:r w:rsidRPr="00984634">
        <w:rPr>
          <w:rStyle w:val="Siln"/>
          <w:rFonts w:ascii="Arial" w:hAnsi="Arial" w:cs="Arial"/>
        </w:rPr>
        <w:t>Aspekty porušovania zákona v oblasti medziľudských vzťahov, drog a extrémizmu</w:t>
      </w:r>
      <w:r w:rsidRPr="00576235">
        <w:rPr>
          <w:rFonts w:ascii="Arial" w:hAnsi="Arial" w:cs="Arial"/>
        </w:rPr>
        <w:t xml:space="preserve"> (</w:t>
      </w:r>
      <w:r>
        <w:rPr>
          <w:rFonts w:ascii="Arial" w:hAnsi="Arial" w:cs="Arial"/>
        </w:rPr>
        <w:t>11 stretnutí, 265</w:t>
      </w:r>
      <w:r w:rsidRPr="00576235">
        <w:rPr>
          <w:rFonts w:ascii="Arial" w:hAnsi="Arial" w:cs="Arial"/>
        </w:rPr>
        <w:t xml:space="preserve"> účastníkov)</w:t>
      </w:r>
    </w:p>
    <w:p w:rsidR="0001096F" w:rsidRPr="00576235" w:rsidRDefault="0001096F" w:rsidP="0001096F">
      <w:pPr>
        <w:numPr>
          <w:ilvl w:val="0"/>
          <w:numId w:val="8"/>
        </w:numPr>
        <w:ind w:left="0" w:firstLine="0"/>
        <w:rPr>
          <w:rFonts w:ascii="Arial" w:hAnsi="Arial" w:cs="Arial"/>
        </w:rPr>
      </w:pPr>
      <w:r w:rsidRPr="00576235">
        <w:rPr>
          <w:rFonts w:ascii="Arial" w:hAnsi="Arial" w:cs="Arial"/>
        </w:rPr>
        <w:t xml:space="preserve">obchod s ľuďmi </w:t>
      </w:r>
      <w:r>
        <w:rPr>
          <w:rFonts w:ascii="Arial" w:hAnsi="Arial" w:cs="Arial"/>
        </w:rPr>
        <w:t>-</w:t>
      </w:r>
      <w:r w:rsidRPr="00984634">
        <w:t xml:space="preserve"> </w:t>
      </w:r>
      <w:r w:rsidRPr="00984634">
        <w:rPr>
          <w:rStyle w:val="Siln"/>
          <w:rFonts w:ascii="Arial" w:hAnsi="Arial" w:cs="Arial"/>
        </w:rPr>
        <w:t>Ako sa nestať obeťou obchodovania s ľuďmi</w:t>
      </w:r>
      <w:r w:rsidRPr="00576235">
        <w:rPr>
          <w:rFonts w:ascii="Arial" w:hAnsi="Arial" w:cs="Arial"/>
        </w:rPr>
        <w:t xml:space="preserve"> (</w:t>
      </w:r>
      <w:r>
        <w:rPr>
          <w:rFonts w:ascii="Arial" w:hAnsi="Arial" w:cs="Arial"/>
        </w:rPr>
        <w:t>9 stretnutí, 171</w:t>
      </w:r>
      <w:r w:rsidRPr="00576235">
        <w:rPr>
          <w:rFonts w:ascii="Arial" w:hAnsi="Arial" w:cs="Arial"/>
        </w:rPr>
        <w:t xml:space="preserve"> účastníkov)</w:t>
      </w:r>
    </w:p>
    <w:p w:rsidR="0001096F" w:rsidRDefault="0001096F" w:rsidP="0001096F">
      <w:pPr>
        <w:numPr>
          <w:ilvl w:val="0"/>
          <w:numId w:val="8"/>
        </w:numPr>
        <w:ind w:left="0" w:firstLine="0"/>
        <w:rPr>
          <w:rFonts w:ascii="Arial" w:hAnsi="Arial" w:cs="Arial"/>
        </w:rPr>
      </w:pPr>
      <w:proofErr w:type="spellStart"/>
      <w:r>
        <w:rPr>
          <w:rFonts w:ascii="Arial" w:hAnsi="Arial" w:cs="Arial"/>
        </w:rPr>
        <w:t>kyberšikana</w:t>
      </w:r>
      <w:proofErr w:type="spellEnd"/>
      <w:r>
        <w:rPr>
          <w:rFonts w:ascii="Arial" w:hAnsi="Arial" w:cs="Arial"/>
        </w:rPr>
        <w:t>- Ako si (</w:t>
      </w:r>
      <w:proofErr w:type="spellStart"/>
      <w:r>
        <w:rPr>
          <w:rFonts w:ascii="Arial" w:hAnsi="Arial" w:cs="Arial"/>
        </w:rPr>
        <w:t>ne</w:t>
      </w:r>
      <w:proofErr w:type="spellEnd"/>
      <w:r>
        <w:rPr>
          <w:rFonts w:ascii="Arial" w:hAnsi="Arial" w:cs="Arial"/>
        </w:rPr>
        <w:t xml:space="preserve">)ublížiť na internete  </w:t>
      </w:r>
      <w:r w:rsidRPr="00576235">
        <w:rPr>
          <w:rFonts w:ascii="Arial" w:hAnsi="Arial" w:cs="Arial"/>
        </w:rPr>
        <w:t>(</w:t>
      </w:r>
      <w:r>
        <w:rPr>
          <w:rFonts w:ascii="Arial" w:hAnsi="Arial" w:cs="Arial"/>
        </w:rPr>
        <w:t>18</w:t>
      </w:r>
      <w:r w:rsidRPr="00576235">
        <w:rPr>
          <w:rFonts w:ascii="Arial" w:hAnsi="Arial" w:cs="Arial"/>
        </w:rPr>
        <w:t xml:space="preserve"> stretnutí,</w:t>
      </w:r>
      <w:r>
        <w:rPr>
          <w:rFonts w:ascii="Arial" w:hAnsi="Arial" w:cs="Arial"/>
        </w:rPr>
        <w:t xml:space="preserve"> 389 </w:t>
      </w:r>
      <w:r w:rsidRPr="00576235">
        <w:rPr>
          <w:rFonts w:ascii="Arial" w:hAnsi="Arial" w:cs="Arial"/>
        </w:rPr>
        <w:t>účastníkov)</w:t>
      </w:r>
    </w:p>
    <w:p w:rsidR="0001096F" w:rsidRPr="00984634" w:rsidRDefault="0001096F" w:rsidP="0001096F">
      <w:pPr>
        <w:numPr>
          <w:ilvl w:val="0"/>
          <w:numId w:val="8"/>
        </w:numPr>
        <w:ind w:left="0" w:firstLine="0"/>
        <w:rPr>
          <w:rStyle w:val="Siln"/>
          <w:rFonts w:ascii="Arial" w:hAnsi="Arial" w:cs="Arial"/>
          <w:bCs w:val="0"/>
        </w:rPr>
      </w:pPr>
      <w:r>
        <w:rPr>
          <w:rStyle w:val="Siln"/>
          <w:rFonts w:ascii="Arial" w:hAnsi="Arial" w:cs="Arial"/>
        </w:rPr>
        <w:t xml:space="preserve">mediálna výchova- </w:t>
      </w:r>
      <w:r w:rsidRPr="009305FE">
        <w:rPr>
          <w:rStyle w:val="Siln"/>
          <w:rFonts w:ascii="Arial" w:hAnsi="Arial" w:cs="Arial"/>
        </w:rPr>
        <w:t>Bezpečné používanie internetu, mobilných telefónov, riziká virtuálneho priestoru</w:t>
      </w:r>
      <w:r>
        <w:rPr>
          <w:rStyle w:val="Siln"/>
          <w:rFonts w:ascii="Arial" w:hAnsi="Arial" w:cs="Arial"/>
        </w:rPr>
        <w:t xml:space="preserve"> (11 stretnutí, 156 účastníkov)</w:t>
      </w:r>
    </w:p>
    <w:p w:rsidR="0001096F" w:rsidRPr="009305FE" w:rsidRDefault="0001096F" w:rsidP="0001096F">
      <w:pPr>
        <w:numPr>
          <w:ilvl w:val="0"/>
          <w:numId w:val="8"/>
        </w:numPr>
        <w:ind w:left="0" w:firstLine="0"/>
        <w:rPr>
          <w:rFonts w:ascii="Arial" w:hAnsi="Arial" w:cs="Arial"/>
          <w:b/>
        </w:rPr>
      </w:pPr>
      <w:r>
        <w:rPr>
          <w:rStyle w:val="Siln"/>
          <w:rFonts w:ascii="Arial" w:hAnsi="Arial" w:cs="Arial"/>
        </w:rPr>
        <w:t xml:space="preserve">duševné zdravie na školách (6 stretnutí, 110 účastníkov) </w:t>
      </w:r>
    </w:p>
    <w:p w:rsidR="0001096F" w:rsidRPr="00576235" w:rsidRDefault="0001096F" w:rsidP="0001096F">
      <w:pPr>
        <w:rPr>
          <w:rFonts w:ascii="Arial" w:hAnsi="Arial" w:cs="Arial"/>
        </w:rPr>
      </w:pPr>
    </w:p>
    <w:p w:rsidR="0001096F" w:rsidRDefault="0001096F" w:rsidP="0001096F">
      <w:pPr>
        <w:numPr>
          <w:ilvl w:val="0"/>
          <w:numId w:val="10"/>
        </w:numPr>
        <w:tabs>
          <w:tab w:val="num" w:pos="360"/>
        </w:tabs>
        <w:ind w:left="0" w:firstLine="0"/>
        <w:jc w:val="both"/>
        <w:rPr>
          <w:rFonts w:ascii="Arial" w:hAnsi="Arial" w:cs="Arial"/>
          <w:b/>
        </w:rPr>
      </w:pPr>
      <w:r w:rsidRPr="00576235">
        <w:rPr>
          <w:rFonts w:ascii="Arial" w:hAnsi="Arial" w:cs="Arial"/>
          <w:b/>
        </w:rPr>
        <w:t>Klubové aktivity, komunity detí, akcie pre deti</w:t>
      </w:r>
    </w:p>
    <w:p w:rsidR="0001096F" w:rsidRPr="00576235" w:rsidRDefault="0001096F" w:rsidP="0001096F">
      <w:pPr>
        <w:jc w:val="both"/>
        <w:rPr>
          <w:rFonts w:ascii="Arial" w:hAnsi="Arial" w:cs="Arial"/>
          <w:b/>
        </w:rPr>
      </w:pPr>
    </w:p>
    <w:p w:rsidR="0001096F" w:rsidRPr="00E820DA" w:rsidRDefault="0001096F" w:rsidP="0001096F">
      <w:pPr>
        <w:jc w:val="both"/>
        <w:rPr>
          <w:rFonts w:ascii="Arial" w:hAnsi="Arial" w:cs="Arial"/>
        </w:rPr>
      </w:pPr>
      <w:r w:rsidRPr="00E820DA">
        <w:rPr>
          <w:rFonts w:ascii="Arial" w:hAnsi="Arial" w:cs="Arial"/>
        </w:rPr>
        <w:t xml:space="preserve">Klubové aktivity prebiehajú v utorok až piatok v popoludňajších hodinách </w:t>
      </w:r>
      <w:r>
        <w:rPr>
          <w:rFonts w:ascii="Arial" w:hAnsi="Arial" w:cs="Arial"/>
        </w:rPr>
        <w:t xml:space="preserve"> prevažne </w:t>
      </w:r>
      <w:r w:rsidRPr="00E820DA">
        <w:rPr>
          <w:rFonts w:ascii="Arial" w:hAnsi="Arial" w:cs="Arial"/>
        </w:rPr>
        <w:t>neštruktúrovanou formou. Deti voľne prichádzajú a sami rozhodujú o tom, ako budú tráviť čas. Klientelu klubu tvoria deti vo veku 6-18 rokov z miestnych komunít, sú to najmä klienti z individuálneho poradenstva a deti, ktoré do klubu prichádzajú po návšteve CPPPaP v rámci práce s problémovými triedami, alebo po uskutočnení besedy na škole. Vďaka prijímajúcej atmosfére a jasne definovaným pravidlám majú možnosť zažiť úspech a postupne korigovať nevhodné spôsoby správania. Pri nadviazaní osobného vzťahu sa deti na nás obracajú so svojimi každodennými problémami (škola, kamaráti, rodina). Deti majú v klube možnosť vybrať si z viacerých aktivít, ktoré hravou formou umožňujú rozvoj určitých zručností (pozornosť, pamäť, hrubá a jemná motorika, sebaovládanie, riešenie konfliktov, empatia atď.), alebo poskytujú zážitky dôležité pre rozvoj osobnosti (sebapoznanie, úspech, spolupráca, poskytnutie a prijatie pomoci atď.)</w:t>
      </w:r>
    </w:p>
    <w:p w:rsidR="0001096F" w:rsidRPr="00AB6813" w:rsidRDefault="0001096F" w:rsidP="0001096F">
      <w:pPr>
        <w:jc w:val="both"/>
        <w:rPr>
          <w:rFonts w:ascii="Arial" w:hAnsi="Arial" w:cs="Arial"/>
        </w:rPr>
      </w:pPr>
      <w:r>
        <w:rPr>
          <w:rFonts w:ascii="Arial" w:hAnsi="Arial" w:cs="Arial"/>
        </w:rPr>
        <w:t>Počas šk.r.2016/2017</w:t>
      </w:r>
      <w:r w:rsidRPr="00AB6813">
        <w:rPr>
          <w:rFonts w:ascii="Arial" w:hAnsi="Arial" w:cs="Arial"/>
        </w:rPr>
        <w:t xml:space="preserve"> sa uskutočnilo </w:t>
      </w:r>
      <w:r>
        <w:rPr>
          <w:rFonts w:ascii="Arial" w:hAnsi="Arial" w:cs="Arial"/>
        </w:rPr>
        <w:t xml:space="preserve"> 1805 </w:t>
      </w:r>
      <w:r w:rsidRPr="00AB6813">
        <w:rPr>
          <w:rFonts w:ascii="Arial" w:hAnsi="Arial" w:cs="Arial"/>
        </w:rPr>
        <w:t>návštev d</w:t>
      </w:r>
      <w:r>
        <w:rPr>
          <w:rFonts w:ascii="Arial" w:hAnsi="Arial" w:cs="Arial"/>
        </w:rPr>
        <w:t>etí ( šk. rok 15/16- 1854, šk. rok 14/15-1574), čo je v porovnaní s minulým</w:t>
      </w:r>
      <w:r w:rsidRPr="00AB6813">
        <w:rPr>
          <w:rFonts w:ascii="Arial" w:hAnsi="Arial" w:cs="Arial"/>
        </w:rPr>
        <w:t xml:space="preserve"> školským</w:t>
      </w:r>
      <w:r>
        <w:rPr>
          <w:rFonts w:ascii="Arial" w:hAnsi="Arial" w:cs="Arial"/>
        </w:rPr>
        <w:t xml:space="preserve"> rokom podobný údaj. Klub bol </w:t>
      </w:r>
      <w:r>
        <w:rPr>
          <w:rFonts w:ascii="Arial" w:hAnsi="Arial" w:cs="Arial"/>
        </w:rPr>
        <w:lastRenderedPageBreak/>
        <w:t>otvorený 150 dní a priemerná návšteva na jedno popoludnie bola 12,1 ( šk. rok 15/16-12,24</w:t>
      </w:r>
      <w:r w:rsidRPr="00AB6813">
        <w:rPr>
          <w:rFonts w:ascii="Arial" w:hAnsi="Arial" w:cs="Arial"/>
        </w:rPr>
        <w:t xml:space="preserve"> kliento</w:t>
      </w:r>
      <w:r>
        <w:rPr>
          <w:rFonts w:ascii="Arial" w:hAnsi="Arial" w:cs="Arial"/>
        </w:rPr>
        <w:t>v). Celkovo v klube evidujeme 115</w:t>
      </w:r>
      <w:r w:rsidRPr="00AB6813">
        <w:rPr>
          <w:rFonts w:ascii="Arial" w:hAnsi="Arial" w:cs="Arial"/>
        </w:rPr>
        <w:t xml:space="preserve"> detí. </w:t>
      </w:r>
    </w:p>
    <w:p w:rsidR="0001096F" w:rsidRPr="00AB6813" w:rsidRDefault="0001096F" w:rsidP="0001096F">
      <w:pPr>
        <w:jc w:val="both"/>
        <w:rPr>
          <w:rFonts w:ascii="Arial" w:hAnsi="Arial" w:cs="Arial"/>
        </w:rPr>
      </w:pPr>
    </w:p>
    <w:p w:rsidR="0001096F" w:rsidRPr="00576235" w:rsidRDefault="0001096F" w:rsidP="0001096F">
      <w:pPr>
        <w:jc w:val="both"/>
        <w:rPr>
          <w:rFonts w:ascii="Arial" w:hAnsi="Arial" w:cs="Arial"/>
        </w:rPr>
      </w:pPr>
      <w:r w:rsidRPr="00576235">
        <w:rPr>
          <w:rFonts w:ascii="Arial" w:hAnsi="Arial" w:cs="Arial"/>
        </w:rPr>
        <w:t>Možnosti aktivít v klube:</w:t>
      </w:r>
    </w:p>
    <w:p w:rsidR="0001096F" w:rsidRPr="00576235" w:rsidRDefault="0001096F" w:rsidP="0001096F">
      <w:pPr>
        <w:numPr>
          <w:ilvl w:val="0"/>
          <w:numId w:val="8"/>
        </w:numPr>
        <w:ind w:left="0" w:firstLine="0"/>
        <w:jc w:val="both"/>
        <w:rPr>
          <w:rFonts w:ascii="Arial" w:hAnsi="Arial" w:cs="Arial"/>
        </w:rPr>
      </w:pPr>
      <w:r>
        <w:rPr>
          <w:rFonts w:ascii="Arial" w:hAnsi="Arial" w:cs="Arial"/>
        </w:rPr>
        <w:t xml:space="preserve">aktivity s prvkami </w:t>
      </w:r>
      <w:proofErr w:type="spellStart"/>
      <w:r>
        <w:rPr>
          <w:rFonts w:ascii="Arial" w:hAnsi="Arial" w:cs="Arial"/>
        </w:rPr>
        <w:t>arteterapie</w:t>
      </w:r>
      <w:proofErr w:type="spellEnd"/>
      <w:r w:rsidRPr="00576235">
        <w:rPr>
          <w:rFonts w:ascii="Arial" w:hAnsi="Arial" w:cs="Arial"/>
        </w:rPr>
        <w:t xml:space="preserve"> (práca s hlinou, maľovanie farbami na sklo, textil atď.)</w:t>
      </w:r>
    </w:p>
    <w:p w:rsidR="0001096F" w:rsidRPr="00576235" w:rsidRDefault="0001096F" w:rsidP="0001096F">
      <w:pPr>
        <w:numPr>
          <w:ilvl w:val="0"/>
          <w:numId w:val="8"/>
        </w:numPr>
        <w:ind w:left="0" w:firstLine="0"/>
        <w:jc w:val="both"/>
        <w:rPr>
          <w:rFonts w:ascii="Arial" w:hAnsi="Arial" w:cs="Arial"/>
        </w:rPr>
      </w:pPr>
      <w:r w:rsidRPr="00576235">
        <w:rPr>
          <w:rFonts w:ascii="Arial" w:hAnsi="Arial" w:cs="Arial"/>
        </w:rPr>
        <w:t>psychomotorické aktivity (futbal, volejbal, vybíjaná)</w:t>
      </w:r>
    </w:p>
    <w:p w:rsidR="0001096F" w:rsidRPr="00576235" w:rsidRDefault="0001096F" w:rsidP="0001096F">
      <w:pPr>
        <w:numPr>
          <w:ilvl w:val="0"/>
          <w:numId w:val="8"/>
        </w:numPr>
        <w:ind w:left="0" w:firstLine="0"/>
        <w:jc w:val="both"/>
        <w:rPr>
          <w:rFonts w:ascii="Arial" w:hAnsi="Arial" w:cs="Arial"/>
        </w:rPr>
      </w:pPr>
      <w:proofErr w:type="spellStart"/>
      <w:r w:rsidRPr="00576235">
        <w:rPr>
          <w:rFonts w:ascii="Arial" w:hAnsi="Arial" w:cs="Arial"/>
        </w:rPr>
        <w:t>muzikoterapia</w:t>
      </w:r>
      <w:proofErr w:type="spellEnd"/>
      <w:r w:rsidRPr="00576235">
        <w:rPr>
          <w:rFonts w:ascii="Arial" w:hAnsi="Arial" w:cs="Arial"/>
        </w:rPr>
        <w:t xml:space="preserve"> (klavír, gitara, </w:t>
      </w:r>
      <w:proofErr w:type="spellStart"/>
      <w:r w:rsidRPr="00576235">
        <w:rPr>
          <w:rFonts w:ascii="Arial" w:hAnsi="Arial" w:cs="Arial"/>
        </w:rPr>
        <w:t>perkusie</w:t>
      </w:r>
      <w:proofErr w:type="spellEnd"/>
      <w:r w:rsidRPr="00576235">
        <w:rPr>
          <w:rFonts w:ascii="Arial" w:hAnsi="Arial" w:cs="Arial"/>
        </w:rPr>
        <w:t>, bubny)</w:t>
      </w:r>
    </w:p>
    <w:p w:rsidR="0001096F" w:rsidRPr="00576235" w:rsidRDefault="0001096F" w:rsidP="0001096F">
      <w:pPr>
        <w:numPr>
          <w:ilvl w:val="0"/>
          <w:numId w:val="8"/>
        </w:numPr>
        <w:ind w:left="0" w:firstLine="0"/>
        <w:jc w:val="both"/>
        <w:rPr>
          <w:rFonts w:ascii="Arial" w:hAnsi="Arial" w:cs="Arial"/>
        </w:rPr>
      </w:pPr>
      <w:r w:rsidRPr="00576235">
        <w:rPr>
          <w:rFonts w:ascii="Arial" w:hAnsi="Arial" w:cs="Arial"/>
        </w:rPr>
        <w:t>terapia hrou (</w:t>
      </w:r>
      <w:proofErr w:type="spellStart"/>
      <w:r w:rsidRPr="00576235">
        <w:rPr>
          <w:rFonts w:ascii="Arial" w:hAnsi="Arial" w:cs="Arial"/>
        </w:rPr>
        <w:t>psychosociálne</w:t>
      </w:r>
      <w:proofErr w:type="spellEnd"/>
      <w:r w:rsidRPr="00576235">
        <w:rPr>
          <w:rFonts w:ascii="Arial" w:hAnsi="Arial" w:cs="Arial"/>
        </w:rPr>
        <w:t xml:space="preserve"> hry, hry na rozvoj sebaovládania a pozornosti, spoločenské hry, logické hry)</w:t>
      </w:r>
    </w:p>
    <w:p w:rsidR="0001096F" w:rsidRDefault="0001096F" w:rsidP="0001096F">
      <w:pPr>
        <w:numPr>
          <w:ilvl w:val="0"/>
          <w:numId w:val="8"/>
        </w:numPr>
        <w:ind w:left="0" w:firstLine="0"/>
        <w:jc w:val="both"/>
        <w:rPr>
          <w:rFonts w:ascii="Arial" w:hAnsi="Arial" w:cs="Arial"/>
        </w:rPr>
      </w:pPr>
      <w:proofErr w:type="spellStart"/>
      <w:r w:rsidRPr="00576235">
        <w:rPr>
          <w:rFonts w:ascii="Arial" w:hAnsi="Arial" w:cs="Arial"/>
        </w:rPr>
        <w:t>dramaterapia</w:t>
      </w:r>
      <w:proofErr w:type="spellEnd"/>
      <w:r w:rsidRPr="00576235">
        <w:rPr>
          <w:rFonts w:ascii="Arial" w:hAnsi="Arial" w:cs="Arial"/>
        </w:rPr>
        <w:t xml:space="preserve"> (spoznávanie vlastných emócií, nacvičovanie scénok, natáčanie krátkych filmov).</w:t>
      </w:r>
    </w:p>
    <w:p w:rsidR="0001096F" w:rsidRPr="00576235" w:rsidRDefault="0001096F" w:rsidP="0001096F">
      <w:pPr>
        <w:numPr>
          <w:ilvl w:val="0"/>
          <w:numId w:val="8"/>
        </w:numPr>
        <w:ind w:left="0" w:firstLine="0"/>
        <w:jc w:val="both"/>
        <w:rPr>
          <w:rFonts w:ascii="Arial" w:hAnsi="Arial" w:cs="Arial"/>
        </w:rPr>
      </w:pPr>
      <w:r>
        <w:rPr>
          <w:rFonts w:ascii="Arial" w:hAnsi="Arial" w:cs="Arial"/>
        </w:rPr>
        <w:t xml:space="preserve">rôzne </w:t>
      </w:r>
      <w:proofErr w:type="spellStart"/>
      <w:r>
        <w:rPr>
          <w:rFonts w:ascii="Arial" w:hAnsi="Arial" w:cs="Arial"/>
        </w:rPr>
        <w:t>outdoorové</w:t>
      </w:r>
      <w:proofErr w:type="spellEnd"/>
      <w:r>
        <w:rPr>
          <w:rFonts w:ascii="Arial" w:hAnsi="Arial" w:cs="Arial"/>
        </w:rPr>
        <w:t xml:space="preserve"> aktivity</w:t>
      </w:r>
    </w:p>
    <w:p w:rsidR="0001096F" w:rsidRPr="00576235" w:rsidRDefault="0001096F" w:rsidP="0001096F">
      <w:pPr>
        <w:jc w:val="both"/>
        <w:rPr>
          <w:rFonts w:ascii="Arial" w:hAnsi="Arial" w:cs="Arial"/>
        </w:rPr>
      </w:pPr>
    </w:p>
    <w:p w:rsidR="0001096F" w:rsidRPr="00E820DA" w:rsidRDefault="0001096F" w:rsidP="0001096F">
      <w:pPr>
        <w:jc w:val="both"/>
        <w:rPr>
          <w:rFonts w:ascii="Arial" w:hAnsi="Arial" w:cs="Arial"/>
        </w:rPr>
      </w:pPr>
      <w:r w:rsidRPr="00E820DA">
        <w:rPr>
          <w:rFonts w:ascii="Arial" w:hAnsi="Arial" w:cs="Arial"/>
        </w:rPr>
        <w:t xml:space="preserve">V klube sa koná jedenkrát do týždňa spoločné stretnutie detí a pracovníkov centra nazývané Komunita. Na komunite sa môžu deti vyjadriť k dianiu v Centre a ovplyvniť ho vlastnými návrhmi, hlavnú časť tvoria </w:t>
      </w:r>
      <w:proofErr w:type="spellStart"/>
      <w:r w:rsidRPr="00E820DA">
        <w:rPr>
          <w:rFonts w:ascii="Arial" w:hAnsi="Arial" w:cs="Arial"/>
        </w:rPr>
        <w:t>psychosociálne</w:t>
      </w:r>
      <w:proofErr w:type="spellEnd"/>
      <w:r w:rsidRPr="00E820DA">
        <w:rPr>
          <w:rFonts w:ascii="Arial" w:hAnsi="Arial" w:cs="Arial"/>
        </w:rPr>
        <w:t xml:space="preserve"> aktivity, zamerané na rozvoj</w:t>
      </w:r>
      <w:r>
        <w:rPr>
          <w:rFonts w:ascii="Arial" w:hAnsi="Arial" w:cs="Arial"/>
        </w:rPr>
        <w:t xml:space="preserve"> určitých zručností. V šk.r.2016/2017 sa konalo 34 komunít, spolu 263</w:t>
      </w:r>
      <w:r w:rsidRPr="00E820DA">
        <w:rPr>
          <w:rFonts w:ascii="Arial" w:hAnsi="Arial" w:cs="Arial"/>
        </w:rPr>
        <w:t xml:space="preserve"> návštev detí. </w:t>
      </w:r>
      <w:r>
        <w:rPr>
          <w:rFonts w:ascii="Arial" w:hAnsi="Arial" w:cs="Arial"/>
        </w:rPr>
        <w:t>Priemer na jedno stretnutie je 7</w:t>
      </w:r>
      <w:r w:rsidRPr="00E820DA">
        <w:rPr>
          <w:rFonts w:ascii="Arial" w:hAnsi="Arial" w:cs="Arial"/>
        </w:rPr>
        <w:t>,</w:t>
      </w:r>
      <w:r>
        <w:rPr>
          <w:rFonts w:ascii="Arial" w:hAnsi="Arial" w:cs="Arial"/>
        </w:rPr>
        <w:t>74</w:t>
      </w:r>
      <w:r w:rsidRPr="00E820DA">
        <w:rPr>
          <w:rFonts w:ascii="Arial" w:hAnsi="Arial" w:cs="Arial"/>
        </w:rPr>
        <w:t xml:space="preserve"> detí.</w:t>
      </w:r>
    </w:p>
    <w:p w:rsidR="0001096F" w:rsidRPr="00E820DA" w:rsidRDefault="0001096F" w:rsidP="0001096F">
      <w:pPr>
        <w:jc w:val="both"/>
        <w:rPr>
          <w:rFonts w:ascii="Arial" w:hAnsi="Arial" w:cs="Arial"/>
          <w:highlight w:val="yellow"/>
        </w:rPr>
      </w:pPr>
    </w:p>
    <w:p w:rsidR="0001096F" w:rsidRPr="00E820DA" w:rsidRDefault="0001096F" w:rsidP="0001096F">
      <w:pPr>
        <w:jc w:val="both"/>
        <w:rPr>
          <w:rFonts w:ascii="Arial" w:hAnsi="Arial" w:cs="Arial"/>
        </w:rPr>
      </w:pPr>
      <w:r w:rsidRPr="00E820DA">
        <w:rPr>
          <w:rFonts w:ascii="Arial" w:hAnsi="Arial" w:cs="Arial"/>
        </w:rPr>
        <w:t xml:space="preserve">Okrem pravidelnej klubovej činnosti organizujeme pre deti rôzne akcie - výlety a aktivity mimo priestoru CPPPaP, alebo organizované nad rámec bežnej prevádzky. V tomto </w:t>
      </w:r>
      <w:r>
        <w:rPr>
          <w:rFonts w:ascii="Arial" w:hAnsi="Arial" w:cs="Arial"/>
        </w:rPr>
        <w:t>školskom roku sme organizovali 8</w:t>
      </w:r>
      <w:r w:rsidRPr="00E820DA">
        <w:rPr>
          <w:rFonts w:ascii="Arial" w:hAnsi="Arial" w:cs="Arial"/>
        </w:rPr>
        <w:t xml:space="preserve"> akcií, boli to napr. cyklistický výlet, vianočný a </w:t>
      </w:r>
      <w:proofErr w:type="spellStart"/>
      <w:r w:rsidRPr="00E820DA">
        <w:rPr>
          <w:rFonts w:ascii="Arial" w:hAnsi="Arial" w:cs="Arial"/>
        </w:rPr>
        <w:t>ha</w:t>
      </w:r>
      <w:r>
        <w:rPr>
          <w:rFonts w:ascii="Arial" w:hAnsi="Arial" w:cs="Arial"/>
        </w:rPr>
        <w:t>lloweenský</w:t>
      </w:r>
      <w:proofErr w:type="spellEnd"/>
      <w:r>
        <w:rPr>
          <w:rFonts w:ascii="Arial" w:hAnsi="Arial" w:cs="Arial"/>
        </w:rPr>
        <w:t xml:space="preserve"> večierok, návšteva Vianočných trhov„ Aurélia- náučné interaktívne centrum, športové popoludnie na </w:t>
      </w:r>
      <w:proofErr w:type="spellStart"/>
      <w:r>
        <w:rPr>
          <w:rFonts w:ascii="Arial" w:hAnsi="Arial" w:cs="Arial"/>
        </w:rPr>
        <w:t>Kuchajde</w:t>
      </w:r>
      <w:proofErr w:type="spellEnd"/>
      <w:r>
        <w:rPr>
          <w:rFonts w:ascii="Arial" w:hAnsi="Arial" w:cs="Arial"/>
        </w:rPr>
        <w:t>, Deň detí a pod. Uskutočnilo sa 81</w:t>
      </w:r>
      <w:r w:rsidRPr="00E820DA">
        <w:rPr>
          <w:rFonts w:ascii="Arial" w:hAnsi="Arial" w:cs="Arial"/>
        </w:rPr>
        <w:t xml:space="preserve"> návštev akcií. </w:t>
      </w:r>
      <w:r>
        <w:rPr>
          <w:rFonts w:ascii="Arial" w:hAnsi="Arial" w:cs="Arial"/>
        </w:rPr>
        <w:t>V rámci Klubu prebiehal v spolupráci s Detským fondom SR s </w:t>
      </w:r>
      <w:proofErr w:type="spellStart"/>
      <w:r>
        <w:rPr>
          <w:rFonts w:ascii="Arial" w:hAnsi="Arial" w:cs="Arial"/>
        </w:rPr>
        <w:t>nízkoprahovým</w:t>
      </w:r>
      <w:proofErr w:type="spellEnd"/>
      <w:r>
        <w:rPr>
          <w:rFonts w:ascii="Arial" w:hAnsi="Arial" w:cs="Arial"/>
        </w:rPr>
        <w:t xml:space="preserve"> zariadením </w:t>
      </w:r>
      <w:proofErr w:type="spellStart"/>
      <w:r>
        <w:rPr>
          <w:rFonts w:ascii="Arial" w:hAnsi="Arial" w:cs="Arial"/>
        </w:rPr>
        <w:t>Miklub</w:t>
      </w:r>
      <w:proofErr w:type="spellEnd"/>
      <w:r>
        <w:rPr>
          <w:rFonts w:ascii="Arial" w:hAnsi="Arial" w:cs="Arial"/>
        </w:rPr>
        <w:t xml:space="preserve"> projekt „Spájame sa a rastieme“, ktorý je podrobne uvedený v kapitole Realizácia projektov.</w:t>
      </w:r>
    </w:p>
    <w:p w:rsidR="0001096F" w:rsidRPr="00E820DA" w:rsidRDefault="0001096F" w:rsidP="0001096F">
      <w:pPr>
        <w:jc w:val="both"/>
        <w:rPr>
          <w:rFonts w:ascii="Arial" w:hAnsi="Arial" w:cs="Arial"/>
        </w:rPr>
      </w:pPr>
    </w:p>
    <w:p w:rsidR="0001096F" w:rsidRPr="00B62439" w:rsidRDefault="0001096F" w:rsidP="0001096F">
      <w:pPr>
        <w:pStyle w:val="Odsekzoznamu"/>
        <w:numPr>
          <w:ilvl w:val="0"/>
          <w:numId w:val="10"/>
        </w:numPr>
        <w:tabs>
          <w:tab w:val="num" w:pos="360"/>
        </w:tabs>
        <w:spacing w:after="0" w:line="240" w:lineRule="auto"/>
        <w:ind w:left="0" w:firstLine="0"/>
        <w:contextualSpacing w:val="0"/>
        <w:jc w:val="both"/>
        <w:rPr>
          <w:rFonts w:ascii="Arial" w:hAnsi="Arial" w:cs="Arial"/>
          <w:b/>
        </w:rPr>
      </w:pPr>
      <w:r w:rsidRPr="00B62439">
        <w:rPr>
          <w:rFonts w:ascii="Arial" w:hAnsi="Arial" w:cs="Arial"/>
          <w:b/>
        </w:rPr>
        <w:t>Odborné konzultácie s učiteľmi</w:t>
      </w:r>
    </w:p>
    <w:p w:rsidR="0001096F" w:rsidRPr="00576235" w:rsidRDefault="0001096F" w:rsidP="0001096F">
      <w:pPr>
        <w:jc w:val="both"/>
        <w:rPr>
          <w:rFonts w:ascii="Arial" w:hAnsi="Arial" w:cs="Arial"/>
          <w:b/>
        </w:rPr>
      </w:pPr>
    </w:p>
    <w:p w:rsidR="0001096F" w:rsidRDefault="0001096F" w:rsidP="0001096F">
      <w:pPr>
        <w:jc w:val="both"/>
        <w:rPr>
          <w:rFonts w:ascii="Arial" w:hAnsi="Arial" w:cs="Arial"/>
        </w:rPr>
      </w:pPr>
      <w:r w:rsidRPr="00576235">
        <w:rPr>
          <w:rFonts w:ascii="Arial" w:hAnsi="Arial" w:cs="Arial"/>
        </w:rPr>
        <w:t>Odborné konzultácie pre učiteľov pri riešení problémov a situácií v ich triede poskytujeme najmä v rámci práce s problémovými triedami na I. a II. stupni ZŠ a stredných školách, tematických besied a poradenskej činnosti na školách. Obsahom konzultácii bola spätná väzba o fungovaní tried a jednotlivých žiakov a návrh ďalších postupov pri práci na riešení problémov s danou triedou alebo žiakom.</w:t>
      </w:r>
      <w:r>
        <w:rPr>
          <w:rFonts w:ascii="Arial" w:hAnsi="Arial" w:cs="Arial"/>
        </w:rPr>
        <w:t xml:space="preserve"> </w:t>
      </w:r>
    </w:p>
    <w:p w:rsidR="0001096F" w:rsidRPr="00576235" w:rsidRDefault="0001096F" w:rsidP="0001096F">
      <w:pPr>
        <w:jc w:val="both"/>
        <w:rPr>
          <w:rFonts w:ascii="Arial" w:hAnsi="Arial" w:cs="Arial"/>
        </w:rPr>
      </w:pPr>
      <w:r>
        <w:rPr>
          <w:rFonts w:ascii="Arial" w:hAnsi="Arial" w:cs="Arial"/>
        </w:rPr>
        <w:t>Zúčastnili sme sa dvoch rodičovských združení, na ktorých sme informovali rodičov o našej práci s „ problémovou triedou“ a diskutovali sme o ďalších navrhovaných postupoch.</w:t>
      </w:r>
      <w:r w:rsidRPr="00576235">
        <w:rPr>
          <w:rFonts w:ascii="Arial" w:hAnsi="Arial" w:cs="Arial"/>
        </w:rPr>
        <w:t xml:space="preserve"> </w:t>
      </w:r>
      <w:r>
        <w:rPr>
          <w:rFonts w:ascii="Arial" w:hAnsi="Arial" w:cs="Arial"/>
        </w:rPr>
        <w:t>Zintenzívnili sme spoluprácu a komunikáciu s vedením škôl hlavne pri riešení vzájomných konfliktov a nedorozumení medzi učiteľmi a žiakmi.</w:t>
      </w:r>
    </w:p>
    <w:p w:rsidR="0001096F" w:rsidRPr="00576235" w:rsidRDefault="0001096F" w:rsidP="0001096F">
      <w:pPr>
        <w:jc w:val="both"/>
        <w:rPr>
          <w:rFonts w:ascii="Arial" w:hAnsi="Arial" w:cs="Arial"/>
        </w:rPr>
      </w:pPr>
    </w:p>
    <w:p w:rsidR="0001096F" w:rsidRDefault="0001096F" w:rsidP="0001096F">
      <w:pPr>
        <w:numPr>
          <w:ilvl w:val="0"/>
          <w:numId w:val="10"/>
        </w:numPr>
        <w:tabs>
          <w:tab w:val="num" w:pos="360"/>
        </w:tabs>
        <w:ind w:left="0" w:firstLine="0"/>
        <w:jc w:val="both"/>
        <w:rPr>
          <w:rFonts w:ascii="Arial" w:hAnsi="Arial" w:cs="Arial"/>
          <w:b/>
        </w:rPr>
      </w:pPr>
      <w:r w:rsidRPr="009A50D1">
        <w:rPr>
          <w:rFonts w:ascii="Arial" w:hAnsi="Arial" w:cs="Arial"/>
          <w:b/>
        </w:rPr>
        <w:t>Spolupráca s koordinátormi prevencie</w:t>
      </w:r>
    </w:p>
    <w:p w:rsidR="0001096F" w:rsidRPr="009A50D1" w:rsidRDefault="0001096F" w:rsidP="0001096F">
      <w:pPr>
        <w:jc w:val="both"/>
        <w:rPr>
          <w:rFonts w:ascii="Arial" w:hAnsi="Arial" w:cs="Arial"/>
          <w:b/>
        </w:rPr>
      </w:pPr>
    </w:p>
    <w:p w:rsidR="0001096F" w:rsidRPr="00E820DA" w:rsidRDefault="0001096F" w:rsidP="0001096F">
      <w:pPr>
        <w:jc w:val="both"/>
        <w:rPr>
          <w:rFonts w:ascii="Arial" w:hAnsi="Arial" w:cs="Arial"/>
        </w:rPr>
      </w:pPr>
      <w:r w:rsidRPr="00E820DA">
        <w:rPr>
          <w:rFonts w:ascii="Arial" w:hAnsi="Arial" w:cs="Arial"/>
        </w:rPr>
        <w:t>V školskom rok</w:t>
      </w:r>
      <w:r>
        <w:rPr>
          <w:rFonts w:ascii="Arial" w:hAnsi="Arial" w:cs="Arial"/>
        </w:rPr>
        <w:t xml:space="preserve">u 2016/2017 sa uskutočnili </w:t>
      </w:r>
      <w:r w:rsidRPr="009C5E06">
        <w:rPr>
          <w:rFonts w:ascii="Arial" w:hAnsi="Arial" w:cs="Arial"/>
          <w:b/>
        </w:rPr>
        <w:t>6 stretnutí</w:t>
      </w:r>
      <w:r>
        <w:rPr>
          <w:rFonts w:ascii="Arial" w:hAnsi="Arial" w:cs="Arial"/>
        </w:rPr>
        <w:t xml:space="preserve"> koordinátorov prevencie, tri</w:t>
      </w:r>
      <w:r w:rsidRPr="00E820DA">
        <w:rPr>
          <w:rFonts w:ascii="Arial" w:hAnsi="Arial" w:cs="Arial"/>
        </w:rPr>
        <w:t xml:space="preserve"> pr</w:t>
      </w:r>
      <w:r>
        <w:rPr>
          <w:rFonts w:ascii="Arial" w:hAnsi="Arial" w:cs="Arial"/>
        </w:rPr>
        <w:t>e koordinátorov základných a tri</w:t>
      </w:r>
      <w:r w:rsidRPr="00E820DA">
        <w:rPr>
          <w:rFonts w:ascii="Arial" w:hAnsi="Arial" w:cs="Arial"/>
        </w:rPr>
        <w:t xml:space="preserve"> p</w:t>
      </w:r>
      <w:r>
        <w:rPr>
          <w:rFonts w:ascii="Arial" w:hAnsi="Arial" w:cs="Arial"/>
        </w:rPr>
        <w:t xml:space="preserve">re koordinátorov stredných škôl. Celkový počet účastníkov všetkých stretnutí bol </w:t>
      </w:r>
      <w:r w:rsidRPr="009C5E06">
        <w:rPr>
          <w:rFonts w:ascii="Arial" w:hAnsi="Arial" w:cs="Arial"/>
          <w:b/>
        </w:rPr>
        <w:t>66</w:t>
      </w:r>
      <w:r w:rsidRPr="00E820DA">
        <w:rPr>
          <w:rFonts w:ascii="Arial" w:hAnsi="Arial" w:cs="Arial"/>
        </w:rPr>
        <w:t>. Na stretnutiach sme poskytli aktuálne informácie, riešili situácie na školách, dohodli intervencie na konkrétnych školách a zisťovali potreby a požiadavky zo strany škôl. K polroku a ku koncu školského roku nám koordinátori prevencie vyplnili dotazník, ktorý je spätnou väzbou na realizované aktivity oddelenia prevencie pre ich školu, sp</w:t>
      </w:r>
      <w:r>
        <w:rPr>
          <w:rFonts w:ascii="Arial" w:hAnsi="Arial" w:cs="Arial"/>
        </w:rPr>
        <w:t xml:space="preserve">olu s podnetmi pre ďalšiu prácu, </w:t>
      </w:r>
      <w:r w:rsidRPr="00E820DA">
        <w:rPr>
          <w:rFonts w:ascii="Arial" w:hAnsi="Arial" w:cs="Arial"/>
        </w:rPr>
        <w:t xml:space="preserve">Celkové </w:t>
      </w:r>
      <w:r w:rsidRPr="00E820DA">
        <w:rPr>
          <w:rFonts w:ascii="Arial" w:hAnsi="Arial" w:cs="Arial"/>
        </w:rPr>
        <w:lastRenderedPageBreak/>
        <w:t>hodnotenia koordinátorov a ohlasy na našu prácu sú prevažne pozitívne, kritické ohlasy vnímame ako priestor pre zlepšenie našej práce.</w:t>
      </w:r>
      <w:r>
        <w:rPr>
          <w:rFonts w:ascii="Arial" w:hAnsi="Arial" w:cs="Arial"/>
        </w:rPr>
        <w:t xml:space="preserve"> </w:t>
      </w:r>
    </w:p>
    <w:p w:rsidR="0001096F" w:rsidRPr="00E820DA" w:rsidRDefault="0001096F" w:rsidP="0001096F">
      <w:pPr>
        <w:jc w:val="both"/>
        <w:rPr>
          <w:rFonts w:ascii="Arial" w:hAnsi="Arial" w:cs="Arial"/>
        </w:rPr>
      </w:pPr>
    </w:p>
    <w:p w:rsidR="0001096F" w:rsidRDefault="0001096F" w:rsidP="0001096F">
      <w:pPr>
        <w:jc w:val="both"/>
        <w:rPr>
          <w:rFonts w:ascii="Arial" w:hAnsi="Arial" w:cs="Arial"/>
        </w:rPr>
      </w:pPr>
      <w:r w:rsidRPr="00CD7995">
        <w:rPr>
          <w:rFonts w:ascii="Arial" w:hAnsi="Arial" w:cs="Arial"/>
        </w:rPr>
        <w:t xml:space="preserve">Okrem toho sme pre </w:t>
      </w:r>
      <w:r>
        <w:rPr>
          <w:rFonts w:ascii="Arial" w:hAnsi="Arial" w:cs="Arial"/>
        </w:rPr>
        <w:t>koordinátorov zrealizovali tri</w:t>
      </w:r>
      <w:r w:rsidRPr="00CD7995">
        <w:rPr>
          <w:rFonts w:ascii="Arial" w:hAnsi="Arial" w:cs="Arial"/>
        </w:rPr>
        <w:t xml:space="preserve"> seminár</w:t>
      </w:r>
      <w:r>
        <w:rPr>
          <w:rFonts w:ascii="Arial" w:hAnsi="Arial" w:cs="Arial"/>
        </w:rPr>
        <w:t>e zamerané na témy:</w:t>
      </w:r>
    </w:p>
    <w:p w:rsidR="0001096F" w:rsidRDefault="0001096F" w:rsidP="0001096F">
      <w:pPr>
        <w:jc w:val="both"/>
        <w:rPr>
          <w:rFonts w:ascii="Arial" w:hAnsi="Arial" w:cs="Arial"/>
        </w:rPr>
      </w:pPr>
      <w:r>
        <w:rPr>
          <w:rFonts w:ascii="Arial" w:hAnsi="Arial" w:cs="Arial"/>
        </w:rPr>
        <w:t xml:space="preserve">„Súčasné nástrahy virtuálneho prostredia“ prezentované Bc. Marekom </w:t>
      </w:r>
      <w:proofErr w:type="spellStart"/>
      <w:r>
        <w:rPr>
          <w:rFonts w:ascii="Arial" w:hAnsi="Arial" w:cs="Arial"/>
        </w:rPr>
        <w:t>Madrom</w:t>
      </w:r>
      <w:proofErr w:type="spellEnd"/>
      <w:r>
        <w:rPr>
          <w:rFonts w:ascii="Arial" w:hAnsi="Arial" w:cs="Arial"/>
        </w:rPr>
        <w:t>- 20 účastníkov</w:t>
      </w:r>
    </w:p>
    <w:p w:rsidR="0001096F" w:rsidRDefault="0001096F" w:rsidP="0001096F">
      <w:pPr>
        <w:jc w:val="both"/>
        <w:rPr>
          <w:rFonts w:ascii="Arial" w:hAnsi="Arial" w:cs="Arial"/>
        </w:rPr>
      </w:pPr>
      <w:r>
        <w:rPr>
          <w:rFonts w:ascii="Arial" w:hAnsi="Arial" w:cs="Arial"/>
        </w:rPr>
        <w:t xml:space="preserve">„Práca s klientmi s diagnózou ADHD a ADD“ prezentované Mgr. Matejom </w:t>
      </w:r>
      <w:proofErr w:type="spellStart"/>
      <w:r>
        <w:rPr>
          <w:rFonts w:ascii="Arial" w:hAnsi="Arial" w:cs="Arial"/>
        </w:rPr>
        <w:t>Štepitom</w:t>
      </w:r>
      <w:proofErr w:type="spellEnd"/>
      <w:r>
        <w:rPr>
          <w:rFonts w:ascii="Arial" w:hAnsi="Arial" w:cs="Arial"/>
        </w:rPr>
        <w:t xml:space="preserve"> a Mgr. Michalom </w:t>
      </w:r>
      <w:proofErr w:type="spellStart"/>
      <w:r>
        <w:rPr>
          <w:rFonts w:ascii="Arial" w:hAnsi="Arial" w:cs="Arial"/>
        </w:rPr>
        <w:t>Hacajom</w:t>
      </w:r>
      <w:proofErr w:type="spellEnd"/>
      <w:r>
        <w:rPr>
          <w:rFonts w:ascii="Arial" w:hAnsi="Arial" w:cs="Arial"/>
        </w:rPr>
        <w:t>- 17 účastníkov</w:t>
      </w:r>
    </w:p>
    <w:p w:rsidR="0001096F" w:rsidRPr="00CD7995" w:rsidRDefault="0001096F" w:rsidP="0001096F">
      <w:pPr>
        <w:jc w:val="both"/>
        <w:rPr>
          <w:rFonts w:ascii="Arial" w:hAnsi="Arial" w:cs="Arial"/>
        </w:rPr>
      </w:pPr>
      <w:r>
        <w:rPr>
          <w:rFonts w:ascii="Arial" w:hAnsi="Arial" w:cs="Arial"/>
        </w:rPr>
        <w:t>„Práca a činnosť Diagnostického centra pre deti“ prezentované zamestnankyňou DC- 14 účastníkov</w:t>
      </w:r>
    </w:p>
    <w:p w:rsidR="0001096F" w:rsidRPr="00576235" w:rsidRDefault="0001096F" w:rsidP="0001096F">
      <w:pPr>
        <w:jc w:val="both"/>
        <w:rPr>
          <w:rFonts w:ascii="Arial" w:hAnsi="Arial" w:cs="Arial"/>
          <w:b/>
        </w:rPr>
      </w:pPr>
    </w:p>
    <w:p w:rsidR="0001096F" w:rsidRPr="00B62439" w:rsidRDefault="0001096F" w:rsidP="0001096F">
      <w:pPr>
        <w:pStyle w:val="Odsekzoznamu"/>
        <w:numPr>
          <w:ilvl w:val="0"/>
          <w:numId w:val="10"/>
        </w:numPr>
        <w:tabs>
          <w:tab w:val="num" w:pos="360"/>
        </w:tabs>
        <w:spacing w:after="0" w:line="240" w:lineRule="auto"/>
        <w:ind w:left="0" w:firstLine="0"/>
        <w:contextualSpacing w:val="0"/>
        <w:jc w:val="both"/>
        <w:rPr>
          <w:rFonts w:ascii="Arial" w:hAnsi="Arial" w:cs="Arial"/>
          <w:b/>
        </w:rPr>
      </w:pPr>
      <w:r w:rsidRPr="00B62439">
        <w:rPr>
          <w:rFonts w:ascii="Arial" w:hAnsi="Arial" w:cs="Arial"/>
          <w:b/>
        </w:rPr>
        <w:t>Skupina „ Zaži sám seba, krok za krokom“</w:t>
      </w:r>
    </w:p>
    <w:p w:rsidR="0001096F" w:rsidRPr="0064391D" w:rsidRDefault="0001096F" w:rsidP="0001096F">
      <w:pPr>
        <w:jc w:val="both"/>
        <w:rPr>
          <w:rFonts w:ascii="Arial" w:hAnsi="Arial" w:cs="Arial"/>
          <w:b/>
        </w:rPr>
      </w:pPr>
    </w:p>
    <w:p w:rsidR="0001096F" w:rsidRPr="00E820DA" w:rsidRDefault="0001096F" w:rsidP="0001096F">
      <w:pPr>
        <w:jc w:val="both"/>
        <w:rPr>
          <w:rFonts w:ascii="Arial" w:hAnsi="Arial" w:cs="Arial"/>
        </w:rPr>
      </w:pPr>
      <w:r>
        <w:rPr>
          <w:rFonts w:ascii="Arial" w:hAnsi="Arial" w:cs="Arial"/>
        </w:rPr>
        <w:t>Skupina bola určená v predchádzajúcich školských rokov pre deti vo veku 8 až 12 rokov. Vychádzajúc z praktických skúseností a tiež vzhľadom na zvýšený záujem o skupinovú poradenskú prácu aj s deťmi v mladšom veku sme sa rozhodli zorganizovať dve zážitkové poradenské skupiny. Skupina „Zaži sám seba, krok za krokom bola určená pre deti a mladých dospelých na II. stupni ZŠ (11-14 rokov) a pre deti na I. stupni sme zorganizovali skupinu „Vykroč s nami do sveta hier“ popísanú nižšie. Skupina pre deti na II. stupeň</w:t>
      </w:r>
      <w:r w:rsidRPr="00E820DA">
        <w:rPr>
          <w:rFonts w:ascii="Arial" w:hAnsi="Arial" w:cs="Arial"/>
        </w:rPr>
        <w:t xml:space="preserve"> </w:t>
      </w:r>
      <w:r>
        <w:rPr>
          <w:rFonts w:ascii="Arial" w:hAnsi="Arial" w:cs="Arial"/>
        </w:rPr>
        <w:t>ZŠ bola zameraná naďalej najmä na</w:t>
      </w:r>
      <w:r w:rsidRPr="00E820DA">
        <w:rPr>
          <w:rFonts w:ascii="Arial" w:hAnsi="Arial" w:cs="Arial"/>
        </w:rPr>
        <w:t xml:space="preserve"> deti s problémom vyjadrovať vlastné emócie, nesmelé, osamelé, so  zníženým sebavedomým, prípadne so psychosomatickými</w:t>
      </w:r>
      <w:r>
        <w:rPr>
          <w:rFonts w:ascii="Arial" w:hAnsi="Arial" w:cs="Arial"/>
        </w:rPr>
        <w:t xml:space="preserve"> ťažkosťami. Cieľom stretnutí bolo</w:t>
      </w:r>
      <w:r w:rsidRPr="00E820DA">
        <w:rPr>
          <w:rFonts w:ascii="Arial" w:hAnsi="Arial" w:cs="Arial"/>
        </w:rPr>
        <w:t xml:space="preserve"> pomocou </w:t>
      </w:r>
      <w:r>
        <w:rPr>
          <w:rFonts w:ascii="Arial" w:hAnsi="Arial" w:cs="Arial"/>
        </w:rPr>
        <w:t xml:space="preserve">aktivít s prvkami </w:t>
      </w:r>
      <w:proofErr w:type="spellStart"/>
      <w:r w:rsidRPr="00E820DA">
        <w:rPr>
          <w:rFonts w:ascii="Arial" w:hAnsi="Arial" w:cs="Arial"/>
        </w:rPr>
        <w:t>arteterapie</w:t>
      </w:r>
      <w:proofErr w:type="spellEnd"/>
      <w:r w:rsidRPr="00E820DA">
        <w:rPr>
          <w:rFonts w:ascii="Arial" w:hAnsi="Arial" w:cs="Arial"/>
        </w:rPr>
        <w:t xml:space="preserve"> ale aj iných najmä </w:t>
      </w:r>
      <w:proofErr w:type="spellStart"/>
      <w:r w:rsidRPr="00E820DA">
        <w:rPr>
          <w:rFonts w:ascii="Arial" w:hAnsi="Arial" w:cs="Arial"/>
        </w:rPr>
        <w:t>psychosociálnych</w:t>
      </w:r>
      <w:proofErr w:type="spellEnd"/>
      <w:r w:rsidRPr="00E820DA">
        <w:rPr>
          <w:rFonts w:ascii="Arial" w:hAnsi="Arial" w:cs="Arial"/>
        </w:rPr>
        <w:t xml:space="preserve"> aktivít podporiť sebavyjadrenie detí, sebavedomie a schopnosť sebareflexie v bezpečnom</w:t>
      </w:r>
      <w:r>
        <w:rPr>
          <w:rFonts w:ascii="Arial" w:hAnsi="Arial" w:cs="Arial"/>
        </w:rPr>
        <w:t xml:space="preserve"> prostredí. V školskom roku 2016/2017 sa uskutočnilo </w:t>
      </w:r>
      <w:r w:rsidRPr="00CC01A2">
        <w:rPr>
          <w:rFonts w:ascii="Arial" w:hAnsi="Arial" w:cs="Arial"/>
          <w:b/>
        </w:rPr>
        <w:t xml:space="preserve">33 </w:t>
      </w:r>
      <w:r w:rsidRPr="00E820DA">
        <w:rPr>
          <w:rFonts w:ascii="Arial" w:hAnsi="Arial" w:cs="Arial"/>
        </w:rPr>
        <w:t>stretnu</w:t>
      </w:r>
      <w:r>
        <w:rPr>
          <w:rFonts w:ascii="Arial" w:hAnsi="Arial" w:cs="Arial"/>
        </w:rPr>
        <w:t>tí, s celkovým počtom účastí</w:t>
      </w:r>
      <w:r w:rsidRPr="00CC01A2">
        <w:rPr>
          <w:rFonts w:ascii="Arial" w:hAnsi="Arial" w:cs="Arial"/>
          <w:b/>
        </w:rPr>
        <w:t xml:space="preserve"> 163</w:t>
      </w:r>
      <w:r w:rsidRPr="00E820DA">
        <w:rPr>
          <w:rFonts w:ascii="Arial" w:hAnsi="Arial" w:cs="Arial"/>
        </w:rPr>
        <w:t>. Stretnutia prebiehali v pondelok popoludní vo forme polootvorenej skupiny.</w:t>
      </w:r>
      <w:r>
        <w:rPr>
          <w:rFonts w:ascii="Arial" w:hAnsi="Arial" w:cs="Arial"/>
        </w:rPr>
        <w:t xml:space="preserve"> Podarilo sa nám uskutočniť </w:t>
      </w:r>
      <w:r w:rsidRPr="00CC01A2">
        <w:rPr>
          <w:rFonts w:ascii="Arial" w:hAnsi="Arial" w:cs="Arial"/>
          <w:b/>
        </w:rPr>
        <w:t>1 stretnutie za účasti rodičov</w:t>
      </w:r>
      <w:r>
        <w:rPr>
          <w:rFonts w:ascii="Arial" w:hAnsi="Arial" w:cs="Arial"/>
        </w:rPr>
        <w:t xml:space="preserve"> aj detí navštevujúcich skupinu. Priali sme si uskutočniť viaceré stretnutia s rodičmi, ale trvalo dlhšiu dobu (február 2017), kým sa ustálilo pravidelné zloženie detí v skupine. Cieľom stretnutia s rodičmi bola prezentácia skupiny pre rodičov, spoločná interakcia a zážitok detí a rodičov s využitím </w:t>
      </w:r>
      <w:proofErr w:type="spellStart"/>
      <w:r>
        <w:rPr>
          <w:rFonts w:ascii="Arial" w:hAnsi="Arial" w:cs="Arial"/>
        </w:rPr>
        <w:t>psychosociálnych</w:t>
      </w:r>
      <w:proofErr w:type="spellEnd"/>
      <w:r>
        <w:rPr>
          <w:rFonts w:ascii="Arial" w:hAnsi="Arial" w:cs="Arial"/>
        </w:rPr>
        <w:t xml:space="preserve"> a </w:t>
      </w:r>
      <w:proofErr w:type="spellStart"/>
      <w:r>
        <w:rPr>
          <w:rFonts w:ascii="Arial" w:hAnsi="Arial" w:cs="Arial"/>
        </w:rPr>
        <w:t>arteterapeutických</w:t>
      </w:r>
      <w:proofErr w:type="spellEnd"/>
      <w:r>
        <w:rPr>
          <w:rFonts w:ascii="Arial" w:hAnsi="Arial" w:cs="Arial"/>
        </w:rPr>
        <w:t xml:space="preserve"> aktivít. Stretnutia sa zúčastnili 3 rodičia.</w:t>
      </w:r>
    </w:p>
    <w:p w:rsidR="0001096F" w:rsidRDefault="0001096F" w:rsidP="0001096F">
      <w:pPr>
        <w:pStyle w:val="Odsekzoznamu"/>
        <w:autoSpaceDE w:val="0"/>
        <w:autoSpaceDN w:val="0"/>
        <w:adjustRightInd w:val="0"/>
        <w:ind w:left="0"/>
        <w:jc w:val="both"/>
        <w:rPr>
          <w:rFonts w:ascii="Arial" w:hAnsi="Arial" w:cs="Arial"/>
          <w:b/>
        </w:rPr>
      </w:pPr>
    </w:p>
    <w:p w:rsidR="0001096F" w:rsidRPr="009A0906" w:rsidRDefault="0001096F" w:rsidP="0001096F">
      <w:pPr>
        <w:pStyle w:val="Odsekzoznamu"/>
        <w:numPr>
          <w:ilvl w:val="0"/>
          <w:numId w:val="10"/>
        </w:numPr>
        <w:tabs>
          <w:tab w:val="num" w:pos="360"/>
        </w:tabs>
        <w:spacing w:after="0" w:line="240" w:lineRule="auto"/>
        <w:ind w:left="0" w:firstLine="0"/>
        <w:contextualSpacing w:val="0"/>
        <w:jc w:val="both"/>
        <w:rPr>
          <w:rFonts w:ascii="Arial" w:hAnsi="Arial" w:cs="Arial"/>
          <w:b/>
        </w:rPr>
      </w:pPr>
      <w:r w:rsidRPr="009A0906">
        <w:rPr>
          <w:rFonts w:ascii="Arial" w:hAnsi="Arial" w:cs="Arial"/>
          <w:b/>
        </w:rPr>
        <w:t xml:space="preserve">Skupina „Vykroč s nami do sveta hier“ </w:t>
      </w:r>
    </w:p>
    <w:p w:rsidR="0001096F" w:rsidRDefault="0001096F" w:rsidP="0001096F">
      <w:pPr>
        <w:jc w:val="both"/>
        <w:rPr>
          <w:rFonts w:ascii="Arial" w:hAnsi="Arial" w:cs="Arial"/>
        </w:rPr>
      </w:pPr>
    </w:p>
    <w:p w:rsidR="0001096F" w:rsidRDefault="0001096F" w:rsidP="0001096F">
      <w:pPr>
        <w:jc w:val="both"/>
        <w:rPr>
          <w:rFonts w:ascii="Arial" w:hAnsi="Arial" w:cs="Arial"/>
        </w:rPr>
      </w:pPr>
      <w:r>
        <w:rPr>
          <w:rFonts w:ascii="Arial" w:hAnsi="Arial" w:cs="Arial"/>
        </w:rPr>
        <w:t xml:space="preserve">Skupina prebiehala zážitkovou formou a bola zameraná na rozvoj osobnosti a sociálnych zručností pomocou prvkov </w:t>
      </w:r>
      <w:proofErr w:type="spellStart"/>
      <w:r>
        <w:rPr>
          <w:rFonts w:ascii="Arial" w:hAnsi="Arial" w:cs="Arial"/>
        </w:rPr>
        <w:t>arteterapie</w:t>
      </w:r>
      <w:proofErr w:type="spellEnd"/>
      <w:r>
        <w:rPr>
          <w:rFonts w:ascii="Arial" w:hAnsi="Arial" w:cs="Arial"/>
        </w:rPr>
        <w:t xml:space="preserve"> a </w:t>
      </w:r>
      <w:proofErr w:type="spellStart"/>
      <w:r>
        <w:rPr>
          <w:rFonts w:ascii="Arial" w:hAnsi="Arial" w:cs="Arial"/>
        </w:rPr>
        <w:t>muzikoterapie</w:t>
      </w:r>
      <w:proofErr w:type="spellEnd"/>
      <w:r>
        <w:rPr>
          <w:rFonts w:ascii="Arial" w:hAnsi="Arial" w:cs="Arial"/>
        </w:rPr>
        <w:t xml:space="preserve">. Skupina bola určená pre deti vo veku 6-10 rokov, </w:t>
      </w:r>
      <w:r w:rsidRPr="00716972">
        <w:rPr>
          <w:rFonts w:ascii="Arial" w:hAnsi="Arial" w:cs="Arial"/>
        </w:rPr>
        <w:t>najmä pre deti s</w:t>
      </w:r>
      <w:r>
        <w:rPr>
          <w:rFonts w:ascii="Arial" w:hAnsi="Arial" w:cs="Arial"/>
        </w:rPr>
        <w:t> </w:t>
      </w:r>
      <w:r w:rsidRPr="00716972">
        <w:rPr>
          <w:rFonts w:ascii="Arial" w:hAnsi="Arial" w:cs="Arial"/>
        </w:rPr>
        <w:t>problémo</w:t>
      </w:r>
      <w:r>
        <w:rPr>
          <w:rFonts w:ascii="Arial" w:hAnsi="Arial" w:cs="Arial"/>
        </w:rPr>
        <w:t xml:space="preserve">vým správaním, </w:t>
      </w:r>
      <w:r w:rsidRPr="00716972">
        <w:rPr>
          <w:rFonts w:ascii="Arial" w:hAnsi="Arial" w:cs="Arial"/>
        </w:rPr>
        <w:t xml:space="preserve">nesmelé, osamelé, so  zníženým sebavedomým, prípadne so psychosomatickými ťažkosťami. </w:t>
      </w:r>
      <w:r>
        <w:rPr>
          <w:rFonts w:ascii="Arial" w:hAnsi="Arial" w:cs="Arial"/>
        </w:rPr>
        <w:t xml:space="preserve">Cieľom a zameraním skupiny bolo vytvoriť priestor, kde v bezpečnej atmosfére mohli deti zažiť prijatie a akceptáciu, naučili sa vyjadriť svoje emócie, ale aj s nimi pracovať, lepšie poznať seba aj iných ľudí, rozvíjať komunikačné zručnosti a uvedomiť si svoje hodnoty a preferencie. V školskom roku 2016/2017, kedy skupina vznikla,  sa zrealizovalo </w:t>
      </w:r>
      <w:r w:rsidRPr="00CC01A2">
        <w:rPr>
          <w:rFonts w:ascii="Arial" w:hAnsi="Arial" w:cs="Arial"/>
          <w:b/>
        </w:rPr>
        <w:t>29</w:t>
      </w:r>
      <w:r>
        <w:rPr>
          <w:rFonts w:ascii="Arial" w:hAnsi="Arial" w:cs="Arial"/>
        </w:rPr>
        <w:t xml:space="preserve"> stretnutí s celkovým počtom účastí </w:t>
      </w:r>
      <w:r w:rsidRPr="00CC01A2">
        <w:rPr>
          <w:rFonts w:ascii="Arial" w:hAnsi="Arial" w:cs="Arial"/>
          <w:b/>
        </w:rPr>
        <w:t>180</w:t>
      </w:r>
      <w:r>
        <w:rPr>
          <w:rFonts w:ascii="Arial" w:hAnsi="Arial" w:cs="Arial"/>
        </w:rPr>
        <w:t xml:space="preserve"> a 12 účastníkmi. Stretnutia prebiehali v utorok popoludní v trvaní jeden a pol hodiny Podarilo sa nám uskutočniť  jedno  stretnutie na konci školského roka za účasti rodičov. Stretnutie malo charakter prezentácie skupiny, tiež si rodičia so svojimi deťmi mohli zažiť rôzne spoločné aktivity, s využitím prvkom </w:t>
      </w:r>
      <w:proofErr w:type="spellStart"/>
      <w:r>
        <w:rPr>
          <w:rFonts w:ascii="Arial" w:hAnsi="Arial" w:cs="Arial"/>
        </w:rPr>
        <w:t>muzikoterapie</w:t>
      </w:r>
      <w:proofErr w:type="spellEnd"/>
      <w:r>
        <w:rPr>
          <w:rFonts w:ascii="Arial" w:hAnsi="Arial" w:cs="Arial"/>
        </w:rPr>
        <w:t xml:space="preserve"> (aktivity s hudobnými nástrojmi). Po stretnutí mohli rodičia využiť i možnosť individuálneho poradenstva, bola im </w:t>
      </w:r>
      <w:r>
        <w:rPr>
          <w:rFonts w:ascii="Arial" w:hAnsi="Arial" w:cs="Arial"/>
        </w:rPr>
        <w:lastRenderedPageBreak/>
        <w:t>poskytnutá spätná väzba na činnosť dieťaťa v skupine. Stretnutia sa zúčastnilo 8 rodičov.</w:t>
      </w:r>
    </w:p>
    <w:p w:rsidR="0001096F" w:rsidRDefault="0001096F" w:rsidP="0001096F">
      <w:pPr>
        <w:jc w:val="both"/>
        <w:rPr>
          <w:rFonts w:ascii="Arial" w:hAnsi="Arial" w:cs="Arial"/>
        </w:rPr>
      </w:pPr>
    </w:p>
    <w:p w:rsidR="0001096F" w:rsidRPr="009A0906" w:rsidRDefault="0001096F" w:rsidP="0001096F">
      <w:pPr>
        <w:pStyle w:val="Odsekzoznamu"/>
        <w:numPr>
          <w:ilvl w:val="0"/>
          <w:numId w:val="10"/>
        </w:numPr>
        <w:tabs>
          <w:tab w:val="num" w:pos="360"/>
        </w:tabs>
        <w:autoSpaceDE w:val="0"/>
        <w:autoSpaceDN w:val="0"/>
        <w:adjustRightInd w:val="0"/>
        <w:spacing w:after="0" w:line="240" w:lineRule="auto"/>
        <w:ind w:left="0" w:firstLine="0"/>
        <w:contextualSpacing w:val="0"/>
        <w:jc w:val="both"/>
        <w:rPr>
          <w:rFonts w:ascii="Arial" w:hAnsi="Arial" w:cs="Arial"/>
          <w:b/>
        </w:rPr>
      </w:pPr>
      <w:r w:rsidRPr="009A0906">
        <w:rPr>
          <w:rFonts w:ascii="Arial" w:hAnsi="Arial" w:cs="Arial"/>
          <w:b/>
        </w:rPr>
        <w:t>Diskusná skupina pre stredoškolákov</w:t>
      </w:r>
    </w:p>
    <w:p w:rsidR="0001096F" w:rsidRDefault="0001096F" w:rsidP="0001096F">
      <w:pPr>
        <w:autoSpaceDE w:val="0"/>
        <w:autoSpaceDN w:val="0"/>
        <w:adjustRightInd w:val="0"/>
        <w:jc w:val="both"/>
        <w:rPr>
          <w:rFonts w:ascii="Arial" w:hAnsi="Arial" w:cs="Arial"/>
          <w:b/>
        </w:rPr>
      </w:pPr>
    </w:p>
    <w:p w:rsidR="0001096F" w:rsidRPr="00387F78" w:rsidRDefault="0001096F" w:rsidP="0001096F">
      <w:pPr>
        <w:jc w:val="both"/>
        <w:rPr>
          <w:rFonts w:ascii="Arial" w:eastAsiaTheme="minorHAnsi" w:hAnsi="Arial" w:cs="Arial"/>
          <w:lang w:eastAsia="en-US"/>
        </w:rPr>
      </w:pPr>
      <w:r w:rsidRPr="00387F78">
        <w:rPr>
          <w:rFonts w:ascii="Arial" w:eastAsiaTheme="minorHAnsi" w:hAnsi="Arial" w:cs="Arial"/>
          <w:lang w:eastAsia="en-US"/>
        </w:rPr>
        <w:t>V školskom roku 2016-2017 sa nám podarilo otvoriť disk</w:t>
      </w:r>
      <w:r>
        <w:rPr>
          <w:rFonts w:ascii="Arial" w:eastAsiaTheme="minorHAnsi" w:hAnsi="Arial" w:cs="Arial"/>
          <w:lang w:eastAsia="en-US"/>
        </w:rPr>
        <w:t>usnú skupinu pre stredoškolákov</w:t>
      </w:r>
      <w:r w:rsidRPr="00387F78">
        <w:rPr>
          <w:rFonts w:ascii="Arial" w:eastAsiaTheme="minorHAnsi" w:hAnsi="Arial" w:cs="Arial"/>
          <w:lang w:eastAsia="en-US"/>
        </w:rPr>
        <w:t>.</w:t>
      </w:r>
      <w:r>
        <w:rPr>
          <w:rFonts w:ascii="Arial" w:eastAsiaTheme="minorHAnsi" w:hAnsi="Arial" w:cs="Arial"/>
          <w:lang w:eastAsia="en-US"/>
        </w:rPr>
        <w:t xml:space="preserve"> </w:t>
      </w:r>
      <w:r w:rsidRPr="00387F78">
        <w:rPr>
          <w:rFonts w:ascii="Arial" w:eastAsiaTheme="minorHAnsi" w:hAnsi="Arial" w:cs="Arial"/>
          <w:lang w:eastAsia="en-US"/>
        </w:rPr>
        <w:t>Stretnutia prebiehali vo štvrtky od</w:t>
      </w:r>
      <w:r>
        <w:rPr>
          <w:rFonts w:ascii="Arial" w:eastAsiaTheme="minorHAnsi" w:hAnsi="Arial" w:cs="Arial"/>
          <w:lang w:eastAsia="en-US"/>
        </w:rPr>
        <w:t xml:space="preserve"> </w:t>
      </w:r>
      <w:r w:rsidRPr="00387F78">
        <w:rPr>
          <w:rFonts w:ascii="Arial" w:eastAsiaTheme="minorHAnsi" w:hAnsi="Arial" w:cs="Arial"/>
          <w:lang w:eastAsia="en-US"/>
        </w:rPr>
        <w:t>14.30 do 16.00.Skupina mala</w:t>
      </w:r>
      <w:r>
        <w:rPr>
          <w:rFonts w:ascii="Arial" w:eastAsiaTheme="minorHAnsi" w:hAnsi="Arial" w:cs="Arial"/>
          <w:lang w:eastAsia="en-US"/>
        </w:rPr>
        <w:t xml:space="preserve"> </w:t>
      </w:r>
      <w:r w:rsidRPr="00CC01A2">
        <w:rPr>
          <w:rFonts w:ascii="Arial" w:eastAsiaTheme="minorHAnsi" w:hAnsi="Arial" w:cs="Arial"/>
          <w:b/>
          <w:lang w:eastAsia="en-US"/>
        </w:rPr>
        <w:t xml:space="preserve">13 </w:t>
      </w:r>
      <w:r>
        <w:rPr>
          <w:rFonts w:ascii="Arial" w:eastAsiaTheme="minorHAnsi" w:hAnsi="Arial" w:cs="Arial"/>
          <w:lang w:eastAsia="en-US"/>
        </w:rPr>
        <w:t>účastníkov, celkovo sa uskutočnila</w:t>
      </w:r>
      <w:r w:rsidRPr="00387F78">
        <w:rPr>
          <w:rFonts w:ascii="Arial" w:eastAsiaTheme="minorHAnsi" w:hAnsi="Arial" w:cs="Arial"/>
          <w:lang w:eastAsia="en-US"/>
        </w:rPr>
        <w:t xml:space="preserve"> 20 krát. Celkový počet účastí </w:t>
      </w:r>
      <w:r>
        <w:rPr>
          <w:rFonts w:ascii="Arial" w:eastAsiaTheme="minorHAnsi" w:hAnsi="Arial" w:cs="Arial"/>
          <w:lang w:eastAsia="en-US"/>
        </w:rPr>
        <w:t xml:space="preserve">bol </w:t>
      </w:r>
      <w:r w:rsidRPr="00CC01A2">
        <w:rPr>
          <w:rFonts w:ascii="Arial" w:eastAsiaTheme="minorHAnsi" w:hAnsi="Arial" w:cs="Arial"/>
          <w:b/>
          <w:lang w:eastAsia="en-US"/>
        </w:rPr>
        <w:t>85</w:t>
      </w:r>
      <w:r>
        <w:rPr>
          <w:rFonts w:ascii="Arial" w:eastAsiaTheme="minorHAnsi" w:hAnsi="Arial" w:cs="Arial"/>
          <w:lang w:eastAsia="en-US"/>
        </w:rPr>
        <w:t>.</w:t>
      </w:r>
      <w:r w:rsidRPr="00387F78">
        <w:rPr>
          <w:rFonts w:ascii="Arial" w:eastAsiaTheme="minorHAnsi" w:hAnsi="Arial" w:cs="Arial"/>
          <w:lang w:eastAsia="en-US"/>
        </w:rPr>
        <w:t xml:space="preserve"> Účastníci boli</w:t>
      </w:r>
      <w:r>
        <w:rPr>
          <w:rFonts w:ascii="Arial" w:eastAsiaTheme="minorHAnsi" w:hAnsi="Arial" w:cs="Arial"/>
          <w:lang w:eastAsia="en-US"/>
        </w:rPr>
        <w:t xml:space="preserve"> vo veku od 15 do 20</w:t>
      </w:r>
      <w:r w:rsidRPr="00387F78">
        <w:rPr>
          <w:rFonts w:ascii="Arial" w:eastAsiaTheme="minorHAnsi" w:hAnsi="Arial" w:cs="Arial"/>
          <w:lang w:eastAsia="en-US"/>
        </w:rPr>
        <w:t xml:space="preserve"> rokov, z rôznych stredných škôl aj mimo našej územnej pôsobnosti  Preberali sme rôzne témy, ktoré prinášali do skupiny sami účastníci: moje slabé a silné stránky, dôvera k ľuďom, seba</w:t>
      </w:r>
      <w:r>
        <w:rPr>
          <w:rFonts w:ascii="Arial" w:eastAsiaTheme="minorHAnsi" w:hAnsi="Arial" w:cs="Arial"/>
          <w:lang w:eastAsia="en-US"/>
        </w:rPr>
        <w:t xml:space="preserve"> </w:t>
      </w:r>
      <w:r w:rsidRPr="00387F78">
        <w:rPr>
          <w:rFonts w:ascii="Arial" w:eastAsiaTheme="minorHAnsi" w:hAnsi="Arial" w:cs="Arial"/>
          <w:lang w:eastAsia="en-US"/>
        </w:rPr>
        <w:t>poškodzovanie, čas a časopriestor, sny, prvé lásky, fantázia, povery, hranice osobné a spoločenské, prečo práve ja, šťastie, vzťahy a prvý sex, škola a šikanovanie, moje hnevy a radosti.</w:t>
      </w:r>
    </w:p>
    <w:p w:rsidR="0001096F" w:rsidRDefault="0001096F" w:rsidP="0001096F">
      <w:pPr>
        <w:pStyle w:val="Odsekzoznamu"/>
        <w:ind w:left="0"/>
        <w:jc w:val="both"/>
        <w:rPr>
          <w:rFonts w:ascii="Arial" w:hAnsi="Arial" w:cs="Arial"/>
          <w:b/>
        </w:rPr>
      </w:pPr>
    </w:p>
    <w:p w:rsidR="0001096F" w:rsidRPr="00100A64" w:rsidRDefault="0001096F" w:rsidP="0001096F">
      <w:pPr>
        <w:pStyle w:val="Odsekzoznamu"/>
        <w:numPr>
          <w:ilvl w:val="0"/>
          <w:numId w:val="10"/>
        </w:numPr>
        <w:tabs>
          <w:tab w:val="num" w:pos="360"/>
        </w:tabs>
        <w:spacing w:after="0" w:line="240" w:lineRule="auto"/>
        <w:ind w:left="0" w:firstLine="0"/>
        <w:contextualSpacing w:val="0"/>
        <w:jc w:val="both"/>
        <w:rPr>
          <w:rFonts w:ascii="Arial" w:hAnsi="Arial" w:cs="Arial"/>
          <w:b/>
        </w:rPr>
      </w:pPr>
      <w:r w:rsidRPr="00100A64">
        <w:rPr>
          <w:rFonts w:ascii="Arial" w:hAnsi="Arial" w:cs="Arial"/>
          <w:b/>
        </w:rPr>
        <w:t>Práca s individuálnymi klientmi</w:t>
      </w:r>
    </w:p>
    <w:p w:rsidR="0001096F" w:rsidRPr="00576235" w:rsidRDefault="0001096F" w:rsidP="0001096F">
      <w:pPr>
        <w:jc w:val="both"/>
        <w:rPr>
          <w:rFonts w:ascii="Arial" w:hAnsi="Arial" w:cs="Arial"/>
          <w:b/>
        </w:rPr>
      </w:pPr>
    </w:p>
    <w:p w:rsidR="0001096F" w:rsidRPr="00576235" w:rsidRDefault="0001096F" w:rsidP="0001096F">
      <w:pPr>
        <w:jc w:val="both"/>
        <w:rPr>
          <w:rFonts w:ascii="Arial" w:hAnsi="Arial" w:cs="Arial"/>
        </w:rPr>
      </w:pPr>
      <w:r w:rsidRPr="00576235">
        <w:rPr>
          <w:rFonts w:ascii="Arial" w:hAnsi="Arial" w:cs="Arial"/>
        </w:rPr>
        <w:t>Odd</w:t>
      </w:r>
      <w:r>
        <w:rPr>
          <w:rFonts w:ascii="Arial" w:hAnsi="Arial" w:cs="Arial"/>
        </w:rPr>
        <w:t>elenie prevencie poskytuje tri</w:t>
      </w:r>
      <w:r w:rsidRPr="00576235">
        <w:rPr>
          <w:rFonts w:ascii="Arial" w:hAnsi="Arial" w:cs="Arial"/>
        </w:rPr>
        <w:t xml:space="preserve"> druhy služieb pri individuálnej práci s klientmi: psychologickú diagnostiku, </w:t>
      </w:r>
      <w:r>
        <w:rPr>
          <w:rFonts w:ascii="Arial" w:hAnsi="Arial" w:cs="Arial"/>
        </w:rPr>
        <w:t>individuálne</w:t>
      </w:r>
      <w:r w:rsidRPr="00576235">
        <w:rPr>
          <w:rFonts w:ascii="Arial" w:hAnsi="Arial" w:cs="Arial"/>
        </w:rPr>
        <w:t>, r</w:t>
      </w:r>
      <w:r>
        <w:rPr>
          <w:rFonts w:ascii="Arial" w:hAnsi="Arial" w:cs="Arial"/>
        </w:rPr>
        <w:t xml:space="preserve">odinné a skupinové poradenstvo </w:t>
      </w:r>
      <w:r w:rsidRPr="00576235">
        <w:rPr>
          <w:rFonts w:ascii="Arial" w:hAnsi="Arial" w:cs="Arial"/>
        </w:rPr>
        <w:t xml:space="preserve"> a rehabilitáciu (</w:t>
      </w:r>
      <w:proofErr w:type="spellStart"/>
      <w:r w:rsidRPr="00576235">
        <w:rPr>
          <w:rFonts w:ascii="Arial" w:hAnsi="Arial" w:cs="Arial"/>
        </w:rPr>
        <w:t>reedukáciu</w:t>
      </w:r>
      <w:proofErr w:type="spellEnd"/>
      <w:r w:rsidRPr="00576235">
        <w:rPr>
          <w:rFonts w:ascii="Arial" w:hAnsi="Arial" w:cs="Arial"/>
        </w:rPr>
        <w:t xml:space="preserve">). Hlavnými dôvodmi príchodu klientov na individuálnu prácu na oddelenie prevencie sú osobnostné a psychické problémy a problémy v správaní. Okrem primárnych dôvodov sme sa u viacerých klientov venovali viacerým oblastiam. </w:t>
      </w:r>
    </w:p>
    <w:p w:rsidR="0001096F" w:rsidRPr="00576235" w:rsidRDefault="0001096F" w:rsidP="0001096F">
      <w:pPr>
        <w:jc w:val="both"/>
        <w:rPr>
          <w:rFonts w:ascii="Arial" w:hAnsi="Arial" w:cs="Arial"/>
          <w:highlight w:val="yellow"/>
        </w:rPr>
      </w:pPr>
    </w:p>
    <w:p w:rsidR="0001096F" w:rsidRDefault="0001096F" w:rsidP="0001096F">
      <w:pPr>
        <w:numPr>
          <w:ilvl w:val="0"/>
          <w:numId w:val="10"/>
        </w:numPr>
        <w:tabs>
          <w:tab w:val="num" w:pos="360"/>
        </w:tabs>
        <w:ind w:left="0" w:firstLine="0"/>
        <w:jc w:val="both"/>
        <w:rPr>
          <w:rFonts w:ascii="Arial" w:hAnsi="Arial" w:cs="Arial"/>
          <w:b/>
        </w:rPr>
      </w:pPr>
      <w:r w:rsidRPr="00DF1ABD">
        <w:rPr>
          <w:rFonts w:ascii="Arial" w:hAnsi="Arial" w:cs="Arial"/>
          <w:b/>
        </w:rPr>
        <w:t>Odborné praxe študentov SŠ a</w:t>
      </w:r>
      <w:r>
        <w:rPr>
          <w:rFonts w:ascii="Arial" w:hAnsi="Arial" w:cs="Arial"/>
          <w:b/>
        </w:rPr>
        <w:t> </w:t>
      </w:r>
      <w:r w:rsidRPr="00DF1ABD">
        <w:rPr>
          <w:rFonts w:ascii="Arial" w:hAnsi="Arial" w:cs="Arial"/>
          <w:b/>
        </w:rPr>
        <w:t>VŠ</w:t>
      </w:r>
    </w:p>
    <w:p w:rsidR="0001096F" w:rsidRPr="00DF1ABD" w:rsidRDefault="0001096F" w:rsidP="0001096F">
      <w:pPr>
        <w:jc w:val="both"/>
        <w:rPr>
          <w:rFonts w:ascii="Arial" w:hAnsi="Arial" w:cs="Arial"/>
          <w:b/>
        </w:rPr>
      </w:pPr>
    </w:p>
    <w:p w:rsidR="0001096F" w:rsidRPr="00576235" w:rsidRDefault="0001096F" w:rsidP="0001096F">
      <w:pPr>
        <w:jc w:val="both"/>
        <w:rPr>
          <w:rFonts w:ascii="Arial" w:hAnsi="Arial" w:cs="Arial"/>
        </w:rPr>
      </w:pPr>
      <w:r w:rsidRPr="00576235">
        <w:rPr>
          <w:rFonts w:ascii="Arial" w:hAnsi="Arial" w:cs="Arial"/>
        </w:rPr>
        <w:t>Odbornú prax n</w:t>
      </w:r>
      <w:r>
        <w:rPr>
          <w:rFonts w:ascii="Arial" w:hAnsi="Arial" w:cs="Arial"/>
        </w:rPr>
        <w:t>a oddelení prevencie absolvovalo</w:t>
      </w:r>
      <w:r w:rsidRPr="00576235">
        <w:rPr>
          <w:rFonts w:ascii="Arial" w:hAnsi="Arial" w:cs="Arial"/>
        </w:rPr>
        <w:t xml:space="preserve"> v tomto školskom roku</w:t>
      </w:r>
      <w:r>
        <w:rPr>
          <w:rFonts w:ascii="Arial" w:hAnsi="Arial" w:cs="Arial"/>
        </w:rPr>
        <w:t xml:space="preserve"> 11 študentov</w:t>
      </w:r>
      <w:r w:rsidRPr="00576235">
        <w:rPr>
          <w:rFonts w:ascii="Arial" w:hAnsi="Arial" w:cs="Arial"/>
        </w:rPr>
        <w:t xml:space="preserve"> vysokých škôl</w:t>
      </w:r>
      <w:r>
        <w:rPr>
          <w:rFonts w:ascii="Arial" w:hAnsi="Arial" w:cs="Arial"/>
        </w:rPr>
        <w:t xml:space="preserve"> (</w:t>
      </w:r>
      <w:proofErr w:type="spellStart"/>
      <w:r>
        <w:rPr>
          <w:rFonts w:ascii="Arial" w:hAnsi="Arial" w:cs="Arial"/>
        </w:rPr>
        <w:t>šk.rok</w:t>
      </w:r>
      <w:proofErr w:type="spellEnd"/>
      <w:r>
        <w:rPr>
          <w:rFonts w:ascii="Arial" w:hAnsi="Arial" w:cs="Arial"/>
        </w:rPr>
        <w:t xml:space="preserve"> 15/16- 5 študentov)</w:t>
      </w:r>
      <w:r w:rsidRPr="00576235">
        <w:rPr>
          <w:rFonts w:ascii="Arial" w:hAnsi="Arial" w:cs="Arial"/>
        </w:rPr>
        <w:t xml:space="preserve">. Študenti sa zúčastňovali jednotlivých foriem práce, mali priestor pre otázky a diskusiu. Podľa možností tiež aktívne vstupovali do </w:t>
      </w:r>
      <w:r>
        <w:rPr>
          <w:rFonts w:ascii="Arial" w:hAnsi="Arial" w:cs="Arial"/>
        </w:rPr>
        <w:t xml:space="preserve">aktivít. </w:t>
      </w:r>
      <w:r w:rsidRPr="00576235">
        <w:rPr>
          <w:rFonts w:ascii="Arial" w:hAnsi="Arial" w:cs="Arial"/>
        </w:rPr>
        <w:t xml:space="preserve">Tiež nás oslovili viacerí študenti s otázkami týkajúcimi sa ich absolventských a seminárnych prác. </w:t>
      </w:r>
    </w:p>
    <w:p w:rsidR="0001096F" w:rsidRPr="00576235" w:rsidRDefault="0001096F" w:rsidP="0001096F">
      <w:pPr>
        <w:jc w:val="both"/>
        <w:rPr>
          <w:rFonts w:ascii="Arial" w:hAnsi="Arial" w:cs="Arial"/>
        </w:rPr>
      </w:pPr>
    </w:p>
    <w:p w:rsidR="0001096F" w:rsidRDefault="0001096F" w:rsidP="0001096F">
      <w:pPr>
        <w:numPr>
          <w:ilvl w:val="0"/>
          <w:numId w:val="10"/>
        </w:numPr>
        <w:tabs>
          <w:tab w:val="num" w:pos="360"/>
        </w:tabs>
        <w:ind w:left="0" w:firstLine="0"/>
        <w:jc w:val="both"/>
        <w:rPr>
          <w:rFonts w:ascii="Arial" w:hAnsi="Arial" w:cs="Arial"/>
          <w:b/>
        </w:rPr>
      </w:pPr>
      <w:r>
        <w:rPr>
          <w:rFonts w:ascii="Arial" w:hAnsi="Arial" w:cs="Arial"/>
          <w:b/>
        </w:rPr>
        <w:t>Realizácia projektov</w:t>
      </w:r>
    </w:p>
    <w:p w:rsidR="0001096F" w:rsidRDefault="0001096F" w:rsidP="0001096F">
      <w:pPr>
        <w:jc w:val="both"/>
        <w:rPr>
          <w:rFonts w:ascii="Arial" w:hAnsi="Arial" w:cs="Arial"/>
        </w:rPr>
      </w:pPr>
    </w:p>
    <w:p w:rsidR="0001096F" w:rsidRDefault="0001096F" w:rsidP="0001096F">
      <w:pPr>
        <w:jc w:val="both"/>
        <w:rPr>
          <w:rFonts w:ascii="Arial" w:hAnsi="Arial" w:cs="Arial"/>
        </w:rPr>
      </w:pPr>
      <w:r w:rsidRPr="00651742">
        <w:rPr>
          <w:rFonts w:ascii="Arial" w:hAnsi="Arial" w:cs="Arial"/>
        </w:rPr>
        <w:t>V spolupráci s Komunitnou nadáciou Bratislava sme zrealizovali projekt „Daruj knihu“ vďaka ktorému bolo zakúp</w:t>
      </w:r>
      <w:r>
        <w:rPr>
          <w:rFonts w:ascii="Arial" w:hAnsi="Arial" w:cs="Arial"/>
        </w:rPr>
        <w:t>ených 35 kníh pre klientov Klubu</w:t>
      </w:r>
      <w:r w:rsidRPr="00651742">
        <w:rPr>
          <w:rFonts w:ascii="Arial" w:hAnsi="Arial" w:cs="Arial"/>
        </w:rPr>
        <w:t xml:space="preserve">. </w:t>
      </w:r>
    </w:p>
    <w:p w:rsidR="0001096F" w:rsidRDefault="0001096F" w:rsidP="0001096F">
      <w:pPr>
        <w:jc w:val="both"/>
        <w:rPr>
          <w:rFonts w:ascii="Arial" w:hAnsi="Arial" w:cs="Arial"/>
        </w:rPr>
      </w:pPr>
    </w:p>
    <w:p w:rsidR="0001096F" w:rsidRPr="00651742" w:rsidRDefault="0001096F" w:rsidP="0001096F">
      <w:pPr>
        <w:jc w:val="both"/>
        <w:rPr>
          <w:rFonts w:ascii="Arial" w:hAnsi="Arial" w:cs="Arial"/>
        </w:rPr>
      </w:pPr>
      <w:r>
        <w:rPr>
          <w:rFonts w:ascii="Arial" w:hAnsi="Arial" w:cs="Arial"/>
        </w:rPr>
        <w:t>V spolupráci s Nadáciou pre deti Slovenska sme sa zúčastnili so 7 deťmi zbierky „Hodina deťom“.</w:t>
      </w:r>
    </w:p>
    <w:p w:rsidR="0001096F" w:rsidRDefault="0001096F" w:rsidP="0001096F">
      <w:pPr>
        <w:jc w:val="both"/>
        <w:rPr>
          <w:rFonts w:ascii="Arial" w:hAnsi="Arial" w:cs="Arial"/>
          <w:bCs/>
        </w:rPr>
      </w:pPr>
    </w:p>
    <w:p w:rsidR="0001096F" w:rsidRPr="00CD7995" w:rsidRDefault="0001096F" w:rsidP="0001096F">
      <w:pPr>
        <w:jc w:val="both"/>
        <w:rPr>
          <w:rFonts w:ascii="Arial" w:hAnsi="Arial" w:cs="Arial"/>
        </w:rPr>
      </w:pPr>
      <w:r w:rsidRPr="00CD7995">
        <w:rPr>
          <w:rFonts w:ascii="Arial" w:hAnsi="Arial" w:cs="Arial"/>
          <w:bCs/>
        </w:rPr>
        <w:t>Projekt</w:t>
      </w:r>
      <w:r>
        <w:rPr>
          <w:rFonts w:ascii="Arial" w:hAnsi="Arial" w:cs="Arial"/>
          <w:bCs/>
        </w:rPr>
        <w:t xml:space="preserve"> „Spájame sa a rastieme“</w:t>
      </w:r>
      <w:r w:rsidRPr="00CD7995">
        <w:rPr>
          <w:rFonts w:ascii="Arial" w:hAnsi="Arial" w:cs="Arial"/>
          <w:bCs/>
        </w:rPr>
        <w:t xml:space="preserve"> bol finančne podporený Nadáciou pre deti Slovenska. </w:t>
      </w:r>
      <w:r w:rsidRPr="00CD7995">
        <w:rPr>
          <w:rFonts w:ascii="Arial" w:hAnsi="Arial" w:cs="Arial"/>
        </w:rPr>
        <w:t>Projektom sme sa snažili prepojiť deti dvoch na prvý pohľad rozdielnych komunít. Prostredníctvom p</w:t>
      </w:r>
      <w:r>
        <w:rPr>
          <w:rFonts w:ascii="Arial" w:hAnsi="Arial" w:cs="Arial"/>
        </w:rPr>
        <w:t xml:space="preserve">ozitívnych zážitkových aktivít  v rámci denného letného tábora </w:t>
      </w:r>
      <w:r w:rsidRPr="00CD7995">
        <w:rPr>
          <w:rFonts w:ascii="Arial" w:hAnsi="Arial" w:cs="Arial"/>
        </w:rPr>
        <w:t xml:space="preserve"> sme vy</w:t>
      </w:r>
      <w:r>
        <w:rPr>
          <w:rFonts w:ascii="Arial" w:hAnsi="Arial" w:cs="Arial"/>
        </w:rPr>
        <w:t>tvorili</w:t>
      </w:r>
      <w:r w:rsidRPr="00CD7995">
        <w:rPr>
          <w:rFonts w:ascii="Arial" w:hAnsi="Arial" w:cs="Arial"/>
        </w:rPr>
        <w:t xml:space="preserve"> priestor spoznávania sa detí z </w:t>
      </w:r>
      <w:proofErr w:type="spellStart"/>
      <w:r w:rsidRPr="00CD7995">
        <w:rPr>
          <w:rFonts w:ascii="Arial" w:hAnsi="Arial" w:cs="Arial"/>
        </w:rPr>
        <w:t>nízkoprahových</w:t>
      </w:r>
      <w:proofErr w:type="spellEnd"/>
      <w:r w:rsidRPr="00CD7995">
        <w:rPr>
          <w:rFonts w:ascii="Arial" w:hAnsi="Arial" w:cs="Arial"/>
        </w:rPr>
        <w:t xml:space="preserve"> centier </w:t>
      </w:r>
      <w:proofErr w:type="spellStart"/>
      <w:r w:rsidRPr="00CD7995">
        <w:rPr>
          <w:rFonts w:ascii="Arial" w:hAnsi="Arial" w:cs="Arial"/>
        </w:rPr>
        <w:t>Mixklub</w:t>
      </w:r>
      <w:proofErr w:type="spellEnd"/>
      <w:r w:rsidRPr="00CD7995">
        <w:rPr>
          <w:rFonts w:ascii="Arial" w:hAnsi="Arial" w:cs="Arial"/>
        </w:rPr>
        <w:t xml:space="preserve"> a </w:t>
      </w:r>
      <w:proofErr w:type="spellStart"/>
      <w:r w:rsidRPr="00CD7995">
        <w:rPr>
          <w:rFonts w:ascii="Arial" w:hAnsi="Arial" w:cs="Arial"/>
        </w:rPr>
        <w:t>Mixáčik</w:t>
      </w:r>
      <w:proofErr w:type="spellEnd"/>
      <w:r w:rsidRPr="00CD7995">
        <w:rPr>
          <w:rFonts w:ascii="Arial" w:hAnsi="Arial" w:cs="Arial"/>
        </w:rPr>
        <w:t xml:space="preserve"> sídliacich v bratislavskej Vrakuni, v tzv. </w:t>
      </w:r>
      <w:proofErr w:type="spellStart"/>
      <w:r w:rsidRPr="00CD7995">
        <w:rPr>
          <w:rFonts w:ascii="Arial" w:hAnsi="Arial" w:cs="Arial"/>
        </w:rPr>
        <w:t>Pentagone</w:t>
      </w:r>
      <w:proofErr w:type="spellEnd"/>
      <w:r w:rsidRPr="00CD7995">
        <w:rPr>
          <w:rFonts w:ascii="Arial" w:hAnsi="Arial" w:cs="Arial"/>
        </w:rPr>
        <w:t xml:space="preserve"> (označované ako mestské geto) a detí navštevujúce </w:t>
      </w:r>
      <w:r>
        <w:rPr>
          <w:rFonts w:ascii="Arial" w:hAnsi="Arial" w:cs="Arial"/>
        </w:rPr>
        <w:t xml:space="preserve">naše zariadenie </w:t>
      </w:r>
      <w:r w:rsidRPr="00CD7995">
        <w:rPr>
          <w:rFonts w:ascii="Arial" w:hAnsi="Arial" w:cs="Arial"/>
        </w:rPr>
        <w:t>Centrum pedagogicko-psychologického poradenstva a prevencie (</w:t>
      </w:r>
      <w:r>
        <w:rPr>
          <w:rFonts w:ascii="Arial" w:hAnsi="Arial" w:cs="Arial"/>
        </w:rPr>
        <w:t>CPPPaP) Bratislava II., tzv. klubové aktivity</w:t>
      </w:r>
      <w:r w:rsidRPr="00CD7995">
        <w:rPr>
          <w:rFonts w:ascii="Arial" w:hAnsi="Arial" w:cs="Arial"/>
        </w:rPr>
        <w:t>. Prostredníctvom projektu sme priniesli deťom možnosť formovať si vlastné názory a postoje bez predsudkov a diskriminácie na základe reálnej skúsenosti s konkrétnymi ľuďmi z iného sociálneho a kultúrneho priestoru. Zároveň deti mohli pátrať po rovnakostí, ktoré ich môžu spájať. Pozitívnym zážitkom deti získajú nové skúsenosti, že rôznorodosť nemusí prinášať len</w:t>
      </w:r>
      <w:r>
        <w:rPr>
          <w:rFonts w:ascii="Arial" w:hAnsi="Arial" w:cs="Arial"/>
        </w:rPr>
        <w:t xml:space="preserve"> strach a obavy. Projekt vytvoril</w:t>
      </w:r>
      <w:r w:rsidRPr="00CD7995">
        <w:rPr>
          <w:rFonts w:ascii="Arial" w:hAnsi="Arial" w:cs="Arial"/>
        </w:rPr>
        <w:t xml:space="preserve"> priestor pre </w:t>
      </w:r>
      <w:r w:rsidRPr="00CD7995">
        <w:rPr>
          <w:rFonts w:ascii="Arial" w:hAnsi="Arial" w:cs="Arial"/>
        </w:rPr>
        <w:lastRenderedPageBreak/>
        <w:t>spoluprácu, možnosť budovať si svoju sebaúctu, zažiť prijatie a prežívať radosť.</w:t>
      </w:r>
      <w:r>
        <w:rPr>
          <w:rFonts w:ascii="Arial" w:hAnsi="Arial" w:cs="Arial"/>
        </w:rPr>
        <w:t xml:space="preserve"> Projekt sa realizuje ďalšími aktivitami aj v školskom roku 2017/18.</w:t>
      </w:r>
    </w:p>
    <w:p w:rsidR="0001096F" w:rsidRPr="00651742" w:rsidRDefault="0001096F" w:rsidP="0001096F">
      <w:pPr>
        <w:jc w:val="both"/>
        <w:rPr>
          <w:rFonts w:ascii="Arial" w:hAnsi="Arial" w:cs="Arial"/>
        </w:rPr>
      </w:pPr>
    </w:p>
    <w:p w:rsidR="0001096F" w:rsidRPr="009A0906" w:rsidRDefault="0001096F" w:rsidP="0001096F">
      <w:pPr>
        <w:pStyle w:val="Odsekzoznamu"/>
        <w:numPr>
          <w:ilvl w:val="0"/>
          <w:numId w:val="10"/>
        </w:numPr>
        <w:tabs>
          <w:tab w:val="num" w:pos="360"/>
        </w:tabs>
        <w:spacing w:after="0" w:line="240" w:lineRule="auto"/>
        <w:ind w:left="0" w:firstLine="0"/>
        <w:contextualSpacing w:val="0"/>
        <w:jc w:val="both"/>
        <w:rPr>
          <w:rFonts w:ascii="Arial" w:hAnsi="Arial" w:cs="Arial"/>
          <w:b/>
        </w:rPr>
      </w:pPr>
      <w:r w:rsidRPr="009A0906">
        <w:rPr>
          <w:rFonts w:ascii="Arial" w:hAnsi="Arial" w:cs="Arial"/>
          <w:b/>
        </w:rPr>
        <w:t>Prednášková a popularizačná činnosť</w:t>
      </w:r>
    </w:p>
    <w:p w:rsidR="0001096F" w:rsidRPr="00576235" w:rsidRDefault="0001096F" w:rsidP="0001096F">
      <w:pPr>
        <w:rPr>
          <w:rFonts w:ascii="Arial" w:hAnsi="Arial" w:cs="Arial"/>
          <w:b/>
        </w:rPr>
      </w:pPr>
    </w:p>
    <w:p w:rsidR="0001096F" w:rsidRPr="00576235" w:rsidRDefault="0001096F" w:rsidP="0001096F">
      <w:pPr>
        <w:jc w:val="both"/>
        <w:rPr>
          <w:rFonts w:ascii="Arial" w:hAnsi="Arial" w:cs="Arial"/>
          <w:b/>
        </w:rPr>
      </w:pPr>
      <w:r w:rsidRPr="00576235">
        <w:rPr>
          <w:rFonts w:ascii="Arial" w:hAnsi="Arial" w:cs="Arial"/>
          <w:b/>
        </w:rPr>
        <w:t>Prezentácia zariadenia na verejnosti:</w:t>
      </w:r>
    </w:p>
    <w:p w:rsidR="0001096F" w:rsidRPr="00576235" w:rsidRDefault="0001096F" w:rsidP="0001096F">
      <w:pPr>
        <w:jc w:val="both"/>
        <w:rPr>
          <w:rFonts w:ascii="Arial" w:hAnsi="Arial" w:cs="Arial"/>
        </w:rPr>
      </w:pPr>
    </w:p>
    <w:p w:rsidR="0001096F" w:rsidRPr="00446961" w:rsidRDefault="0001096F" w:rsidP="0001096F">
      <w:pPr>
        <w:jc w:val="both"/>
        <w:rPr>
          <w:rFonts w:ascii="Arial" w:hAnsi="Arial" w:cs="Arial"/>
        </w:rPr>
      </w:pPr>
      <w:r w:rsidRPr="00446961">
        <w:rPr>
          <w:rFonts w:ascii="Arial" w:hAnsi="Arial" w:cs="Arial"/>
        </w:rPr>
        <w:t xml:space="preserve">Jeden OZ je členom rady školy viacerých škôl v našom obvode. </w:t>
      </w:r>
    </w:p>
    <w:p w:rsidR="0001096F" w:rsidRDefault="0001096F" w:rsidP="0001096F">
      <w:pPr>
        <w:jc w:val="both"/>
        <w:rPr>
          <w:rFonts w:ascii="Arial" w:hAnsi="Arial" w:cs="Arial"/>
        </w:rPr>
      </w:pPr>
    </w:p>
    <w:p w:rsidR="0001096F" w:rsidRPr="005B28F4" w:rsidRDefault="0001096F" w:rsidP="0001096F">
      <w:pPr>
        <w:jc w:val="both"/>
        <w:rPr>
          <w:rFonts w:ascii="Arial" w:hAnsi="Arial" w:cs="Arial"/>
          <w:b/>
        </w:rPr>
      </w:pPr>
      <w:r w:rsidRPr="005B28F4">
        <w:rPr>
          <w:rFonts w:ascii="Arial" w:hAnsi="Arial" w:cs="Arial"/>
          <w:b/>
        </w:rPr>
        <w:t>Iná odborná činnosť</w:t>
      </w:r>
    </w:p>
    <w:p w:rsidR="0001096F" w:rsidRDefault="0001096F" w:rsidP="0001096F">
      <w:pPr>
        <w:jc w:val="both"/>
        <w:rPr>
          <w:rFonts w:ascii="Arial" w:hAnsi="Arial" w:cs="Arial"/>
        </w:rPr>
      </w:pPr>
    </w:p>
    <w:p w:rsidR="0001096F" w:rsidRDefault="0001096F" w:rsidP="0001096F">
      <w:pPr>
        <w:jc w:val="both"/>
        <w:rPr>
          <w:rFonts w:ascii="Arial" w:hAnsi="Arial" w:cs="Arial"/>
        </w:rPr>
      </w:pPr>
      <w:r>
        <w:rPr>
          <w:rFonts w:ascii="Arial" w:hAnsi="Arial" w:cs="Arial"/>
        </w:rPr>
        <w:t xml:space="preserve">Seminár na tému „Využitie </w:t>
      </w:r>
      <w:proofErr w:type="spellStart"/>
      <w:r>
        <w:rPr>
          <w:rFonts w:ascii="Arial" w:hAnsi="Arial" w:cs="Arial"/>
        </w:rPr>
        <w:t>psychosociálnych</w:t>
      </w:r>
      <w:proofErr w:type="spellEnd"/>
      <w:r>
        <w:rPr>
          <w:rFonts w:ascii="Arial" w:hAnsi="Arial" w:cs="Arial"/>
        </w:rPr>
        <w:t xml:space="preserve"> techník a aktivít s deťmi pri práci v školskom klube“, ZŠ Bieloruská 5 účastníkov, v spolupráci so školskou špeciálnou pedagogičkou</w:t>
      </w:r>
    </w:p>
    <w:p w:rsidR="0001096F" w:rsidRDefault="0001096F" w:rsidP="0001096F">
      <w:pPr>
        <w:jc w:val="both"/>
        <w:rPr>
          <w:rFonts w:ascii="Arial" w:hAnsi="Arial" w:cs="Arial"/>
        </w:rPr>
      </w:pPr>
      <w:r>
        <w:rPr>
          <w:rFonts w:ascii="Arial" w:hAnsi="Arial" w:cs="Arial"/>
        </w:rPr>
        <w:t xml:space="preserve">Jeden seminár zameraný na drogovú prevenciu, Gymnázium Laca Novomeského, 25 účastníkov </w:t>
      </w:r>
      <w:r w:rsidR="00CC01A2">
        <w:rPr>
          <w:rFonts w:ascii="Arial" w:hAnsi="Arial" w:cs="Arial"/>
        </w:rPr>
        <w:t>.</w:t>
      </w:r>
    </w:p>
    <w:p w:rsidR="00CC01A2" w:rsidRDefault="00CC01A2" w:rsidP="0001096F">
      <w:pPr>
        <w:jc w:val="both"/>
        <w:rPr>
          <w:rFonts w:ascii="Arial" w:hAnsi="Arial" w:cs="Arial"/>
        </w:rPr>
      </w:pPr>
      <w:r>
        <w:rPr>
          <w:rFonts w:ascii="Arial" w:hAnsi="Arial" w:cs="Arial"/>
        </w:rPr>
        <w:t>Všetci pracovníci oddelenia sa zúčastňujú pravidelného online poradenstva.</w:t>
      </w:r>
    </w:p>
    <w:p w:rsidR="00DA2535" w:rsidRDefault="00DA2535" w:rsidP="0001096F">
      <w:pPr>
        <w:jc w:val="both"/>
        <w:rPr>
          <w:rFonts w:ascii="Arial" w:hAnsi="Arial" w:cs="Arial"/>
        </w:rPr>
      </w:pPr>
    </w:p>
    <w:p w:rsidR="00DA2535" w:rsidRDefault="00DA2535" w:rsidP="00DA2535">
      <w:pPr>
        <w:numPr>
          <w:ilvl w:val="0"/>
          <w:numId w:val="10"/>
        </w:numPr>
        <w:tabs>
          <w:tab w:val="clear" w:pos="4046"/>
          <w:tab w:val="num" w:pos="426"/>
        </w:tabs>
        <w:ind w:left="720" w:hanging="720"/>
        <w:jc w:val="both"/>
        <w:rPr>
          <w:rFonts w:ascii="Arial" w:hAnsi="Arial" w:cs="Arial"/>
          <w:b/>
        </w:rPr>
      </w:pPr>
      <w:r w:rsidRPr="0005426F">
        <w:rPr>
          <w:rFonts w:ascii="Arial" w:hAnsi="Arial" w:cs="Arial"/>
          <w:b/>
        </w:rPr>
        <w:t>Ďalšie vzdelávanie zamestnancov</w:t>
      </w:r>
      <w:r>
        <w:rPr>
          <w:rFonts w:ascii="Arial" w:hAnsi="Arial" w:cs="Arial"/>
          <w:b/>
        </w:rPr>
        <w:t xml:space="preserve"> oddelenia poradenstva v oblasti sociálneho vývinu a prevencie</w:t>
      </w:r>
    </w:p>
    <w:p w:rsidR="00DA2535" w:rsidRDefault="00DA2535" w:rsidP="00DA2535">
      <w:pPr>
        <w:ind w:left="360"/>
        <w:jc w:val="both"/>
        <w:rPr>
          <w:rFonts w:ascii="Arial" w:hAnsi="Arial" w:cs="Arial"/>
          <w:b/>
        </w:rPr>
      </w:pPr>
    </w:p>
    <w:p w:rsidR="00DA2535" w:rsidRDefault="00DA2535" w:rsidP="0001096F">
      <w:pPr>
        <w:jc w:val="both"/>
        <w:rPr>
          <w:rFonts w:ascii="Arial" w:hAnsi="Arial" w:cs="Arial"/>
        </w:rPr>
      </w:pPr>
    </w:p>
    <w:p w:rsidR="00DA2535" w:rsidRDefault="00DA2535" w:rsidP="0001096F">
      <w:pPr>
        <w:jc w:val="both"/>
        <w:rPr>
          <w:rFonts w:ascii="Arial" w:hAnsi="Arial" w:cs="Arial"/>
        </w:rPr>
      </w:pPr>
    </w:p>
    <w:p w:rsidR="00220A64" w:rsidRPr="00AE61C1" w:rsidRDefault="00220A64" w:rsidP="00220A64">
      <w:pPr>
        <w:rPr>
          <w:rFonts w:ascii="Arial" w:hAnsi="Arial" w:cs="Arial"/>
          <w:u w:val="single"/>
        </w:rPr>
      </w:pPr>
      <w:r w:rsidRPr="00AE61C1">
        <w:rPr>
          <w:rFonts w:ascii="Arial" w:hAnsi="Arial" w:cs="Arial"/>
          <w:u w:val="single"/>
        </w:rPr>
        <w:t>Dlhodobé (niekoľkoročné) vzdelávanie v psychoterapeutických výcvikoch</w:t>
      </w:r>
    </w:p>
    <w:p w:rsidR="00220A64" w:rsidRPr="00AE61C1" w:rsidRDefault="00220A64" w:rsidP="00220A64">
      <w:pPr>
        <w:rPr>
          <w:rFonts w:ascii="Arial" w:hAnsi="Arial" w:cs="Arial"/>
        </w:rPr>
      </w:pPr>
      <w:proofErr w:type="spellStart"/>
      <w:r w:rsidRPr="00AE61C1">
        <w:rPr>
          <w:rFonts w:ascii="Arial" w:hAnsi="Arial" w:cs="Arial"/>
        </w:rPr>
        <w:t>Muzikoterapeutický</w:t>
      </w:r>
      <w:proofErr w:type="spellEnd"/>
      <w:r w:rsidRPr="00AE61C1">
        <w:rPr>
          <w:rFonts w:ascii="Arial" w:hAnsi="Arial" w:cs="Arial"/>
        </w:rPr>
        <w:t xml:space="preserve"> výcvik pod vedením </w:t>
      </w:r>
      <w:proofErr w:type="spellStart"/>
      <w:r w:rsidRPr="00AE61C1">
        <w:rPr>
          <w:rFonts w:ascii="Arial" w:hAnsi="Arial" w:cs="Arial"/>
        </w:rPr>
        <w:t>PhDr.M</w:t>
      </w:r>
      <w:proofErr w:type="spellEnd"/>
      <w:r w:rsidRPr="00AE61C1">
        <w:rPr>
          <w:rFonts w:ascii="Arial" w:hAnsi="Arial" w:cs="Arial"/>
        </w:rPr>
        <w:t xml:space="preserve">. Lipského                       </w:t>
      </w:r>
      <w:r>
        <w:rPr>
          <w:rFonts w:ascii="Arial" w:hAnsi="Arial" w:cs="Arial"/>
        </w:rPr>
        <w:tab/>
        <w:t xml:space="preserve">          1 </w:t>
      </w:r>
      <w:r w:rsidRPr="00AE61C1">
        <w:rPr>
          <w:rFonts w:ascii="Arial" w:hAnsi="Arial" w:cs="Arial"/>
        </w:rPr>
        <w:t>OZ</w:t>
      </w:r>
    </w:p>
    <w:p w:rsidR="00220A64" w:rsidRDefault="00220A64" w:rsidP="00220A6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20A64" w:rsidRDefault="00220A64" w:rsidP="00220A64">
      <w:pPr>
        <w:rPr>
          <w:rFonts w:ascii="Arial" w:hAnsi="Arial" w:cs="Arial"/>
        </w:rPr>
      </w:pPr>
    </w:p>
    <w:p w:rsidR="00220A64" w:rsidRDefault="00220A64" w:rsidP="00220A64">
      <w:pPr>
        <w:rPr>
          <w:rFonts w:ascii="Arial" w:hAnsi="Arial" w:cs="Arial"/>
          <w:u w:val="single"/>
        </w:rPr>
      </w:pPr>
      <w:r w:rsidRPr="00AC3DB3">
        <w:rPr>
          <w:rFonts w:ascii="Arial" w:hAnsi="Arial" w:cs="Arial"/>
          <w:u w:val="single"/>
        </w:rPr>
        <w:t>Účasť na seminároch</w:t>
      </w:r>
      <w:r>
        <w:rPr>
          <w:rFonts w:ascii="Arial" w:hAnsi="Arial" w:cs="Arial"/>
          <w:u w:val="single"/>
        </w:rPr>
        <w:t xml:space="preserve"> a kurzoch</w:t>
      </w:r>
    </w:p>
    <w:p w:rsidR="00220A64" w:rsidRPr="0093639F" w:rsidRDefault="00220A64" w:rsidP="00220A64">
      <w:pPr>
        <w:rPr>
          <w:rFonts w:ascii="Arial" w:hAnsi="Arial" w:cs="Arial"/>
          <w:u w:val="single"/>
        </w:rPr>
      </w:pPr>
      <w:r>
        <w:rPr>
          <w:rFonts w:ascii="Arial" w:hAnsi="Arial" w:cs="Arial"/>
        </w:rPr>
        <w:t>Konferencia-</w:t>
      </w:r>
      <w:r>
        <w:rPr>
          <w:rFonts w:ascii="Arial" w:hAnsi="Arial" w:cs="Arial"/>
        </w:rPr>
        <w:tab/>
        <w:t>Križovatky- Regulácia a </w:t>
      </w:r>
      <w:proofErr w:type="spellStart"/>
      <w:r>
        <w:rPr>
          <w:rFonts w:ascii="Arial" w:hAnsi="Arial" w:cs="Arial"/>
        </w:rPr>
        <w:t>sebaregulácia</w:t>
      </w:r>
      <w:proofErr w:type="spellEnd"/>
      <w:r>
        <w:rPr>
          <w:rFonts w:ascii="Arial" w:hAnsi="Arial" w:cs="Arial"/>
        </w:rPr>
        <w:t xml:space="preserve"> vo výchove</w:t>
      </w:r>
      <w:r>
        <w:rPr>
          <w:rFonts w:ascii="Arial" w:hAnsi="Arial" w:cs="Arial"/>
        </w:rPr>
        <w:tab/>
      </w:r>
      <w:r>
        <w:rPr>
          <w:rFonts w:ascii="Arial" w:hAnsi="Arial" w:cs="Arial"/>
        </w:rPr>
        <w:tab/>
      </w:r>
      <w:r>
        <w:rPr>
          <w:rFonts w:ascii="Arial" w:hAnsi="Arial" w:cs="Arial"/>
        </w:rPr>
        <w:tab/>
        <w:t xml:space="preserve">2 OZ                                                                </w:t>
      </w:r>
    </w:p>
    <w:p w:rsidR="00220A64" w:rsidRDefault="00220A64" w:rsidP="00220A64">
      <w:pPr>
        <w:tabs>
          <w:tab w:val="right" w:pos="9070"/>
        </w:tabs>
        <w:rPr>
          <w:rFonts w:ascii="Arial" w:hAnsi="Arial" w:cs="Arial"/>
        </w:rPr>
      </w:pPr>
      <w:r>
        <w:rPr>
          <w:rFonts w:ascii="Arial" w:hAnsi="Arial" w:cs="Arial"/>
        </w:rPr>
        <w:t xml:space="preserve">Konferencia SPAY ( Vysoká škola sv. Alžbety)                                                     1 OZ </w:t>
      </w:r>
    </w:p>
    <w:p w:rsidR="00220A64" w:rsidRDefault="00220A64" w:rsidP="00220A64">
      <w:pPr>
        <w:rPr>
          <w:rFonts w:ascii="Arial" w:hAnsi="Arial" w:cs="Arial"/>
        </w:rPr>
      </w:pPr>
      <w:r w:rsidRPr="00AE61C1">
        <w:rPr>
          <w:rFonts w:ascii="Arial" w:hAnsi="Arial" w:cs="Arial"/>
        </w:rPr>
        <w:t xml:space="preserve">Kurz </w:t>
      </w:r>
      <w:proofErr w:type="spellStart"/>
      <w:r w:rsidRPr="00AE61C1">
        <w:rPr>
          <w:rFonts w:ascii="Arial" w:hAnsi="Arial" w:cs="Arial"/>
        </w:rPr>
        <w:t>Woodcock</w:t>
      </w:r>
      <w:proofErr w:type="spellEnd"/>
      <w:r w:rsidRPr="00AE61C1">
        <w:rPr>
          <w:rFonts w:ascii="Arial" w:hAnsi="Arial" w:cs="Arial"/>
        </w:rPr>
        <w:t xml:space="preserve">- Johnson International </w:t>
      </w:r>
      <w:proofErr w:type="spellStart"/>
      <w:r w:rsidRPr="00AE61C1">
        <w:rPr>
          <w:rFonts w:ascii="Arial" w:hAnsi="Arial" w:cs="Arial"/>
        </w:rPr>
        <w:t>Editions</w:t>
      </w:r>
      <w:proofErr w:type="spellEnd"/>
      <w:r w:rsidRPr="00AE61C1">
        <w:rPr>
          <w:rFonts w:ascii="Arial" w:hAnsi="Arial" w:cs="Arial"/>
        </w:rPr>
        <w:tab/>
      </w:r>
      <w:r>
        <w:rPr>
          <w:rFonts w:ascii="Arial" w:hAnsi="Arial" w:cs="Arial"/>
        </w:rPr>
        <w:tab/>
        <w:t xml:space="preserve">                                1 OZ</w:t>
      </w:r>
    </w:p>
    <w:p w:rsidR="00220A64" w:rsidRDefault="00220A64" w:rsidP="00220A64">
      <w:pPr>
        <w:tabs>
          <w:tab w:val="right" w:pos="9070"/>
        </w:tabs>
        <w:rPr>
          <w:rFonts w:ascii="Arial" w:hAnsi="Arial" w:cs="Arial"/>
        </w:rPr>
      </w:pPr>
      <w:r>
        <w:rPr>
          <w:rFonts w:ascii="Arial" w:hAnsi="Arial" w:cs="Arial"/>
        </w:rPr>
        <w:t xml:space="preserve">Kurz Práca s detskou kresbou pod vedením </w:t>
      </w:r>
      <w:proofErr w:type="spellStart"/>
      <w:r>
        <w:rPr>
          <w:rFonts w:ascii="Arial" w:hAnsi="Arial" w:cs="Arial"/>
        </w:rPr>
        <w:t>Z.Altmana</w:t>
      </w:r>
      <w:proofErr w:type="spellEnd"/>
      <w:r>
        <w:rPr>
          <w:rFonts w:ascii="Arial" w:hAnsi="Arial" w:cs="Arial"/>
        </w:rPr>
        <w:t xml:space="preserve">                                        1 OZ</w:t>
      </w:r>
    </w:p>
    <w:p w:rsidR="00220A64" w:rsidRDefault="00220A64" w:rsidP="00220A64">
      <w:pPr>
        <w:tabs>
          <w:tab w:val="right" w:pos="9070"/>
        </w:tabs>
        <w:rPr>
          <w:rFonts w:ascii="Arial" w:hAnsi="Arial" w:cs="Arial"/>
        </w:rPr>
      </w:pPr>
      <w:r>
        <w:rPr>
          <w:rFonts w:ascii="Arial" w:hAnsi="Arial" w:cs="Arial"/>
        </w:rPr>
        <w:t xml:space="preserve">Kognitívne </w:t>
      </w:r>
      <w:proofErr w:type="spellStart"/>
      <w:r>
        <w:rPr>
          <w:rFonts w:ascii="Arial" w:hAnsi="Arial" w:cs="Arial"/>
        </w:rPr>
        <w:t>behaviorálne</w:t>
      </w:r>
      <w:proofErr w:type="spellEnd"/>
      <w:r>
        <w:rPr>
          <w:rFonts w:ascii="Arial" w:hAnsi="Arial" w:cs="Arial"/>
        </w:rPr>
        <w:t xml:space="preserve"> prístupy v poradenskej praxi a ich využitie u detí a adolescentov s vývinovými poruchami učenia a reči a poruchami správania- ABC Slovenský inštitút pre výcvik v KBT                                                                        1 OZ</w:t>
      </w:r>
    </w:p>
    <w:p w:rsidR="00220A64" w:rsidRDefault="00220A64" w:rsidP="00220A64">
      <w:pPr>
        <w:pStyle w:val="Default"/>
      </w:pPr>
    </w:p>
    <w:p w:rsidR="00220A64" w:rsidRPr="00745ADF" w:rsidRDefault="00220A64" w:rsidP="00220A64">
      <w:pPr>
        <w:pStyle w:val="Default"/>
        <w:rPr>
          <w:rFonts w:ascii="Arial" w:hAnsi="Arial" w:cs="Arial"/>
          <w:color w:val="auto"/>
          <w:u w:val="single"/>
        </w:rPr>
      </w:pPr>
      <w:r w:rsidRPr="00745ADF">
        <w:rPr>
          <w:rFonts w:ascii="Arial" w:hAnsi="Arial" w:cs="Arial"/>
          <w:color w:val="auto"/>
          <w:u w:val="single"/>
        </w:rPr>
        <w:t xml:space="preserve">Účasť na odborných seminároch a stretnutiach </w:t>
      </w:r>
      <w:r>
        <w:rPr>
          <w:rFonts w:ascii="Arial" w:hAnsi="Arial" w:cs="Arial"/>
          <w:color w:val="auto"/>
          <w:u w:val="single"/>
        </w:rPr>
        <w:t xml:space="preserve">metodickej </w:t>
      </w:r>
      <w:r w:rsidRPr="00745ADF">
        <w:rPr>
          <w:rFonts w:ascii="Arial" w:hAnsi="Arial" w:cs="Arial"/>
          <w:color w:val="auto"/>
          <w:u w:val="single"/>
        </w:rPr>
        <w:t xml:space="preserve">sekcie </w:t>
      </w:r>
      <w:r>
        <w:rPr>
          <w:rFonts w:ascii="Arial" w:hAnsi="Arial" w:cs="Arial"/>
          <w:color w:val="auto"/>
          <w:u w:val="single"/>
        </w:rPr>
        <w:t>sociálneho vývinu prevencie</w:t>
      </w:r>
      <w:r w:rsidRPr="00745ADF">
        <w:rPr>
          <w:rFonts w:ascii="Arial" w:hAnsi="Arial" w:cs="Arial"/>
          <w:color w:val="auto"/>
          <w:u w:val="single"/>
        </w:rPr>
        <w:t xml:space="preserve"> CPPPaP </w:t>
      </w:r>
    </w:p>
    <w:p w:rsidR="00220A64" w:rsidRDefault="00220A64" w:rsidP="00220A64">
      <w:pPr>
        <w:rPr>
          <w:rFonts w:ascii="Arial" w:hAnsi="Arial" w:cs="Arial"/>
          <w:bCs/>
        </w:rPr>
      </w:pPr>
      <w:r w:rsidRPr="00745ADF">
        <w:rPr>
          <w:rFonts w:ascii="Arial" w:hAnsi="Arial" w:cs="Arial"/>
        </w:rPr>
        <w:t>Témy:</w:t>
      </w:r>
      <w:r>
        <w:rPr>
          <w:rFonts w:ascii="Arial" w:hAnsi="Arial" w:cs="Arial"/>
        </w:rPr>
        <w:t xml:space="preserve"> </w:t>
      </w:r>
      <w:r w:rsidRPr="0042412B">
        <w:rPr>
          <w:rFonts w:ascii="Arial" w:hAnsi="Arial" w:cs="Arial"/>
          <w:bCs/>
        </w:rPr>
        <w:t>Syndróm vyhorenia v pomáhajúcich profesiách</w:t>
      </w:r>
      <w:r>
        <w:rPr>
          <w:rFonts w:ascii="Arial" w:hAnsi="Arial" w:cs="Arial"/>
          <w:bCs/>
        </w:rPr>
        <w:t xml:space="preserve">                                         1 OZ</w:t>
      </w:r>
    </w:p>
    <w:p w:rsidR="00220A64" w:rsidRDefault="00220A64" w:rsidP="00220A64">
      <w:pPr>
        <w:tabs>
          <w:tab w:val="right" w:pos="9070"/>
        </w:tabs>
        <w:rPr>
          <w:rFonts w:ascii="Arial" w:hAnsi="Arial" w:cs="Arial"/>
          <w:bCs/>
        </w:rPr>
      </w:pPr>
      <w:r>
        <w:rPr>
          <w:rFonts w:ascii="Arial" w:hAnsi="Arial" w:cs="Arial"/>
          <w:bCs/>
        </w:rPr>
        <w:t xml:space="preserve">           Prevencia a intervencia v MŠ                                                                     3 OZ</w:t>
      </w:r>
    </w:p>
    <w:p w:rsidR="00220A64" w:rsidRDefault="00220A64" w:rsidP="00220A64">
      <w:pPr>
        <w:tabs>
          <w:tab w:val="right" w:pos="9070"/>
        </w:tabs>
        <w:rPr>
          <w:rFonts w:ascii="Arial" w:hAnsi="Arial" w:cs="Arial"/>
          <w:bCs/>
        </w:rPr>
      </w:pPr>
      <w:r>
        <w:rPr>
          <w:rFonts w:ascii="Arial" w:hAnsi="Arial" w:cs="Arial"/>
          <w:bCs/>
        </w:rPr>
        <w:t xml:space="preserve">           Poruchy </w:t>
      </w:r>
      <w:proofErr w:type="spellStart"/>
      <w:r>
        <w:rPr>
          <w:rFonts w:ascii="Arial" w:hAnsi="Arial" w:cs="Arial"/>
          <w:bCs/>
        </w:rPr>
        <w:t>autistického</w:t>
      </w:r>
      <w:proofErr w:type="spellEnd"/>
      <w:r>
        <w:rPr>
          <w:rFonts w:ascii="Arial" w:hAnsi="Arial" w:cs="Arial"/>
          <w:bCs/>
        </w:rPr>
        <w:t xml:space="preserve"> spektra                                                                      3 OZ</w:t>
      </w:r>
    </w:p>
    <w:p w:rsidR="00220A64" w:rsidRDefault="00220A64" w:rsidP="00220A64">
      <w:pPr>
        <w:tabs>
          <w:tab w:val="right" w:pos="9070"/>
        </w:tabs>
        <w:rPr>
          <w:rFonts w:ascii="Arial" w:hAnsi="Arial" w:cs="Arial"/>
          <w:bCs/>
        </w:rPr>
      </w:pPr>
      <w:r>
        <w:rPr>
          <w:rFonts w:ascii="Arial" w:hAnsi="Arial" w:cs="Arial"/>
          <w:bCs/>
        </w:rPr>
        <w:t xml:space="preserve">    </w:t>
      </w:r>
    </w:p>
    <w:p w:rsidR="00220A64" w:rsidRPr="0042412B" w:rsidRDefault="00220A64" w:rsidP="00220A64">
      <w:pPr>
        <w:rPr>
          <w:rFonts w:ascii="Arial" w:hAnsi="Arial" w:cs="Arial"/>
        </w:rPr>
      </w:pPr>
      <w:r>
        <w:rPr>
          <w:rFonts w:ascii="Arial" w:hAnsi="Arial" w:cs="Arial"/>
          <w:bCs/>
        </w:rPr>
        <w:t xml:space="preserve">            </w:t>
      </w:r>
    </w:p>
    <w:p w:rsidR="00220A64" w:rsidRPr="00C3665C" w:rsidRDefault="00220A64" w:rsidP="00220A64">
      <w:pPr>
        <w:jc w:val="both"/>
        <w:rPr>
          <w:rFonts w:ascii="Arial" w:hAnsi="Arial" w:cs="Arial"/>
        </w:rPr>
      </w:pPr>
      <w:r>
        <w:rPr>
          <w:rFonts w:ascii="Arial" w:hAnsi="Arial" w:cs="Arial"/>
          <w:u w:val="single"/>
        </w:rPr>
        <w:t>Odborný seminár v našom zariadení organizovaný</w:t>
      </w:r>
      <w:r w:rsidRPr="00042BEB">
        <w:rPr>
          <w:rFonts w:ascii="Arial" w:hAnsi="Arial" w:cs="Arial"/>
          <w:u w:val="single"/>
        </w:rPr>
        <w:t xml:space="preserve"> pre OZ a koordinátorov prevencie</w:t>
      </w:r>
    </w:p>
    <w:p w:rsidR="00220A64" w:rsidRPr="00042BEB" w:rsidRDefault="00220A64" w:rsidP="00220A64">
      <w:pPr>
        <w:jc w:val="both"/>
        <w:rPr>
          <w:rFonts w:ascii="Arial" w:hAnsi="Arial" w:cs="Arial"/>
        </w:rPr>
      </w:pPr>
      <w:r>
        <w:rPr>
          <w:rFonts w:ascii="Arial" w:hAnsi="Arial" w:cs="Arial"/>
        </w:rPr>
        <w:t>Trestnoprávna zodpovednosť</w:t>
      </w:r>
      <w:r w:rsidRPr="00042BEB">
        <w:rPr>
          <w:rFonts w:ascii="Arial" w:hAnsi="Arial" w:cs="Arial"/>
        </w:rPr>
        <w:t xml:space="preserve"> – krátkodobo</w:t>
      </w:r>
      <w:r w:rsidRPr="00042BEB">
        <w:rPr>
          <w:rFonts w:ascii="Arial" w:hAnsi="Arial" w:cs="Arial"/>
        </w:rPr>
        <w:tab/>
      </w:r>
      <w:r w:rsidRPr="00042BEB">
        <w:rPr>
          <w:rFonts w:ascii="Arial" w:hAnsi="Arial" w:cs="Arial"/>
        </w:rPr>
        <w:tab/>
      </w:r>
      <w:r w:rsidRPr="00042BEB">
        <w:rPr>
          <w:rFonts w:ascii="Arial" w:hAnsi="Arial" w:cs="Arial"/>
        </w:rPr>
        <w:tab/>
      </w:r>
      <w:r w:rsidRPr="00042BEB">
        <w:rPr>
          <w:rFonts w:ascii="Arial" w:hAnsi="Arial" w:cs="Arial"/>
        </w:rPr>
        <w:tab/>
      </w:r>
      <w:r w:rsidRPr="00042BEB">
        <w:rPr>
          <w:rFonts w:ascii="Arial" w:hAnsi="Arial" w:cs="Arial"/>
        </w:rPr>
        <w:tab/>
      </w:r>
      <w:r>
        <w:rPr>
          <w:rFonts w:ascii="Arial" w:hAnsi="Arial" w:cs="Arial"/>
        </w:rPr>
        <w:tab/>
      </w:r>
      <w:smartTag w:uri="urn:schemas-microsoft-com:office:smarttags" w:element="metricconverter">
        <w:smartTagPr>
          <w:attr w:name="ProductID" w:val="4 OZ"/>
        </w:smartTagPr>
        <w:r w:rsidRPr="00042BEB">
          <w:rPr>
            <w:rFonts w:ascii="Arial" w:hAnsi="Arial" w:cs="Arial"/>
          </w:rPr>
          <w:t>4 OZ</w:t>
        </w:r>
      </w:smartTag>
    </w:p>
    <w:p w:rsidR="00220A64" w:rsidRDefault="00220A64" w:rsidP="00220A64">
      <w:pPr>
        <w:jc w:val="both"/>
        <w:rPr>
          <w:rFonts w:ascii="Arial" w:hAnsi="Arial" w:cs="Arial"/>
        </w:rPr>
      </w:pPr>
    </w:p>
    <w:p w:rsidR="00F6111D" w:rsidRPr="00597702" w:rsidRDefault="00F6111D" w:rsidP="00F6111D">
      <w:pPr>
        <w:jc w:val="both"/>
        <w:rPr>
          <w:rFonts w:ascii="Arial" w:hAnsi="Arial" w:cs="Arial"/>
        </w:rPr>
      </w:pPr>
      <w:proofErr w:type="spellStart"/>
      <w:r w:rsidRPr="00AF7A8C">
        <w:rPr>
          <w:rFonts w:ascii="Arial" w:hAnsi="Arial" w:cs="Arial"/>
          <w:b/>
        </w:rPr>
        <w:t>E</w:t>
      </w:r>
      <w:r>
        <w:rPr>
          <w:rFonts w:ascii="Arial" w:hAnsi="Arial" w:cs="Arial"/>
          <w:b/>
        </w:rPr>
        <w:t>vup</w:t>
      </w:r>
      <w:proofErr w:type="spellEnd"/>
      <w:r w:rsidRPr="00AF7A8C">
        <w:rPr>
          <w:rFonts w:ascii="Arial" w:hAnsi="Arial" w:cs="Arial"/>
          <w:b/>
        </w:rPr>
        <w:t>, archív:</w:t>
      </w:r>
    </w:p>
    <w:p w:rsidR="00F6111D" w:rsidRDefault="00F6111D" w:rsidP="00F6111D">
      <w:pPr>
        <w:jc w:val="both"/>
        <w:rPr>
          <w:rFonts w:ascii="Arial" w:hAnsi="Arial" w:cs="Arial"/>
        </w:rPr>
      </w:pPr>
      <w:r>
        <w:rPr>
          <w:rFonts w:ascii="Arial" w:hAnsi="Arial" w:cs="Arial"/>
        </w:rPr>
        <w:t xml:space="preserve">Okrem odborných činností, odborní zamestnanci evidovali karty klientov za uplynulý školský rok do archívu. Prínosom a veľkou pomocou pre OZ bolo evidovanie kariet do systému </w:t>
      </w:r>
      <w:proofErr w:type="spellStart"/>
      <w:r>
        <w:rPr>
          <w:rFonts w:ascii="Arial" w:hAnsi="Arial" w:cs="Arial"/>
        </w:rPr>
        <w:t>Evup</w:t>
      </w:r>
      <w:proofErr w:type="spellEnd"/>
      <w:r>
        <w:rPr>
          <w:rFonts w:ascii="Arial" w:hAnsi="Arial" w:cs="Arial"/>
        </w:rPr>
        <w:t xml:space="preserve"> určenou pracovníčkou </w:t>
      </w:r>
      <w:r w:rsidRPr="00F11827">
        <w:rPr>
          <w:rFonts w:ascii="Arial" w:hAnsi="Arial" w:cs="Arial"/>
        </w:rPr>
        <w:t>z in</w:t>
      </w:r>
      <w:r>
        <w:rPr>
          <w:rFonts w:ascii="Arial" w:hAnsi="Arial" w:cs="Arial"/>
        </w:rPr>
        <w:t>ého</w:t>
      </w:r>
      <w:r>
        <w:rPr>
          <w:rFonts w:ascii="Arial" w:hAnsi="Arial" w:cs="Arial"/>
          <w:color w:val="FF0000"/>
        </w:rPr>
        <w:t xml:space="preserve"> </w:t>
      </w:r>
      <w:r>
        <w:rPr>
          <w:rFonts w:ascii="Arial" w:hAnsi="Arial" w:cs="Arial"/>
        </w:rPr>
        <w:t xml:space="preserve">oddelenia. </w:t>
      </w:r>
    </w:p>
    <w:p w:rsidR="00F6111D" w:rsidRDefault="00F6111D" w:rsidP="00F6111D">
      <w:pPr>
        <w:jc w:val="both"/>
        <w:rPr>
          <w:rFonts w:ascii="Arial" w:hAnsi="Arial" w:cs="Arial"/>
        </w:rPr>
      </w:pPr>
    </w:p>
    <w:p w:rsidR="00F6111D" w:rsidRDefault="00F6111D" w:rsidP="00F6111D">
      <w:pPr>
        <w:rPr>
          <w:rFonts w:ascii="Arial" w:hAnsi="Arial" w:cs="Arial"/>
          <w:b/>
        </w:rPr>
      </w:pPr>
      <w:proofErr w:type="spellStart"/>
      <w:r w:rsidRPr="009B1EEA">
        <w:rPr>
          <w:rFonts w:ascii="Arial" w:hAnsi="Arial" w:cs="Arial"/>
          <w:b/>
        </w:rPr>
        <w:t>Teambuilding</w:t>
      </w:r>
      <w:proofErr w:type="spellEnd"/>
      <w:r w:rsidRPr="009B1EEA">
        <w:rPr>
          <w:rFonts w:ascii="Arial" w:hAnsi="Arial" w:cs="Arial"/>
          <w:b/>
        </w:rPr>
        <w:t>:</w:t>
      </w:r>
    </w:p>
    <w:p w:rsidR="00F6111D" w:rsidRDefault="00F6111D" w:rsidP="00F6111D">
      <w:pPr>
        <w:jc w:val="both"/>
        <w:rPr>
          <w:rFonts w:ascii="Arial" w:hAnsi="Arial" w:cs="Arial"/>
        </w:rPr>
      </w:pPr>
      <w:r w:rsidRPr="009B1EEA">
        <w:rPr>
          <w:rFonts w:ascii="Arial" w:hAnsi="Arial" w:cs="Arial"/>
        </w:rPr>
        <w:t>Pracovní</w:t>
      </w:r>
      <w:r>
        <w:rPr>
          <w:rFonts w:ascii="Arial" w:hAnsi="Arial" w:cs="Arial"/>
        </w:rPr>
        <w:t>ci</w:t>
      </w:r>
      <w:r w:rsidRPr="009B1EEA">
        <w:rPr>
          <w:rFonts w:ascii="Arial" w:hAnsi="Arial" w:cs="Arial"/>
        </w:rPr>
        <w:t xml:space="preserve"> </w:t>
      </w:r>
      <w:r>
        <w:rPr>
          <w:rFonts w:ascii="Arial" w:hAnsi="Arial" w:cs="Arial"/>
        </w:rPr>
        <w:t xml:space="preserve">oddelenia sa podieľali na realizácii Vianočných dielní – kde vlastnoručne tvorili vianočné dekorácie na spríjemnenie atmosféry v zariadení, čo klienti náležite ocenili. Rovnako príjemné bolo aj  predvianočné posedenie v kolektíve všetkých pracovníkov CPPPaP. Účasť na </w:t>
      </w:r>
      <w:proofErr w:type="spellStart"/>
      <w:r>
        <w:rPr>
          <w:rFonts w:ascii="Arial" w:hAnsi="Arial" w:cs="Arial"/>
        </w:rPr>
        <w:t>teambuildingovej</w:t>
      </w:r>
      <w:proofErr w:type="spellEnd"/>
      <w:r>
        <w:rPr>
          <w:rFonts w:ascii="Arial" w:hAnsi="Arial" w:cs="Arial"/>
        </w:rPr>
        <w:t xml:space="preserve"> aktivite Vítanie jari hodnotili pozitívne.</w:t>
      </w:r>
    </w:p>
    <w:p w:rsidR="00220A64" w:rsidRDefault="00220A64" w:rsidP="00220A64">
      <w:pPr>
        <w:rPr>
          <w:rFonts w:ascii="Arial" w:hAnsi="Arial" w:cs="Arial"/>
        </w:rPr>
      </w:pPr>
    </w:p>
    <w:p w:rsidR="005C481C" w:rsidRDefault="005C481C" w:rsidP="00C75BE5">
      <w:pPr>
        <w:rPr>
          <w:rFonts w:ascii="Arial" w:hAnsi="Arial" w:cs="Arial"/>
        </w:rPr>
      </w:pPr>
    </w:p>
    <w:p w:rsidR="005C481C" w:rsidRDefault="005C481C" w:rsidP="002C3FEC">
      <w:pPr>
        <w:jc w:val="both"/>
        <w:rPr>
          <w:rFonts w:ascii="Arial" w:hAnsi="Arial" w:cs="Arial"/>
          <w:b/>
          <w:bCs/>
        </w:rPr>
      </w:pPr>
    </w:p>
    <w:p w:rsidR="002C3FEC" w:rsidRDefault="002C3FEC" w:rsidP="002C3FEC">
      <w:pPr>
        <w:jc w:val="both"/>
        <w:rPr>
          <w:rFonts w:ascii="Arial" w:hAnsi="Arial" w:cs="Arial"/>
          <w:b/>
          <w:bCs/>
        </w:rPr>
      </w:pPr>
      <w:r w:rsidRPr="00A86C40">
        <w:rPr>
          <w:rFonts w:ascii="Arial" w:hAnsi="Arial" w:cs="Arial"/>
          <w:b/>
          <w:bCs/>
        </w:rPr>
        <w:t xml:space="preserve">j) Údaje o projektoch, do ktorých je školské zariadenie zapojené ( § 2 ods. 1 písm. </w:t>
      </w:r>
    </w:p>
    <w:p w:rsidR="003D7247" w:rsidRDefault="003D7247" w:rsidP="002C3FEC">
      <w:pPr>
        <w:jc w:val="both"/>
        <w:rPr>
          <w:rFonts w:ascii="Arial" w:hAnsi="Arial" w:cs="Arial"/>
          <w:b/>
          <w:bCs/>
        </w:rPr>
      </w:pPr>
    </w:p>
    <w:p w:rsidR="003D7247" w:rsidRDefault="003D7247" w:rsidP="003D7247">
      <w:pPr>
        <w:autoSpaceDE w:val="0"/>
        <w:autoSpaceDN w:val="0"/>
        <w:adjustRightInd w:val="0"/>
        <w:ind w:firstLine="708"/>
        <w:jc w:val="both"/>
        <w:rPr>
          <w:rFonts w:ascii="Arial" w:hAnsi="Arial" w:cs="Arial"/>
        </w:rPr>
      </w:pPr>
      <w:r w:rsidRPr="002D3754">
        <w:rPr>
          <w:rFonts w:ascii="Arial" w:hAnsi="Arial" w:cs="Arial"/>
        </w:rPr>
        <w:t>OZ oddelenia</w:t>
      </w:r>
      <w:r>
        <w:rPr>
          <w:rFonts w:ascii="Arial" w:hAnsi="Arial" w:cs="Arial"/>
        </w:rPr>
        <w:t xml:space="preserve"> poradenstva </w:t>
      </w:r>
      <w:r w:rsidR="003B294D">
        <w:rPr>
          <w:rFonts w:ascii="Arial" w:hAnsi="Arial" w:cs="Arial"/>
        </w:rPr>
        <w:t>v osobnostnom, vzdelávacom a </w:t>
      </w:r>
      <w:proofErr w:type="spellStart"/>
      <w:r w:rsidR="003B294D">
        <w:rPr>
          <w:rFonts w:ascii="Arial" w:hAnsi="Arial" w:cs="Arial"/>
        </w:rPr>
        <w:t>kariérovom</w:t>
      </w:r>
      <w:proofErr w:type="spellEnd"/>
      <w:r w:rsidR="003B294D">
        <w:rPr>
          <w:rFonts w:ascii="Arial" w:hAnsi="Arial" w:cs="Arial"/>
        </w:rPr>
        <w:t xml:space="preserve"> vývine </w:t>
      </w:r>
      <w:r w:rsidR="007E4A95">
        <w:rPr>
          <w:rFonts w:ascii="Arial" w:hAnsi="Arial" w:cs="Arial"/>
        </w:rPr>
        <w:t>vypracovali projekt :</w:t>
      </w:r>
      <w:r>
        <w:rPr>
          <w:rFonts w:ascii="Arial" w:hAnsi="Arial" w:cs="Arial"/>
        </w:rPr>
        <w:t xml:space="preserve"> </w:t>
      </w:r>
      <w:r w:rsidR="007E4A95" w:rsidRPr="00E050D4">
        <w:rPr>
          <w:rFonts w:ascii="Arial" w:hAnsi="Arial" w:cs="Arial"/>
          <w:b/>
        </w:rPr>
        <w:t xml:space="preserve">Včasná identifikácia nadaného dieťaťa a skvalitnenie pedagogicko-psychologického poradenstva pre pedagógov MŠ a rodičov detí v predškolskom veku.  </w:t>
      </w:r>
      <w:r w:rsidR="007E4A95">
        <w:rPr>
          <w:rFonts w:ascii="Arial" w:hAnsi="Arial" w:cs="Arial"/>
        </w:rPr>
        <w:t>Reagovali sme na výzvu MŠ SR. Projekt nebol sch</w:t>
      </w:r>
      <w:r w:rsidR="009C7636">
        <w:rPr>
          <w:rFonts w:ascii="Arial" w:hAnsi="Arial" w:cs="Arial"/>
        </w:rPr>
        <w:t>v</w:t>
      </w:r>
      <w:r w:rsidR="007E4A95">
        <w:rPr>
          <w:rFonts w:ascii="Arial" w:hAnsi="Arial" w:cs="Arial"/>
        </w:rPr>
        <w:t>álený.</w:t>
      </w:r>
    </w:p>
    <w:p w:rsidR="00CC01A2" w:rsidRDefault="00CC01A2" w:rsidP="003D7247">
      <w:pPr>
        <w:autoSpaceDE w:val="0"/>
        <w:autoSpaceDN w:val="0"/>
        <w:adjustRightInd w:val="0"/>
        <w:ind w:firstLine="708"/>
        <w:jc w:val="both"/>
        <w:rPr>
          <w:rFonts w:ascii="Arial" w:hAnsi="Arial" w:cs="Arial"/>
        </w:rPr>
      </w:pPr>
    </w:p>
    <w:p w:rsidR="003B294D" w:rsidRDefault="003B294D" w:rsidP="003D7247">
      <w:pPr>
        <w:autoSpaceDE w:val="0"/>
        <w:autoSpaceDN w:val="0"/>
        <w:adjustRightInd w:val="0"/>
        <w:ind w:firstLine="708"/>
        <w:jc w:val="both"/>
        <w:rPr>
          <w:rFonts w:ascii="Arial" w:hAnsi="Arial" w:cs="Arial"/>
        </w:rPr>
      </w:pPr>
    </w:p>
    <w:p w:rsidR="003B294D" w:rsidRDefault="003B294D" w:rsidP="003D7247">
      <w:pPr>
        <w:autoSpaceDE w:val="0"/>
        <w:autoSpaceDN w:val="0"/>
        <w:adjustRightInd w:val="0"/>
        <w:ind w:firstLine="708"/>
        <w:jc w:val="both"/>
        <w:rPr>
          <w:rFonts w:ascii="Arial" w:hAnsi="Arial" w:cs="Arial"/>
        </w:rPr>
      </w:pPr>
    </w:p>
    <w:p w:rsidR="00E050D4" w:rsidRPr="00042BEB" w:rsidRDefault="003B294D" w:rsidP="00E050D4">
      <w:pPr>
        <w:jc w:val="both"/>
        <w:rPr>
          <w:rFonts w:ascii="Arial" w:hAnsi="Arial" w:cs="Arial"/>
          <w:highlight w:val="cyan"/>
        </w:rPr>
      </w:pPr>
      <w:r>
        <w:rPr>
          <w:rFonts w:ascii="Arial" w:hAnsi="Arial" w:cs="Arial"/>
          <w:bCs/>
        </w:rPr>
        <w:t xml:space="preserve">           OZ o</w:t>
      </w:r>
      <w:r w:rsidR="00E050D4">
        <w:rPr>
          <w:rFonts w:ascii="Arial" w:hAnsi="Arial" w:cs="Arial"/>
          <w:bCs/>
        </w:rPr>
        <w:t>ddeleni</w:t>
      </w:r>
      <w:r>
        <w:rPr>
          <w:rFonts w:ascii="Arial" w:hAnsi="Arial" w:cs="Arial"/>
          <w:bCs/>
        </w:rPr>
        <w:t>a</w:t>
      </w:r>
      <w:r w:rsidR="00E050D4">
        <w:rPr>
          <w:rFonts w:ascii="Arial" w:hAnsi="Arial" w:cs="Arial"/>
          <w:bCs/>
        </w:rPr>
        <w:t xml:space="preserve"> poradenstva v sociálnom vývine a prevencie realizovalo projekt „</w:t>
      </w:r>
      <w:r w:rsidR="00E050D4" w:rsidRPr="00E050D4">
        <w:rPr>
          <w:rFonts w:ascii="Arial" w:hAnsi="Arial" w:cs="Arial"/>
          <w:b/>
          <w:bCs/>
        </w:rPr>
        <w:t>Daruj knihu“</w:t>
      </w:r>
      <w:r w:rsidR="00E050D4">
        <w:rPr>
          <w:rFonts w:ascii="Arial" w:hAnsi="Arial" w:cs="Arial"/>
          <w:b/>
          <w:bCs/>
        </w:rPr>
        <w:t>.</w:t>
      </w:r>
      <w:r w:rsidR="00E050D4" w:rsidRPr="00E050D4">
        <w:rPr>
          <w:rFonts w:ascii="Arial" w:hAnsi="Arial" w:cs="Arial"/>
          <w:highlight w:val="cyan"/>
        </w:rPr>
        <w:t xml:space="preserve"> </w:t>
      </w:r>
    </w:p>
    <w:p w:rsidR="00E050D4" w:rsidRPr="00042BEB" w:rsidRDefault="00E050D4" w:rsidP="00E050D4">
      <w:pPr>
        <w:ind w:firstLine="708"/>
        <w:jc w:val="both"/>
        <w:rPr>
          <w:rFonts w:ascii="Arial" w:hAnsi="Arial" w:cs="Arial"/>
          <w:i/>
        </w:rPr>
      </w:pPr>
      <w:r w:rsidRPr="00042BEB">
        <w:rPr>
          <w:rFonts w:ascii="Arial" w:hAnsi="Arial" w:cs="Arial"/>
          <w:i/>
        </w:rPr>
        <w:t>Projekt sa uskutočnil vďaka Komunitnej nadácii Bratislava.</w:t>
      </w:r>
    </w:p>
    <w:p w:rsidR="007E4A95" w:rsidRDefault="00E050D4" w:rsidP="00E050D4">
      <w:pPr>
        <w:ind w:left="342" w:hanging="342"/>
        <w:jc w:val="both"/>
        <w:rPr>
          <w:rFonts w:ascii="Arial" w:hAnsi="Arial" w:cs="Arial"/>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3D7247" w:rsidRDefault="003D7247" w:rsidP="003D7247">
      <w:pPr>
        <w:autoSpaceDE w:val="0"/>
        <w:autoSpaceDN w:val="0"/>
        <w:adjustRightInd w:val="0"/>
        <w:ind w:firstLine="708"/>
        <w:jc w:val="both"/>
        <w:rPr>
          <w:rFonts w:ascii="Arial" w:hAnsi="Arial" w:cs="Arial"/>
        </w:rPr>
      </w:pPr>
      <w:r>
        <w:rPr>
          <w:rFonts w:ascii="Arial" w:hAnsi="Arial" w:cs="Arial"/>
        </w:rPr>
        <w:t>Riaditeľka v spolupráci s teamom OZ vypracovali a predložili projekt na MÚ Ružinov pre oblasť vzdelávania :</w:t>
      </w:r>
      <w:r w:rsidR="00DB1C58">
        <w:rPr>
          <w:rFonts w:ascii="Arial" w:hAnsi="Arial" w:cs="Arial"/>
        </w:rPr>
        <w:t xml:space="preserve"> </w:t>
      </w:r>
      <w:r w:rsidR="00DB1C58" w:rsidRPr="00E050D4">
        <w:rPr>
          <w:rFonts w:ascii="Arial" w:hAnsi="Arial" w:cs="Arial"/>
          <w:b/>
        </w:rPr>
        <w:t>Podpora informovanosti a vzdelanosti rodičovskej verejnosti.</w:t>
      </w:r>
      <w:r w:rsidR="00DB1C58">
        <w:rPr>
          <w:rFonts w:ascii="Arial" w:hAnsi="Arial" w:cs="Arial"/>
        </w:rPr>
        <w:t xml:space="preserve"> Projekt bol schválený s nižšou finančnou dotáciou. </w:t>
      </w:r>
    </w:p>
    <w:p w:rsidR="00E050D4" w:rsidRDefault="00E050D4" w:rsidP="00E050D4">
      <w:pPr>
        <w:jc w:val="both"/>
        <w:rPr>
          <w:rFonts w:ascii="Arial" w:hAnsi="Arial" w:cs="Arial"/>
          <w:color w:val="FF0000"/>
        </w:rPr>
      </w:pPr>
    </w:p>
    <w:p w:rsidR="00E050D4" w:rsidRDefault="00CC01A2" w:rsidP="00E050D4">
      <w:pPr>
        <w:jc w:val="both"/>
        <w:rPr>
          <w:rFonts w:ascii="Arial" w:hAnsi="Arial" w:cs="Arial"/>
        </w:rPr>
      </w:pPr>
      <w:r>
        <w:rPr>
          <w:rFonts w:ascii="Arial" w:hAnsi="Arial" w:cs="Arial"/>
        </w:rPr>
        <w:t xml:space="preserve">Všetci </w:t>
      </w:r>
      <w:r w:rsidR="00E050D4">
        <w:rPr>
          <w:rFonts w:ascii="Arial" w:hAnsi="Arial" w:cs="Arial"/>
        </w:rPr>
        <w:t xml:space="preserve"> OZ sa zapája</w:t>
      </w:r>
      <w:r>
        <w:rPr>
          <w:rFonts w:ascii="Arial" w:hAnsi="Arial" w:cs="Arial"/>
        </w:rPr>
        <w:t>li</w:t>
      </w:r>
      <w:r w:rsidR="00E050D4">
        <w:rPr>
          <w:rFonts w:ascii="Arial" w:hAnsi="Arial" w:cs="Arial"/>
        </w:rPr>
        <w:t xml:space="preserve"> do online poradenstva, ktoré sa stalo výstupným efektom  z</w:t>
      </w:r>
      <w:r w:rsidR="003B294D">
        <w:rPr>
          <w:rFonts w:ascii="Arial" w:hAnsi="Arial" w:cs="Arial"/>
        </w:rPr>
        <w:t> grantového programu</w:t>
      </w:r>
      <w:r w:rsidR="00E050D4">
        <w:rPr>
          <w:rFonts w:ascii="Arial" w:hAnsi="Arial" w:cs="Arial"/>
        </w:rPr>
        <w:t xml:space="preserve"> podporeného MÚ Ružinov.</w:t>
      </w:r>
    </w:p>
    <w:p w:rsidR="00E050D4" w:rsidRDefault="00E050D4" w:rsidP="00E050D4">
      <w:pPr>
        <w:jc w:val="both"/>
        <w:rPr>
          <w:rFonts w:ascii="Arial" w:hAnsi="Arial" w:cs="Arial"/>
        </w:rPr>
      </w:pPr>
    </w:p>
    <w:p w:rsidR="00E050D4" w:rsidRDefault="00E050D4" w:rsidP="00E050D4">
      <w:pPr>
        <w:jc w:val="both"/>
        <w:rPr>
          <w:rFonts w:ascii="Arial" w:hAnsi="Arial" w:cs="Arial"/>
          <w:color w:val="FF0000"/>
        </w:rPr>
      </w:pPr>
      <w:r>
        <w:rPr>
          <w:rFonts w:ascii="Arial" w:hAnsi="Arial" w:cs="Arial"/>
        </w:rPr>
        <w:t xml:space="preserve"> </w:t>
      </w:r>
    </w:p>
    <w:p w:rsidR="00E050D4" w:rsidRDefault="00E050D4" w:rsidP="00E050D4">
      <w:pPr>
        <w:jc w:val="both"/>
        <w:rPr>
          <w:rFonts w:ascii="Arial" w:hAnsi="Arial" w:cs="Arial"/>
        </w:rPr>
      </w:pPr>
      <w:r>
        <w:rPr>
          <w:rFonts w:ascii="Arial" w:hAnsi="Arial" w:cs="Arial"/>
        </w:rPr>
        <w:t>Zamestnankyne oddelenia sa taktiež zapájali do prípravy</w:t>
      </w:r>
      <w:r w:rsidRPr="003B27AA">
        <w:rPr>
          <w:rFonts w:ascii="Arial" w:hAnsi="Arial" w:cs="Arial"/>
        </w:rPr>
        <w:t xml:space="preserve"> projektov MÚ Ružinov a MŠVV</w:t>
      </w:r>
      <w:r>
        <w:rPr>
          <w:rFonts w:ascii="Arial" w:hAnsi="Arial" w:cs="Arial"/>
        </w:rPr>
        <w:t>aŠ SR podľa výziev na rok 2016.</w:t>
      </w:r>
    </w:p>
    <w:p w:rsidR="00E050D4" w:rsidRDefault="00E050D4" w:rsidP="00E050D4">
      <w:pPr>
        <w:jc w:val="both"/>
        <w:rPr>
          <w:rFonts w:ascii="Arial" w:hAnsi="Arial" w:cs="Arial"/>
        </w:rPr>
      </w:pPr>
    </w:p>
    <w:p w:rsidR="00D43F04" w:rsidRPr="000C0285" w:rsidRDefault="00D43F04" w:rsidP="00891862">
      <w:pPr>
        <w:jc w:val="both"/>
        <w:rPr>
          <w:rFonts w:ascii="Arial" w:hAnsi="Arial" w:cs="Arial"/>
          <w:b/>
        </w:rPr>
      </w:pPr>
    </w:p>
    <w:p w:rsidR="00DB5B7E" w:rsidRPr="00042BEB" w:rsidRDefault="00DB5B7E" w:rsidP="00DB5B7E">
      <w:pPr>
        <w:jc w:val="both"/>
        <w:rPr>
          <w:rFonts w:ascii="Arial" w:hAnsi="Arial" w:cs="Arial"/>
          <w:highlight w:val="cyan"/>
        </w:rPr>
      </w:pPr>
    </w:p>
    <w:p w:rsidR="00891862" w:rsidRDefault="00891862" w:rsidP="00891862">
      <w:pPr>
        <w:rPr>
          <w:rFonts w:ascii="Arial" w:hAnsi="Arial" w:cs="Arial"/>
          <w:b/>
        </w:rPr>
      </w:pPr>
      <w:r w:rsidRPr="00CF505B">
        <w:rPr>
          <w:rFonts w:ascii="Arial" w:hAnsi="Arial" w:cs="Arial"/>
          <w:b/>
        </w:rPr>
        <w:t>Oddelenie</w:t>
      </w:r>
      <w:r w:rsidR="004F5702">
        <w:rPr>
          <w:rFonts w:ascii="Arial" w:hAnsi="Arial" w:cs="Arial"/>
          <w:b/>
        </w:rPr>
        <w:t xml:space="preserve"> psychologického</w:t>
      </w:r>
      <w:r w:rsidRPr="00CF505B">
        <w:rPr>
          <w:rFonts w:ascii="Arial" w:hAnsi="Arial" w:cs="Arial"/>
          <w:b/>
        </w:rPr>
        <w:t xml:space="preserve"> poradenstva </w:t>
      </w:r>
      <w:r w:rsidR="00CF505B" w:rsidRPr="00CF505B">
        <w:rPr>
          <w:rFonts w:ascii="Arial" w:hAnsi="Arial" w:cs="Arial"/>
          <w:b/>
        </w:rPr>
        <w:t xml:space="preserve">v spolupráci s OZ  </w:t>
      </w:r>
      <w:r w:rsidR="00C50AF3">
        <w:rPr>
          <w:rFonts w:ascii="Arial" w:hAnsi="Arial" w:cs="Arial"/>
          <w:b/>
        </w:rPr>
        <w:t xml:space="preserve">Labyrint </w:t>
      </w:r>
      <w:r w:rsidR="00CF505B" w:rsidRPr="00CF505B">
        <w:rPr>
          <w:rFonts w:ascii="Arial" w:hAnsi="Arial" w:cs="Arial"/>
          <w:b/>
        </w:rPr>
        <w:t>realizovalo tieto projekty</w:t>
      </w:r>
      <w:r w:rsidRPr="00CF505B">
        <w:rPr>
          <w:rFonts w:ascii="Arial" w:hAnsi="Arial" w:cs="Arial"/>
          <w:b/>
        </w:rPr>
        <w:t>:</w:t>
      </w:r>
    </w:p>
    <w:p w:rsidR="0095553A" w:rsidRPr="000C0285" w:rsidRDefault="0095553A" w:rsidP="00891862">
      <w:pPr>
        <w:rPr>
          <w:rFonts w:ascii="Arial" w:hAnsi="Arial" w:cs="Arial"/>
          <w:b/>
        </w:rPr>
      </w:pPr>
    </w:p>
    <w:p w:rsidR="004F5702" w:rsidRPr="00066103" w:rsidRDefault="004F5702" w:rsidP="004F5702">
      <w:pPr>
        <w:rPr>
          <w:rFonts w:ascii="Arial" w:hAnsi="Arial" w:cs="Arial"/>
          <w:b/>
          <w:color w:val="000000" w:themeColor="text1"/>
        </w:rPr>
      </w:pPr>
      <w:r w:rsidRPr="00066103">
        <w:rPr>
          <w:rFonts w:ascii="Arial" w:hAnsi="Arial" w:cs="Arial"/>
          <w:b/>
          <w:color w:val="000000" w:themeColor="text1"/>
        </w:rPr>
        <w:t xml:space="preserve">1.  Preventívne workshopy pre dievčatá a chlapcov 3. a 4. ročníka ZŠ.   </w:t>
      </w:r>
    </w:p>
    <w:p w:rsidR="004F5702" w:rsidRDefault="004F5702" w:rsidP="004F5702">
      <w:pPr>
        <w:rPr>
          <w:rFonts w:ascii="Arial" w:hAnsi="Arial" w:cs="Arial"/>
        </w:rPr>
      </w:pPr>
    </w:p>
    <w:p w:rsidR="004F5702" w:rsidRDefault="004F5702" w:rsidP="0095553A">
      <w:pPr>
        <w:jc w:val="both"/>
        <w:rPr>
          <w:rFonts w:ascii="Arial" w:hAnsi="Arial" w:cs="Arial"/>
          <w:bCs/>
        </w:rPr>
      </w:pPr>
      <w:r w:rsidRPr="00322F73">
        <w:rPr>
          <w:rFonts w:ascii="Arial" w:hAnsi="Arial" w:cs="Arial"/>
        </w:rPr>
        <w:t xml:space="preserve">Program prebieha formou </w:t>
      </w:r>
      <w:r w:rsidRPr="00322F73">
        <w:rPr>
          <w:rFonts w:ascii="Arial" w:hAnsi="Arial" w:cs="Arial"/>
          <w:b/>
          <w:i/>
        </w:rPr>
        <w:t xml:space="preserve">workshopov s dievčatami a chlapcami, </w:t>
      </w:r>
      <w:r w:rsidRPr="00322F73">
        <w:rPr>
          <w:rFonts w:ascii="Arial" w:hAnsi="Arial" w:cs="Arial"/>
        </w:rPr>
        <w:t>je zložený z 3 stretnutí v priebehu 3 týždňov.  Na stretnutiach deti veku primerane informujeme o sexuálnom násilí a posi</w:t>
      </w:r>
      <w:r>
        <w:rPr>
          <w:rFonts w:ascii="Arial" w:hAnsi="Arial" w:cs="Arial"/>
        </w:rPr>
        <w:t>l</w:t>
      </w:r>
      <w:r w:rsidRPr="00322F73">
        <w:rPr>
          <w:rFonts w:ascii="Arial" w:hAnsi="Arial" w:cs="Arial"/>
        </w:rPr>
        <w:t>ňujeme ich kompetencie v nebezpečnej situácií. Spolu s deťmi rozoberáme ohrozujúce situácie, v ktorých sa môžu ocitnúť(</w:t>
      </w:r>
      <w:proofErr w:type="spellStart"/>
      <w:r w:rsidRPr="00322F73">
        <w:rPr>
          <w:rFonts w:ascii="Arial" w:hAnsi="Arial" w:cs="Arial"/>
        </w:rPr>
        <w:t>šikana</w:t>
      </w:r>
      <w:proofErr w:type="spellEnd"/>
      <w:r w:rsidRPr="00322F73">
        <w:rPr>
          <w:rFonts w:ascii="Arial" w:hAnsi="Arial" w:cs="Arial"/>
        </w:rPr>
        <w:t xml:space="preserve">, únos dieťaťa, lákanie detí dospelým, sexuálne násilie). Pomocou rozličných metód - </w:t>
      </w:r>
      <w:proofErr w:type="spellStart"/>
      <w:r w:rsidRPr="00322F73">
        <w:rPr>
          <w:rFonts w:ascii="Arial" w:hAnsi="Arial" w:cs="Arial"/>
        </w:rPr>
        <w:t>rolová</w:t>
      </w:r>
      <w:proofErr w:type="spellEnd"/>
      <w:r w:rsidRPr="00322F73">
        <w:rPr>
          <w:rFonts w:ascii="Arial" w:hAnsi="Arial" w:cs="Arial"/>
        </w:rPr>
        <w:t xml:space="preserve"> hra, práca v malých skupinách, spoločná disk</w:t>
      </w:r>
      <w:r>
        <w:rPr>
          <w:rFonts w:ascii="Arial" w:hAnsi="Arial" w:cs="Arial"/>
        </w:rPr>
        <w:t>u</w:t>
      </w:r>
      <w:r w:rsidRPr="00322F73">
        <w:rPr>
          <w:rFonts w:ascii="Arial" w:hAnsi="Arial" w:cs="Arial"/>
        </w:rPr>
        <w:t>sia, interaktívna hra, práca s preventívnym materiálom - sa deti učia, čo je sexuálne násilie, učia sa poznávať vlastné pocity, pocity druhých, riešiť problémové situácie, hľadáme  s nimi spoločné riešenia daných situácií. Posilňujeme ich v  schopnostiach,</w:t>
      </w:r>
      <w:r>
        <w:rPr>
          <w:rFonts w:ascii="Arial" w:hAnsi="Arial" w:cs="Arial"/>
        </w:rPr>
        <w:t xml:space="preserve"> </w:t>
      </w:r>
      <w:r w:rsidRPr="00322F73">
        <w:rPr>
          <w:rFonts w:ascii="Arial" w:hAnsi="Arial" w:cs="Arial"/>
        </w:rPr>
        <w:t xml:space="preserve">v ich sebavedomí - aby  </w:t>
      </w:r>
      <w:r w:rsidRPr="00322F73">
        <w:rPr>
          <w:rFonts w:ascii="Arial" w:hAnsi="Arial" w:cs="Arial"/>
        </w:rPr>
        <w:lastRenderedPageBreak/>
        <w:t>správne vnímali dané situácie,  aby sa naučili riešiť krízové situácie, dokázali sa zdôveriť dospelej osobe a vyhľadali pomoc. T</w:t>
      </w:r>
      <w:r>
        <w:rPr>
          <w:rFonts w:ascii="Arial" w:hAnsi="Arial" w:cs="Arial"/>
        </w:rPr>
        <w:t>e</w:t>
      </w:r>
      <w:r w:rsidRPr="00322F73">
        <w:rPr>
          <w:rFonts w:ascii="Arial" w:hAnsi="Arial" w:cs="Arial"/>
        </w:rPr>
        <w:t>matizované sú témy - príjemné a nepríjemné pocity, príjemné a nepríjemné dotyky, dobré a zlé tajomstvá, moje telo patri mne, mám právo povedať NIE,  mám právo vyhľadať pomoc</w:t>
      </w:r>
      <w:r>
        <w:rPr>
          <w:rFonts w:ascii="Arial" w:hAnsi="Arial" w:cs="Arial"/>
        </w:rPr>
        <w:t xml:space="preserve"> </w:t>
      </w:r>
      <w:r w:rsidRPr="00322F73">
        <w:rPr>
          <w:rFonts w:ascii="Arial" w:hAnsi="Arial" w:cs="Arial"/>
          <w:bCs/>
        </w:rPr>
        <w:t xml:space="preserve">Preventívna práca znamená aj možnosť odhalenia sexuálneho násilia - preto deťom ponúkame </w:t>
      </w:r>
      <w:r w:rsidRPr="00322F73">
        <w:rPr>
          <w:rFonts w:ascii="Arial" w:hAnsi="Arial" w:cs="Arial"/>
          <w:b/>
          <w:bCs/>
          <w:i/>
        </w:rPr>
        <w:t>individuálne poradenstvo,</w:t>
      </w:r>
      <w:r w:rsidRPr="00322F73">
        <w:rPr>
          <w:rFonts w:ascii="Arial" w:hAnsi="Arial" w:cs="Arial"/>
          <w:bCs/>
        </w:rPr>
        <w:t xml:space="preserve"> ktoré prebieha po workshope. Je to aktivita, ktorú majú deti veľmi radi a využívajú ju.   </w:t>
      </w:r>
    </w:p>
    <w:p w:rsidR="004F5702" w:rsidRDefault="004F5702" w:rsidP="0095553A">
      <w:pPr>
        <w:jc w:val="both"/>
        <w:rPr>
          <w:rFonts w:ascii="Arial" w:hAnsi="Arial" w:cs="Arial"/>
          <w:bCs/>
        </w:rPr>
      </w:pPr>
    </w:p>
    <w:p w:rsidR="004F5702" w:rsidRPr="00322F73" w:rsidRDefault="004F5702" w:rsidP="0095553A">
      <w:pPr>
        <w:jc w:val="both"/>
        <w:rPr>
          <w:rFonts w:ascii="Arial" w:hAnsi="Arial" w:cs="Arial"/>
        </w:rPr>
      </w:pPr>
      <w:r>
        <w:rPr>
          <w:rFonts w:ascii="Arial" w:hAnsi="Arial" w:cs="Arial"/>
          <w:bCs/>
        </w:rPr>
        <w:t xml:space="preserve">Workshopy prebiehali počas školského roka na 2 základných školách pre 178 detí , z toho individuálnych konzultácií na vyžiadanie bolo 21. </w:t>
      </w:r>
    </w:p>
    <w:p w:rsidR="004F5702" w:rsidRPr="00066103" w:rsidRDefault="004F5702" w:rsidP="004F5702">
      <w:pPr>
        <w:rPr>
          <w:rFonts w:ascii="Arial" w:hAnsi="Arial" w:cs="Arial"/>
          <w:u w:val="single"/>
          <w:lang w:val="en-US"/>
        </w:rPr>
      </w:pPr>
      <w:r>
        <w:rPr>
          <w:rFonts w:ascii="Arial" w:hAnsi="Arial" w:cs="Arial"/>
        </w:rPr>
        <w:t xml:space="preserve">Na 2 základných školách prebehol aj  </w:t>
      </w:r>
      <w:r w:rsidRPr="00066103">
        <w:rPr>
          <w:rFonts w:ascii="Arial" w:hAnsi="Arial" w:cs="Arial"/>
        </w:rPr>
        <w:t>p</w:t>
      </w:r>
      <w:proofErr w:type="spellStart"/>
      <w:r w:rsidRPr="00066103">
        <w:rPr>
          <w:rFonts w:ascii="Arial" w:hAnsi="Arial" w:cs="Arial"/>
          <w:lang w:val="en-US"/>
        </w:rPr>
        <w:t>reventívny</w:t>
      </w:r>
      <w:proofErr w:type="spellEnd"/>
      <w:r w:rsidRPr="00066103">
        <w:rPr>
          <w:rFonts w:ascii="Arial" w:hAnsi="Arial" w:cs="Arial"/>
          <w:lang w:val="en-US"/>
        </w:rPr>
        <w:t xml:space="preserve"> program:  „</w:t>
      </w:r>
      <w:proofErr w:type="spellStart"/>
      <w:r w:rsidRPr="00066103">
        <w:rPr>
          <w:rFonts w:ascii="Arial" w:hAnsi="Arial" w:cs="Arial"/>
          <w:lang w:val="en-US"/>
        </w:rPr>
        <w:t>Bezpečný</w:t>
      </w:r>
      <w:proofErr w:type="spellEnd"/>
      <w:r w:rsidRPr="00066103">
        <w:rPr>
          <w:rFonts w:ascii="Arial" w:hAnsi="Arial" w:cs="Arial"/>
          <w:lang w:val="en-US"/>
        </w:rPr>
        <w:t xml:space="preserve"> internet a </w:t>
      </w:r>
      <w:proofErr w:type="spellStart"/>
      <w:r w:rsidRPr="00066103">
        <w:rPr>
          <w:rFonts w:ascii="Arial" w:hAnsi="Arial" w:cs="Arial"/>
          <w:lang w:val="en-US"/>
        </w:rPr>
        <w:t>čet</w:t>
      </w:r>
      <w:proofErr w:type="spellEnd"/>
      <w:r w:rsidRPr="00066103">
        <w:rPr>
          <w:rFonts w:ascii="Arial" w:hAnsi="Arial" w:cs="Arial"/>
          <w:lang w:val="en-US"/>
        </w:rPr>
        <w:t>“</w:t>
      </w:r>
    </w:p>
    <w:p w:rsidR="004F5702" w:rsidRDefault="004F5702" w:rsidP="004F5702">
      <w:pPr>
        <w:pStyle w:val="Normlnywebov"/>
        <w:ind w:left="180"/>
        <w:rPr>
          <w:rFonts w:ascii="Arial" w:hAnsi="Arial" w:cs="Arial"/>
          <w:bCs/>
        </w:rPr>
      </w:pPr>
      <w:r w:rsidRPr="00322F73">
        <w:rPr>
          <w:rFonts w:ascii="Arial" w:hAnsi="Arial" w:cs="Arial"/>
          <w:bCs/>
        </w:rPr>
        <w:t xml:space="preserve">Program je určený pre dievčatá a chlapcov vo veku 10 -15 rokov. </w:t>
      </w:r>
    </w:p>
    <w:p w:rsidR="004F5702" w:rsidRPr="00322F73" w:rsidRDefault="004F5702" w:rsidP="004F5702">
      <w:pPr>
        <w:pStyle w:val="Normlnywebov"/>
        <w:ind w:left="180"/>
        <w:rPr>
          <w:rFonts w:ascii="Arial" w:hAnsi="Arial" w:cs="Arial"/>
          <w:bCs/>
        </w:rPr>
      </w:pPr>
      <w:r w:rsidRPr="00322F73">
        <w:rPr>
          <w:rFonts w:ascii="Arial" w:hAnsi="Arial" w:cs="Arial"/>
          <w:bCs/>
        </w:rPr>
        <w:t xml:space="preserve">Cieľom programu </w:t>
      </w:r>
      <w:r>
        <w:rPr>
          <w:rFonts w:ascii="Arial" w:hAnsi="Arial" w:cs="Arial"/>
          <w:bCs/>
        </w:rPr>
        <w:t>bolo</w:t>
      </w:r>
      <w:r w:rsidRPr="00322F73">
        <w:rPr>
          <w:rFonts w:ascii="Arial" w:hAnsi="Arial" w:cs="Arial"/>
          <w:bCs/>
        </w:rPr>
        <w:t xml:space="preserve">: </w:t>
      </w:r>
    </w:p>
    <w:p w:rsidR="004F5702" w:rsidRPr="00322F73" w:rsidRDefault="004F5702" w:rsidP="004F5702">
      <w:pPr>
        <w:pStyle w:val="Normlnywebov"/>
        <w:numPr>
          <w:ilvl w:val="0"/>
          <w:numId w:val="26"/>
        </w:numPr>
        <w:rPr>
          <w:rFonts w:ascii="Arial" w:hAnsi="Arial" w:cs="Arial"/>
          <w:bCs/>
        </w:rPr>
      </w:pPr>
      <w:r w:rsidRPr="00322F73">
        <w:rPr>
          <w:rFonts w:ascii="Arial" w:hAnsi="Arial" w:cs="Arial"/>
          <w:bCs/>
        </w:rPr>
        <w:t>poskytnúť dievčatám a chlapcom informácie o nebezpečenstve sexuálneho zneužívania na internete</w:t>
      </w:r>
    </w:p>
    <w:p w:rsidR="004F5702" w:rsidRPr="00322F73" w:rsidRDefault="004F5702" w:rsidP="004F5702">
      <w:pPr>
        <w:pStyle w:val="Normlnywebov"/>
        <w:numPr>
          <w:ilvl w:val="0"/>
          <w:numId w:val="26"/>
        </w:numPr>
        <w:rPr>
          <w:rFonts w:ascii="Arial" w:hAnsi="Arial" w:cs="Arial"/>
          <w:bCs/>
        </w:rPr>
      </w:pPr>
      <w:r w:rsidRPr="00322F73">
        <w:rPr>
          <w:rFonts w:ascii="Arial" w:hAnsi="Arial" w:cs="Arial"/>
          <w:bCs/>
        </w:rPr>
        <w:t>naučiť deti rozpoznať nebezpečenstvo na internete</w:t>
      </w:r>
    </w:p>
    <w:p w:rsidR="004F5702" w:rsidRPr="00322F73" w:rsidRDefault="004F5702" w:rsidP="004F5702">
      <w:pPr>
        <w:pStyle w:val="Normlnywebov"/>
        <w:numPr>
          <w:ilvl w:val="0"/>
          <w:numId w:val="26"/>
        </w:numPr>
        <w:rPr>
          <w:rFonts w:ascii="Arial" w:hAnsi="Arial" w:cs="Arial"/>
          <w:bCs/>
        </w:rPr>
      </w:pPr>
      <w:r w:rsidRPr="00322F73">
        <w:rPr>
          <w:rFonts w:ascii="Arial" w:hAnsi="Arial" w:cs="Arial"/>
          <w:bCs/>
        </w:rPr>
        <w:t xml:space="preserve">naučiť deti kreatívne a veku primerané spôsoby riešenia v ohrozujúcich </w:t>
      </w:r>
      <w:proofErr w:type="spellStart"/>
      <w:r w:rsidRPr="00322F73">
        <w:rPr>
          <w:rFonts w:ascii="Arial" w:hAnsi="Arial" w:cs="Arial"/>
          <w:bCs/>
        </w:rPr>
        <w:t>situaciách</w:t>
      </w:r>
      <w:proofErr w:type="spellEnd"/>
    </w:p>
    <w:p w:rsidR="004F5702" w:rsidRPr="00322F73" w:rsidRDefault="004F5702" w:rsidP="004F5702">
      <w:pPr>
        <w:pStyle w:val="Normlnywebov"/>
        <w:numPr>
          <w:ilvl w:val="0"/>
          <w:numId w:val="26"/>
        </w:numPr>
        <w:rPr>
          <w:rFonts w:ascii="Arial" w:hAnsi="Arial" w:cs="Arial"/>
          <w:bCs/>
        </w:rPr>
      </w:pPr>
      <w:r w:rsidRPr="00322F73">
        <w:rPr>
          <w:rFonts w:ascii="Arial" w:hAnsi="Arial" w:cs="Arial"/>
          <w:bCs/>
        </w:rPr>
        <w:t xml:space="preserve">naučiť ich pravidlá bezpečného </w:t>
      </w:r>
      <w:proofErr w:type="spellStart"/>
      <w:r w:rsidRPr="00322F73">
        <w:rPr>
          <w:rFonts w:ascii="Arial" w:hAnsi="Arial" w:cs="Arial"/>
          <w:bCs/>
        </w:rPr>
        <w:t>četovania</w:t>
      </w:r>
      <w:proofErr w:type="spellEnd"/>
    </w:p>
    <w:p w:rsidR="004F5702" w:rsidRPr="00C17867" w:rsidRDefault="004F5702" w:rsidP="004F5702">
      <w:pPr>
        <w:pStyle w:val="Normlnywebov"/>
        <w:numPr>
          <w:ilvl w:val="0"/>
          <w:numId w:val="26"/>
        </w:numPr>
        <w:rPr>
          <w:rFonts w:ascii="Arial" w:hAnsi="Arial" w:cs="Arial"/>
          <w:bCs/>
          <w:color w:val="003366"/>
        </w:rPr>
      </w:pPr>
      <w:r w:rsidRPr="00322F73">
        <w:rPr>
          <w:rFonts w:ascii="Arial" w:hAnsi="Arial" w:cs="Arial"/>
        </w:rPr>
        <w:t xml:space="preserve">poskytnúť deťom preventívny materiál, brožúrku „Klikni!“ – tipy, ako sa chrániť pred sexuálnym </w:t>
      </w:r>
      <w:proofErr w:type="spellStart"/>
      <w:r w:rsidRPr="00322F73">
        <w:rPr>
          <w:rFonts w:ascii="Arial" w:hAnsi="Arial" w:cs="Arial"/>
        </w:rPr>
        <w:t>znuežívaním</w:t>
      </w:r>
      <w:proofErr w:type="spellEnd"/>
      <w:r w:rsidRPr="00322F73">
        <w:rPr>
          <w:rFonts w:ascii="Arial" w:hAnsi="Arial" w:cs="Arial"/>
        </w:rPr>
        <w:t xml:space="preserve"> na internete </w:t>
      </w:r>
    </w:p>
    <w:p w:rsidR="004F5702" w:rsidRPr="00322F73" w:rsidRDefault="004F5702" w:rsidP="004F5702">
      <w:pPr>
        <w:pStyle w:val="Normlnywebov"/>
        <w:rPr>
          <w:rFonts w:ascii="Arial" w:hAnsi="Arial" w:cs="Arial"/>
          <w:bCs/>
          <w:color w:val="003366"/>
        </w:rPr>
      </w:pPr>
      <w:r>
        <w:rPr>
          <w:rFonts w:ascii="Arial" w:hAnsi="Arial" w:cs="Arial"/>
        </w:rPr>
        <w:t>V tomto školskom roku sme zrealizovali preventívny program „Bezpečný internet“ pri príležitosti Svetového dňa bezpečného internetu. /30 detí/</w:t>
      </w:r>
    </w:p>
    <w:p w:rsidR="004F5702" w:rsidRDefault="004F5702" w:rsidP="004F5702">
      <w:pPr>
        <w:rPr>
          <w:rFonts w:ascii="Arial" w:hAnsi="Arial" w:cs="Arial"/>
        </w:rPr>
      </w:pPr>
    </w:p>
    <w:p w:rsidR="004F5702" w:rsidRDefault="004F5702" w:rsidP="004F5702">
      <w:pPr>
        <w:rPr>
          <w:rFonts w:ascii="Arial" w:hAnsi="Arial" w:cs="Arial"/>
        </w:rPr>
      </w:pPr>
    </w:p>
    <w:p w:rsidR="004F5702" w:rsidRPr="00066103" w:rsidRDefault="004F5702" w:rsidP="009E58EC">
      <w:pPr>
        <w:jc w:val="both"/>
        <w:rPr>
          <w:rFonts w:ascii="Arial" w:hAnsi="Arial" w:cs="Arial"/>
          <w:b/>
        </w:rPr>
      </w:pPr>
      <w:r w:rsidRPr="00066103">
        <w:rPr>
          <w:rFonts w:ascii="Arial" w:hAnsi="Arial" w:cs="Arial"/>
          <w:b/>
        </w:rPr>
        <w:t>2.  Súčasťou preventívnych workshopov s deťmi sú stretnutia s ich rodičmi.</w:t>
      </w:r>
    </w:p>
    <w:p w:rsidR="004F5702" w:rsidRPr="00322F73" w:rsidRDefault="004F5702" w:rsidP="009E58EC">
      <w:pPr>
        <w:jc w:val="both"/>
        <w:rPr>
          <w:rFonts w:ascii="Arial" w:hAnsi="Arial" w:cs="Arial"/>
          <w:color w:val="0000FF"/>
        </w:rPr>
      </w:pPr>
      <w:r w:rsidRPr="00322F73">
        <w:rPr>
          <w:rFonts w:ascii="Arial" w:hAnsi="Arial" w:cs="Arial"/>
        </w:rPr>
        <w:t>Cieľom stretnutia s rodičmi je poskytnúť im základné informácie o sexuálnom zneužívaní ( definícia, fakty o zneužívaní, stratégia páchateľa, signály sexuálneho zneužívania, čo robiť pri pod</w:t>
      </w:r>
      <w:r>
        <w:rPr>
          <w:rFonts w:ascii="Arial" w:hAnsi="Arial" w:cs="Arial"/>
        </w:rPr>
        <w:t>o</w:t>
      </w:r>
      <w:r w:rsidRPr="00322F73">
        <w:rPr>
          <w:rFonts w:ascii="Arial" w:hAnsi="Arial" w:cs="Arial"/>
        </w:rPr>
        <w:t xml:space="preserve">zrení na sexuálne zneužívanie). </w:t>
      </w:r>
      <w:r w:rsidRPr="00C17867">
        <w:rPr>
          <w:rFonts w:ascii="Arial" w:hAnsi="Arial" w:cs="Arial"/>
        </w:rPr>
        <w:t xml:space="preserve">Informujeme  ich o projekte s deťmi ( čo sme robili, čo sme zistili) a  spoločne diskutujeme o tom, ako oni môžu prispieť svojou výchovou k ochrane detí pred sexuálnym zneužívaním. </w:t>
      </w:r>
      <w:r w:rsidRPr="00322F73">
        <w:rPr>
          <w:rFonts w:ascii="Arial" w:hAnsi="Arial" w:cs="Arial"/>
        </w:rPr>
        <w:t>Rodičom poskytujeme preventívny materiál vydaný OZ.</w:t>
      </w:r>
    </w:p>
    <w:p w:rsidR="004F5702" w:rsidRPr="00E14133" w:rsidRDefault="004F5702" w:rsidP="009E58EC">
      <w:pPr>
        <w:jc w:val="both"/>
        <w:rPr>
          <w:rFonts w:ascii="Arial" w:hAnsi="Arial" w:cs="Arial"/>
        </w:rPr>
      </w:pPr>
    </w:p>
    <w:p w:rsidR="004F5702" w:rsidRPr="007812BB" w:rsidRDefault="004F5702" w:rsidP="004F5702">
      <w:pPr>
        <w:rPr>
          <w:rFonts w:ascii="Arial" w:hAnsi="Arial" w:cs="Arial"/>
          <w:b/>
        </w:rPr>
      </w:pPr>
      <w:r w:rsidRPr="007812BB">
        <w:rPr>
          <w:rFonts w:ascii="Arial" w:hAnsi="Arial" w:cs="Arial"/>
          <w:b/>
        </w:rPr>
        <w:t xml:space="preserve">3. Poradenstvo pedagógom pri podozrení na sexuálne násilie na deťoch.      </w:t>
      </w:r>
    </w:p>
    <w:p w:rsidR="004F5702" w:rsidRPr="007812BB" w:rsidRDefault="004F5702" w:rsidP="004F5702">
      <w:pPr>
        <w:rPr>
          <w:rFonts w:ascii="Arial" w:hAnsi="Arial" w:cs="Arial"/>
          <w:b/>
        </w:rPr>
      </w:pPr>
    </w:p>
    <w:p w:rsidR="004F5702" w:rsidRPr="007812BB" w:rsidRDefault="004F5702" w:rsidP="004F5702">
      <w:pPr>
        <w:rPr>
          <w:rFonts w:ascii="Arial" w:hAnsi="Arial" w:cs="Arial"/>
          <w:b/>
        </w:rPr>
      </w:pPr>
    </w:p>
    <w:p w:rsidR="004F5702" w:rsidRPr="007812BB" w:rsidRDefault="004F5702" w:rsidP="004F5702">
      <w:pPr>
        <w:rPr>
          <w:rFonts w:ascii="Arial" w:hAnsi="Arial" w:cs="Arial"/>
          <w:b/>
        </w:rPr>
      </w:pPr>
      <w:r w:rsidRPr="007812BB">
        <w:rPr>
          <w:rFonts w:ascii="Arial" w:hAnsi="Arial" w:cs="Arial"/>
          <w:b/>
        </w:rPr>
        <w:t xml:space="preserve">4. Poradenstvo odborným pracovníkom - psychológom v oblasti sexuálneho zneužívania  detí. </w:t>
      </w:r>
    </w:p>
    <w:p w:rsidR="004F5702" w:rsidRDefault="004F5702" w:rsidP="004F5702">
      <w:pPr>
        <w:rPr>
          <w:rFonts w:ascii="Arial" w:hAnsi="Arial" w:cs="Arial"/>
        </w:rPr>
      </w:pPr>
    </w:p>
    <w:p w:rsidR="004F5702" w:rsidRDefault="004F5702" w:rsidP="004F5702">
      <w:pPr>
        <w:rPr>
          <w:rFonts w:ascii="Arial" w:hAnsi="Arial" w:cs="Arial"/>
        </w:rPr>
      </w:pPr>
      <w:r>
        <w:rPr>
          <w:rFonts w:ascii="Arial" w:hAnsi="Arial" w:cs="Arial"/>
        </w:rPr>
        <w:t xml:space="preserve">V školskom roku 2016/2017 sme realizovali dlhodobé  odborné poradenstvo psychológom v súvislosti s podozrením na sexuálne násilie voči klientom. </w:t>
      </w:r>
    </w:p>
    <w:p w:rsidR="004F5702" w:rsidRDefault="004F5702" w:rsidP="004F5702">
      <w:pPr>
        <w:rPr>
          <w:rFonts w:ascii="Arial" w:hAnsi="Arial" w:cs="Arial"/>
        </w:rPr>
      </w:pPr>
    </w:p>
    <w:p w:rsidR="004F5702" w:rsidRPr="007812BB" w:rsidRDefault="004F5702" w:rsidP="004F5702">
      <w:pPr>
        <w:rPr>
          <w:rFonts w:ascii="Arial" w:hAnsi="Arial" w:cs="Arial"/>
          <w:b/>
          <w:color w:val="000000" w:themeColor="text1"/>
        </w:rPr>
      </w:pPr>
      <w:r w:rsidRPr="007812BB">
        <w:rPr>
          <w:rFonts w:ascii="Arial" w:hAnsi="Arial" w:cs="Arial"/>
          <w:b/>
          <w:color w:val="000000" w:themeColor="text1"/>
        </w:rPr>
        <w:t>5. Poradenstvo rodičom pri podozrení na sexuálne násilie na dieťati.</w:t>
      </w:r>
    </w:p>
    <w:p w:rsidR="004F5702" w:rsidRDefault="004F5702" w:rsidP="004F5702">
      <w:pPr>
        <w:rPr>
          <w:rFonts w:ascii="Arial" w:hAnsi="Arial" w:cs="Arial"/>
        </w:rPr>
      </w:pPr>
    </w:p>
    <w:p w:rsidR="004F5702" w:rsidRDefault="004F5702" w:rsidP="004F5702">
      <w:pPr>
        <w:rPr>
          <w:rFonts w:ascii="Arial" w:hAnsi="Arial" w:cs="Arial"/>
        </w:rPr>
      </w:pPr>
    </w:p>
    <w:p w:rsidR="004F5702" w:rsidRPr="007812BB" w:rsidRDefault="004F5702" w:rsidP="004F5702">
      <w:pPr>
        <w:rPr>
          <w:rFonts w:ascii="Arial" w:hAnsi="Arial" w:cs="Arial"/>
          <w:b/>
        </w:rPr>
      </w:pPr>
      <w:r w:rsidRPr="007812BB">
        <w:rPr>
          <w:rFonts w:ascii="Arial" w:hAnsi="Arial" w:cs="Arial"/>
          <w:b/>
        </w:rPr>
        <w:t xml:space="preserve">6. Vzdelávanie OZ Labyrintu  na tému sexuálneho zneužívania detí pre pedagógov ZŠ, výchovných poradcov ZŠ a SŠ, koordinátorov prevencie. </w:t>
      </w:r>
    </w:p>
    <w:p w:rsidR="004F5702" w:rsidRPr="00322F73" w:rsidRDefault="004F5702" w:rsidP="004F5702">
      <w:pPr>
        <w:rPr>
          <w:rFonts w:ascii="Arial" w:hAnsi="Arial" w:cs="Arial"/>
          <w:color w:val="0000FF"/>
        </w:rPr>
      </w:pPr>
      <w:r w:rsidRPr="00322F73">
        <w:rPr>
          <w:rFonts w:ascii="Arial" w:hAnsi="Arial" w:cs="Arial"/>
          <w:color w:val="0000FF"/>
        </w:rPr>
        <w:t xml:space="preserve">     </w:t>
      </w:r>
    </w:p>
    <w:p w:rsidR="004F5702" w:rsidRPr="00322F73" w:rsidRDefault="004F5702" w:rsidP="009E58EC">
      <w:pPr>
        <w:rPr>
          <w:rFonts w:ascii="Arial" w:hAnsi="Arial" w:cs="Arial"/>
        </w:rPr>
      </w:pPr>
      <w:r w:rsidRPr="00322F73">
        <w:rPr>
          <w:rFonts w:ascii="Arial" w:hAnsi="Arial" w:cs="Arial"/>
        </w:rPr>
        <w:t>Seminár pre výchovné poradkyne základných škôl Bratislava 2 na tému:</w:t>
      </w:r>
    </w:p>
    <w:p w:rsidR="004F5702" w:rsidRPr="00322F73" w:rsidRDefault="004F5702" w:rsidP="009E58EC">
      <w:pPr>
        <w:rPr>
          <w:rFonts w:ascii="Arial" w:hAnsi="Arial" w:cs="Arial"/>
        </w:rPr>
      </w:pPr>
      <w:r w:rsidRPr="00322F73">
        <w:rPr>
          <w:rFonts w:ascii="Arial" w:hAnsi="Arial" w:cs="Arial"/>
        </w:rPr>
        <w:t xml:space="preserve">„Prevencia sexuálneho násilia na deťoch“ </w:t>
      </w:r>
      <w:r>
        <w:rPr>
          <w:rFonts w:ascii="Arial" w:hAnsi="Arial" w:cs="Arial"/>
        </w:rPr>
        <w:t xml:space="preserve"> (</w:t>
      </w:r>
      <w:r w:rsidRPr="00322F73">
        <w:rPr>
          <w:rFonts w:ascii="Arial" w:hAnsi="Arial" w:cs="Arial"/>
        </w:rPr>
        <w:t>počet účastníčok - 10</w:t>
      </w:r>
      <w:r>
        <w:rPr>
          <w:rFonts w:ascii="Arial" w:hAnsi="Arial" w:cs="Arial"/>
        </w:rPr>
        <w:t>)</w:t>
      </w:r>
    </w:p>
    <w:p w:rsidR="004F5702" w:rsidRPr="00322F73" w:rsidRDefault="004F5702" w:rsidP="009E58EC">
      <w:pPr>
        <w:rPr>
          <w:rFonts w:ascii="Arial" w:hAnsi="Arial" w:cs="Arial"/>
        </w:rPr>
      </w:pPr>
    </w:p>
    <w:p w:rsidR="004F5702" w:rsidRDefault="004F5702" w:rsidP="009E58EC">
      <w:pPr>
        <w:rPr>
          <w:rFonts w:ascii="Arial" w:hAnsi="Arial" w:cs="Arial"/>
        </w:rPr>
      </w:pPr>
      <w:r w:rsidRPr="00322F73">
        <w:rPr>
          <w:rFonts w:ascii="Arial" w:hAnsi="Arial" w:cs="Arial"/>
        </w:rPr>
        <w:t xml:space="preserve"> Seminár pre koordinátorky, policajnú </w:t>
      </w:r>
      <w:proofErr w:type="spellStart"/>
      <w:r w:rsidRPr="00322F73">
        <w:rPr>
          <w:rFonts w:ascii="Arial" w:hAnsi="Arial" w:cs="Arial"/>
        </w:rPr>
        <w:t>preventistku</w:t>
      </w:r>
      <w:proofErr w:type="spellEnd"/>
      <w:r w:rsidRPr="00322F73">
        <w:rPr>
          <w:rFonts w:ascii="Arial" w:hAnsi="Arial" w:cs="Arial"/>
        </w:rPr>
        <w:t xml:space="preserve"> a sociálne kurátorky Pezinok na tému:</w:t>
      </w:r>
    </w:p>
    <w:p w:rsidR="004F5702" w:rsidRDefault="004F5702" w:rsidP="009E58EC">
      <w:pPr>
        <w:rPr>
          <w:rFonts w:ascii="Arial" w:hAnsi="Arial" w:cs="Arial"/>
        </w:rPr>
      </w:pPr>
      <w:r w:rsidRPr="00322F73">
        <w:rPr>
          <w:rFonts w:ascii="Arial" w:hAnsi="Arial" w:cs="Arial"/>
        </w:rPr>
        <w:t xml:space="preserve"> „  Sociálne násilie na deťoch“ </w:t>
      </w:r>
      <w:r>
        <w:rPr>
          <w:rFonts w:ascii="Arial" w:hAnsi="Arial" w:cs="Arial"/>
        </w:rPr>
        <w:t xml:space="preserve"> (</w:t>
      </w:r>
      <w:r w:rsidRPr="00322F73">
        <w:rPr>
          <w:rFonts w:ascii="Arial" w:hAnsi="Arial" w:cs="Arial"/>
        </w:rPr>
        <w:t xml:space="preserve">počet účastníčok - 13 </w:t>
      </w:r>
      <w:r>
        <w:rPr>
          <w:rFonts w:ascii="Arial" w:hAnsi="Arial" w:cs="Arial"/>
        </w:rPr>
        <w:t>)</w:t>
      </w:r>
      <w:r w:rsidRPr="00322F73">
        <w:rPr>
          <w:rFonts w:ascii="Arial" w:hAnsi="Arial" w:cs="Arial"/>
        </w:rPr>
        <w:t xml:space="preserve">  </w:t>
      </w:r>
    </w:p>
    <w:p w:rsidR="004F5702" w:rsidRDefault="004F5702" w:rsidP="009E58EC">
      <w:pPr>
        <w:rPr>
          <w:rFonts w:ascii="Arial" w:hAnsi="Arial" w:cs="Arial"/>
        </w:rPr>
      </w:pPr>
    </w:p>
    <w:p w:rsidR="004F5702" w:rsidRDefault="004F5702" w:rsidP="009E58EC">
      <w:pPr>
        <w:rPr>
          <w:rFonts w:ascii="Arial" w:hAnsi="Arial" w:cs="Arial"/>
          <w:b/>
        </w:rPr>
      </w:pPr>
    </w:p>
    <w:p w:rsidR="004F5702" w:rsidRPr="000C0285" w:rsidRDefault="004F5702" w:rsidP="004F5702">
      <w:pPr>
        <w:rPr>
          <w:rFonts w:ascii="Arial" w:hAnsi="Arial" w:cs="Arial"/>
          <w:b/>
        </w:rPr>
      </w:pPr>
    </w:p>
    <w:p w:rsidR="004F5702" w:rsidRPr="00CF505B" w:rsidRDefault="004F5702" w:rsidP="004F5702">
      <w:pPr>
        <w:rPr>
          <w:rFonts w:ascii="Arial" w:hAnsi="Arial" w:cs="Arial"/>
          <w:b/>
        </w:rPr>
      </w:pPr>
      <w:r w:rsidRPr="00CF505B">
        <w:rPr>
          <w:rFonts w:ascii="Arial" w:hAnsi="Arial" w:cs="Arial"/>
          <w:b/>
        </w:rPr>
        <w:t>Bezpečný internet</w:t>
      </w:r>
    </w:p>
    <w:p w:rsidR="004F5702" w:rsidRPr="00CF505B" w:rsidRDefault="004F5702" w:rsidP="004F5702">
      <w:pPr>
        <w:rPr>
          <w:rFonts w:ascii="Arial" w:hAnsi="Arial" w:cs="Arial"/>
        </w:rPr>
      </w:pPr>
      <w:r w:rsidRPr="00CF505B">
        <w:rPr>
          <w:rFonts w:ascii="Arial" w:hAnsi="Arial" w:cs="Arial"/>
        </w:rPr>
        <w:t xml:space="preserve">     Na 2 ZŠ spolu 5 workshopov pre 6 tried (5.a 6. ročníkov) spolu </w:t>
      </w:r>
      <w:r w:rsidRPr="00CF505B">
        <w:rPr>
          <w:rFonts w:ascii="Arial" w:hAnsi="Arial" w:cs="Arial"/>
          <w:i/>
        </w:rPr>
        <w:t>96 žiakov</w:t>
      </w:r>
    </w:p>
    <w:p w:rsidR="004F5702" w:rsidRPr="00CF505B" w:rsidRDefault="004F5702" w:rsidP="004F5702">
      <w:pPr>
        <w:rPr>
          <w:rFonts w:ascii="Arial" w:hAnsi="Arial" w:cs="Arial"/>
        </w:rPr>
      </w:pPr>
    </w:p>
    <w:p w:rsidR="004F5702" w:rsidRPr="00CF505B" w:rsidRDefault="004F5702" w:rsidP="004F5702">
      <w:pPr>
        <w:rPr>
          <w:rFonts w:ascii="Arial" w:hAnsi="Arial" w:cs="Arial"/>
          <w:b/>
        </w:rPr>
      </w:pPr>
      <w:r w:rsidRPr="00CF505B">
        <w:rPr>
          <w:rFonts w:ascii="Arial" w:hAnsi="Arial" w:cs="Arial"/>
          <w:b/>
        </w:rPr>
        <w:t>Prevencia sexuálneho násilia na deťoch</w:t>
      </w:r>
    </w:p>
    <w:p w:rsidR="004F5702" w:rsidRPr="00CF505B" w:rsidRDefault="004F5702" w:rsidP="004F5702">
      <w:pPr>
        <w:rPr>
          <w:rFonts w:ascii="Arial" w:hAnsi="Arial" w:cs="Arial"/>
        </w:rPr>
      </w:pPr>
      <w:r w:rsidRPr="00CF505B">
        <w:rPr>
          <w:rFonts w:ascii="Arial" w:hAnsi="Arial" w:cs="Arial"/>
        </w:rPr>
        <w:t xml:space="preserve">     Na 2 ZŠ spolu 13 workshopov pre 5 tried (3.a 4. ročníkov) spolu  </w:t>
      </w:r>
      <w:r w:rsidRPr="00CF505B">
        <w:rPr>
          <w:rFonts w:ascii="Arial" w:hAnsi="Arial" w:cs="Arial"/>
          <w:i/>
        </w:rPr>
        <w:t>92 žiakov</w:t>
      </w:r>
    </w:p>
    <w:p w:rsidR="004F5702" w:rsidRPr="00CF505B" w:rsidRDefault="004F5702" w:rsidP="004F5702">
      <w:pPr>
        <w:rPr>
          <w:rFonts w:ascii="Arial" w:hAnsi="Arial" w:cs="Arial"/>
        </w:rPr>
      </w:pPr>
      <w:r w:rsidRPr="00CF505B">
        <w:rPr>
          <w:rFonts w:ascii="Arial" w:hAnsi="Arial" w:cs="Arial"/>
        </w:rPr>
        <w:t xml:space="preserve">     Na 1 ZŠ 1 besedu s rodičmi žiakov pre 2 triedy (3.a 4. roč.) počet </w:t>
      </w:r>
      <w:r w:rsidRPr="00CF505B">
        <w:rPr>
          <w:rFonts w:ascii="Arial" w:hAnsi="Arial" w:cs="Arial"/>
          <w:i/>
        </w:rPr>
        <w:t>4 rodičia</w:t>
      </w:r>
    </w:p>
    <w:p w:rsidR="004F5702" w:rsidRPr="00CF505B" w:rsidRDefault="004F5702" w:rsidP="004F5702">
      <w:pPr>
        <w:rPr>
          <w:rFonts w:ascii="Arial" w:hAnsi="Arial" w:cs="Arial"/>
        </w:rPr>
      </w:pPr>
    </w:p>
    <w:p w:rsidR="004F5702" w:rsidRPr="00CF505B" w:rsidRDefault="004F5702" w:rsidP="004F5702">
      <w:pPr>
        <w:rPr>
          <w:rFonts w:ascii="Arial" w:hAnsi="Arial" w:cs="Arial"/>
          <w:b/>
        </w:rPr>
      </w:pPr>
      <w:r w:rsidRPr="00CF505B">
        <w:rPr>
          <w:rFonts w:ascii="Arial" w:hAnsi="Arial" w:cs="Arial"/>
          <w:b/>
        </w:rPr>
        <w:t>Prevencia sexuálneho násilia na dievčatách</w:t>
      </w:r>
    </w:p>
    <w:p w:rsidR="004F5702" w:rsidRPr="00CF505B" w:rsidRDefault="004F5702" w:rsidP="004F5702">
      <w:pPr>
        <w:rPr>
          <w:rFonts w:ascii="Arial" w:hAnsi="Arial" w:cs="Arial"/>
          <w:b/>
        </w:rPr>
      </w:pPr>
      <w:r w:rsidRPr="00CF505B">
        <w:rPr>
          <w:rFonts w:ascii="Arial" w:hAnsi="Arial" w:cs="Arial"/>
        </w:rPr>
        <w:t xml:space="preserve">      Na 1 SŠ spolu 2 workshopy pre 1 ročník dievčat spolu </w:t>
      </w:r>
      <w:r w:rsidRPr="00CF505B">
        <w:rPr>
          <w:rFonts w:ascii="Arial" w:hAnsi="Arial" w:cs="Arial"/>
          <w:i/>
        </w:rPr>
        <w:t>13 dievčat</w:t>
      </w:r>
    </w:p>
    <w:p w:rsidR="004F5702" w:rsidRPr="00CF505B" w:rsidRDefault="004F5702" w:rsidP="004F5702">
      <w:pPr>
        <w:rPr>
          <w:rFonts w:ascii="Arial" w:hAnsi="Arial" w:cs="Arial"/>
          <w:b/>
        </w:rPr>
      </w:pPr>
    </w:p>
    <w:p w:rsidR="004F5702" w:rsidRPr="00CF505B" w:rsidRDefault="004F5702" w:rsidP="004F5702">
      <w:pPr>
        <w:rPr>
          <w:rFonts w:ascii="Arial" w:hAnsi="Arial" w:cs="Arial"/>
          <w:b/>
        </w:rPr>
      </w:pPr>
      <w:r w:rsidRPr="00CF505B">
        <w:rPr>
          <w:rFonts w:ascii="Arial" w:hAnsi="Arial" w:cs="Arial"/>
        </w:rPr>
        <w:t>OZ podporilo svojimi aktivitami a</w:t>
      </w:r>
      <w:r w:rsidRPr="00CF505B">
        <w:rPr>
          <w:rFonts w:ascii="Arial" w:hAnsi="Arial" w:cs="Arial"/>
          <w:b/>
        </w:rPr>
        <w:t> osvetovou činnosťou kampane:</w:t>
      </w:r>
    </w:p>
    <w:p w:rsidR="004F5702" w:rsidRPr="00CF505B" w:rsidRDefault="004F5702" w:rsidP="004F5702">
      <w:pPr>
        <w:rPr>
          <w:rFonts w:ascii="Arial" w:hAnsi="Arial" w:cs="Arial"/>
        </w:rPr>
      </w:pPr>
      <w:r w:rsidRPr="00CF505B">
        <w:rPr>
          <w:rFonts w:ascii="Arial" w:hAnsi="Arial" w:cs="Arial"/>
        </w:rPr>
        <w:t>- 19 dní prevencie proti zneužívaniu detí (1.-19. november)</w:t>
      </w:r>
    </w:p>
    <w:p w:rsidR="004F5702" w:rsidRPr="00CF505B" w:rsidRDefault="004F5702" w:rsidP="004F5702">
      <w:pPr>
        <w:rPr>
          <w:rFonts w:ascii="Arial" w:hAnsi="Arial" w:cs="Arial"/>
        </w:rPr>
      </w:pPr>
    </w:p>
    <w:p w:rsidR="004F5702" w:rsidRDefault="004F5702" w:rsidP="004F5702">
      <w:pPr>
        <w:rPr>
          <w:rFonts w:ascii="Arial" w:hAnsi="Arial" w:cs="Arial"/>
        </w:rPr>
      </w:pPr>
      <w:r w:rsidRPr="00CF505B">
        <w:rPr>
          <w:rFonts w:ascii="Arial" w:hAnsi="Arial" w:cs="Arial"/>
        </w:rPr>
        <w:t>- Európsky deň bezpečného internetu a mobilu (12. február)</w:t>
      </w:r>
    </w:p>
    <w:p w:rsidR="004F5702" w:rsidRDefault="004F5702" w:rsidP="004F5702">
      <w:pPr>
        <w:jc w:val="both"/>
        <w:rPr>
          <w:rFonts w:ascii="Arial" w:hAnsi="Arial" w:cs="Arial"/>
          <w:highlight w:val="yellow"/>
        </w:rPr>
      </w:pPr>
    </w:p>
    <w:p w:rsidR="004F5702" w:rsidRDefault="004F5702" w:rsidP="004F5702">
      <w:pPr>
        <w:jc w:val="both"/>
        <w:rPr>
          <w:rFonts w:ascii="Arial" w:hAnsi="Arial" w:cs="Arial"/>
          <w:highlight w:val="yellow"/>
        </w:rPr>
      </w:pPr>
    </w:p>
    <w:p w:rsidR="00CF505B" w:rsidRDefault="00CF505B" w:rsidP="0005313D">
      <w:pPr>
        <w:jc w:val="both"/>
        <w:rPr>
          <w:rFonts w:ascii="Arial" w:hAnsi="Arial" w:cs="Arial"/>
          <w:highlight w:val="yellow"/>
        </w:rPr>
      </w:pPr>
    </w:p>
    <w:p w:rsidR="00305801" w:rsidRPr="00E050D4" w:rsidRDefault="00E050D4" w:rsidP="0005313D">
      <w:pPr>
        <w:jc w:val="both"/>
        <w:rPr>
          <w:rFonts w:ascii="Arial" w:hAnsi="Arial" w:cs="Arial"/>
        </w:rPr>
      </w:pPr>
      <w:r w:rsidRPr="00E050D4">
        <w:rPr>
          <w:rFonts w:ascii="Arial" w:hAnsi="Arial" w:cs="Arial"/>
          <w:b/>
        </w:rPr>
        <w:t xml:space="preserve">Oddelenie špeciálno-pedagogického poradenstva </w:t>
      </w:r>
      <w:r>
        <w:rPr>
          <w:rFonts w:ascii="Arial" w:hAnsi="Arial" w:cs="Arial"/>
        </w:rPr>
        <w:t>participovalo na realizácii projektov :</w:t>
      </w:r>
    </w:p>
    <w:p w:rsidR="00E050D4" w:rsidRDefault="00E050D4" w:rsidP="00E050D4">
      <w:pPr>
        <w:numPr>
          <w:ilvl w:val="0"/>
          <w:numId w:val="20"/>
        </w:numPr>
        <w:rPr>
          <w:rFonts w:ascii="Arial" w:hAnsi="Arial" w:cs="Arial"/>
        </w:rPr>
      </w:pPr>
      <w:r w:rsidRPr="00BE5DEA">
        <w:rPr>
          <w:rFonts w:ascii="Arial" w:hAnsi="Arial" w:cs="Arial"/>
        </w:rPr>
        <w:t xml:space="preserve">Rozvoj </w:t>
      </w:r>
      <w:proofErr w:type="spellStart"/>
      <w:r w:rsidRPr="00BE5DEA">
        <w:rPr>
          <w:rFonts w:ascii="Arial" w:hAnsi="Arial" w:cs="Arial"/>
        </w:rPr>
        <w:t>grafomotorických</w:t>
      </w:r>
      <w:proofErr w:type="spellEnd"/>
      <w:r w:rsidRPr="00BE5DEA">
        <w:rPr>
          <w:rFonts w:ascii="Arial" w:hAnsi="Arial" w:cs="Arial"/>
        </w:rPr>
        <w:t xml:space="preserve"> a jazykových zručností u detí predškolského veku</w:t>
      </w:r>
      <w:r>
        <w:rPr>
          <w:rFonts w:ascii="Arial" w:hAnsi="Arial" w:cs="Arial"/>
        </w:rPr>
        <w:t xml:space="preserve"> </w:t>
      </w:r>
    </w:p>
    <w:p w:rsidR="00E050D4" w:rsidRPr="00BE5DEA" w:rsidRDefault="00E050D4" w:rsidP="00E050D4">
      <w:pPr>
        <w:numPr>
          <w:ilvl w:val="0"/>
          <w:numId w:val="20"/>
        </w:numPr>
        <w:rPr>
          <w:rFonts w:ascii="Arial" w:hAnsi="Arial" w:cs="Arial"/>
        </w:rPr>
      </w:pPr>
      <w:r>
        <w:rPr>
          <w:rFonts w:ascii="Arial" w:hAnsi="Arial" w:cs="Arial"/>
        </w:rPr>
        <w:t xml:space="preserve">On </w:t>
      </w:r>
      <w:proofErr w:type="spellStart"/>
      <w:r>
        <w:rPr>
          <w:rFonts w:ascii="Arial" w:hAnsi="Arial" w:cs="Arial"/>
        </w:rPr>
        <w:t>line</w:t>
      </w:r>
      <w:proofErr w:type="spellEnd"/>
      <w:r>
        <w:rPr>
          <w:rFonts w:ascii="Arial" w:hAnsi="Arial" w:cs="Arial"/>
        </w:rPr>
        <w:t xml:space="preserve"> poradenstvo pre rodičov a žiakov</w:t>
      </w:r>
    </w:p>
    <w:p w:rsidR="005C481C" w:rsidRDefault="005C481C" w:rsidP="0005313D">
      <w:pPr>
        <w:jc w:val="both"/>
        <w:rPr>
          <w:rFonts w:ascii="Arial" w:hAnsi="Arial" w:cs="Arial"/>
          <w:highlight w:val="yellow"/>
        </w:rPr>
      </w:pPr>
    </w:p>
    <w:p w:rsidR="005C481C" w:rsidRDefault="005C481C" w:rsidP="0005313D">
      <w:pPr>
        <w:jc w:val="both"/>
        <w:rPr>
          <w:rFonts w:ascii="Arial" w:hAnsi="Arial" w:cs="Arial"/>
          <w:highlight w:val="yellow"/>
        </w:rPr>
      </w:pPr>
    </w:p>
    <w:p w:rsidR="005C481C" w:rsidRDefault="005C481C" w:rsidP="0005313D">
      <w:pPr>
        <w:jc w:val="both"/>
        <w:rPr>
          <w:rFonts w:ascii="Arial" w:hAnsi="Arial" w:cs="Arial"/>
          <w:highlight w:val="yellow"/>
        </w:rPr>
      </w:pPr>
    </w:p>
    <w:p w:rsidR="005C481C" w:rsidRDefault="005C481C" w:rsidP="0005313D">
      <w:pPr>
        <w:jc w:val="both"/>
        <w:rPr>
          <w:rFonts w:ascii="Arial" w:hAnsi="Arial" w:cs="Arial"/>
          <w:highlight w:val="yellow"/>
        </w:rPr>
      </w:pPr>
    </w:p>
    <w:p w:rsidR="00305801" w:rsidRDefault="002C3FEC" w:rsidP="003D7247">
      <w:pPr>
        <w:ind w:left="399" w:hanging="513"/>
        <w:jc w:val="both"/>
        <w:rPr>
          <w:rFonts w:ascii="Arial" w:hAnsi="Arial" w:cs="Arial"/>
          <w:b/>
          <w:bCs/>
        </w:rPr>
      </w:pPr>
      <w:r w:rsidRPr="00A57B39">
        <w:rPr>
          <w:rFonts w:ascii="Arial" w:hAnsi="Arial" w:cs="Arial"/>
          <w:b/>
          <w:bCs/>
        </w:rPr>
        <w:t xml:space="preserve">k) </w:t>
      </w:r>
      <w:r w:rsidR="00D748CD">
        <w:rPr>
          <w:rFonts w:ascii="Arial" w:hAnsi="Arial" w:cs="Arial"/>
          <w:b/>
          <w:bCs/>
        </w:rPr>
        <w:t>kontrola bola realizovaná</w:t>
      </w:r>
      <w:r w:rsidR="009E58EC">
        <w:rPr>
          <w:rFonts w:ascii="Arial" w:hAnsi="Arial" w:cs="Arial"/>
          <w:b/>
          <w:bCs/>
        </w:rPr>
        <w:t xml:space="preserve"> iba v oblasti protipožiarnej ochrany – bez porušenia</w:t>
      </w:r>
    </w:p>
    <w:p w:rsidR="009E58EC" w:rsidRPr="00E8121E" w:rsidRDefault="009E58EC" w:rsidP="003D7247">
      <w:pPr>
        <w:ind w:left="399" w:hanging="513"/>
        <w:jc w:val="both"/>
        <w:rPr>
          <w:rFonts w:ascii="Arial" w:hAnsi="Arial" w:cs="Arial"/>
        </w:rPr>
      </w:pPr>
      <w:r>
        <w:rPr>
          <w:rFonts w:ascii="Arial" w:hAnsi="Arial" w:cs="Arial"/>
          <w:b/>
          <w:bCs/>
        </w:rPr>
        <w:t xml:space="preserve">    predpisov</w:t>
      </w:r>
    </w:p>
    <w:p w:rsidR="00305801" w:rsidRPr="00E8121E" w:rsidRDefault="00305801" w:rsidP="002C3FEC">
      <w:pPr>
        <w:jc w:val="both"/>
        <w:rPr>
          <w:rFonts w:ascii="Arial" w:hAnsi="Arial" w:cs="Arial"/>
        </w:rPr>
      </w:pPr>
    </w:p>
    <w:p w:rsidR="002C3FEC" w:rsidRPr="000C0285" w:rsidRDefault="002C3FEC" w:rsidP="002C3FEC">
      <w:pPr>
        <w:jc w:val="both"/>
        <w:rPr>
          <w:rFonts w:ascii="Arial" w:hAnsi="Arial" w:cs="Arial"/>
          <w:b/>
          <w:bCs/>
        </w:rPr>
      </w:pPr>
      <w:r w:rsidRPr="00CF505B">
        <w:rPr>
          <w:rFonts w:ascii="Arial" w:hAnsi="Arial" w:cs="Arial"/>
          <w:b/>
          <w:bCs/>
        </w:rPr>
        <w:t>l) Údaje o priestorových a materiálnych podmienkach školského zariadenia (§ 2 ods. 1 písm. l)</w:t>
      </w:r>
      <w:r w:rsidRPr="000C0285">
        <w:rPr>
          <w:rFonts w:ascii="Arial" w:hAnsi="Arial" w:cs="Arial"/>
          <w:b/>
          <w:bCs/>
        </w:rPr>
        <w:t xml:space="preserve">   </w:t>
      </w:r>
    </w:p>
    <w:p w:rsidR="00073C5B" w:rsidRPr="000C0285" w:rsidRDefault="00073C5B" w:rsidP="002C3FEC">
      <w:pPr>
        <w:jc w:val="both"/>
        <w:rPr>
          <w:rFonts w:ascii="Arial" w:hAnsi="Arial" w:cs="Arial"/>
          <w:b/>
          <w:bCs/>
        </w:rPr>
      </w:pPr>
    </w:p>
    <w:p w:rsidR="008E29E6" w:rsidRDefault="002C3FEC" w:rsidP="002C3FEC">
      <w:pPr>
        <w:jc w:val="both"/>
        <w:rPr>
          <w:rFonts w:ascii="Arial" w:hAnsi="Arial" w:cs="Arial"/>
        </w:rPr>
      </w:pPr>
      <w:r w:rsidRPr="000C0285">
        <w:rPr>
          <w:rFonts w:ascii="Arial" w:hAnsi="Arial" w:cs="Arial"/>
          <w:bCs/>
        </w:rPr>
        <w:tab/>
        <w:t>Od začiatku školského roka 2009/2010 p</w:t>
      </w:r>
      <w:r w:rsidR="008E29E6" w:rsidRPr="000C0285">
        <w:rPr>
          <w:rFonts w:ascii="Arial" w:hAnsi="Arial" w:cs="Arial"/>
          <w:bCs/>
        </w:rPr>
        <w:t>ôsobí naše pracovisko vo</w:t>
      </w:r>
      <w:r w:rsidR="000215D1" w:rsidRPr="000C0285">
        <w:rPr>
          <w:rFonts w:ascii="Arial" w:hAnsi="Arial" w:cs="Arial"/>
          <w:bCs/>
        </w:rPr>
        <w:t xml:space="preserve"> väčších priestoroch, ktoré nám poskytujú </w:t>
      </w:r>
      <w:r w:rsidR="001A1B82" w:rsidRPr="000C0285">
        <w:rPr>
          <w:rFonts w:ascii="Arial" w:hAnsi="Arial" w:cs="Arial"/>
          <w:bCs/>
        </w:rPr>
        <w:t xml:space="preserve">dostatočný </w:t>
      </w:r>
      <w:r w:rsidR="000215D1" w:rsidRPr="000C0285">
        <w:rPr>
          <w:rFonts w:ascii="Arial" w:hAnsi="Arial" w:cs="Arial"/>
          <w:bCs/>
        </w:rPr>
        <w:t>priestor pre realizáciu individuálnych aj skupinových aktivít.</w:t>
      </w:r>
      <w:r w:rsidR="000E0934" w:rsidRPr="000C0285">
        <w:rPr>
          <w:rFonts w:ascii="Arial" w:hAnsi="Arial" w:cs="Arial"/>
          <w:bCs/>
        </w:rPr>
        <w:t xml:space="preserve"> </w:t>
      </w:r>
      <w:r w:rsidRPr="000C0285">
        <w:rPr>
          <w:rFonts w:ascii="Arial" w:hAnsi="Arial" w:cs="Arial"/>
          <w:bCs/>
        </w:rPr>
        <w:t xml:space="preserve">Po </w:t>
      </w:r>
      <w:r w:rsidR="006C14FA">
        <w:rPr>
          <w:rFonts w:ascii="Arial" w:hAnsi="Arial" w:cs="Arial"/>
          <w:bCs/>
        </w:rPr>
        <w:t>dlhodobej</w:t>
      </w:r>
      <w:r w:rsidRPr="000C0285">
        <w:rPr>
          <w:rFonts w:ascii="Arial" w:hAnsi="Arial" w:cs="Arial"/>
          <w:bCs/>
        </w:rPr>
        <w:t xml:space="preserve"> prevádzke budov</w:t>
      </w:r>
      <w:r w:rsidR="006C14FA">
        <w:rPr>
          <w:rFonts w:ascii="Arial" w:hAnsi="Arial" w:cs="Arial"/>
          <w:bCs/>
        </w:rPr>
        <w:t>y</w:t>
      </w:r>
      <w:r w:rsidRPr="000C0285">
        <w:rPr>
          <w:rFonts w:ascii="Arial" w:hAnsi="Arial" w:cs="Arial"/>
          <w:bCs/>
        </w:rPr>
        <w:t xml:space="preserve"> vieme zhodnotiť aj jej nedostatky.</w:t>
      </w:r>
      <w:r w:rsidR="004F0FE0" w:rsidRPr="000C0285">
        <w:rPr>
          <w:rFonts w:ascii="Arial" w:hAnsi="Arial" w:cs="Arial"/>
          <w:bCs/>
        </w:rPr>
        <w:t xml:space="preserve"> </w:t>
      </w:r>
      <w:r w:rsidRPr="000C0285">
        <w:rPr>
          <w:rFonts w:ascii="Arial" w:hAnsi="Arial" w:cs="Arial"/>
        </w:rPr>
        <w:tab/>
      </w:r>
    </w:p>
    <w:p w:rsidR="003D7247" w:rsidRDefault="003D7247" w:rsidP="002C3FEC">
      <w:pPr>
        <w:jc w:val="both"/>
        <w:rPr>
          <w:rFonts w:ascii="Arial" w:hAnsi="Arial" w:cs="Arial"/>
        </w:rPr>
      </w:pPr>
      <w:r>
        <w:rPr>
          <w:rFonts w:ascii="Arial" w:hAnsi="Arial" w:cs="Arial"/>
        </w:rPr>
        <w:t xml:space="preserve">           V lete </w:t>
      </w:r>
      <w:r w:rsidR="003B294D">
        <w:rPr>
          <w:rFonts w:ascii="Arial" w:hAnsi="Arial" w:cs="Arial"/>
        </w:rPr>
        <w:t xml:space="preserve">2015 </w:t>
      </w:r>
      <w:proofErr w:type="spellStart"/>
      <w:r w:rsidR="003B294D">
        <w:rPr>
          <w:rFonts w:ascii="Arial" w:hAnsi="Arial" w:cs="Arial"/>
        </w:rPr>
        <w:t>novonastupujúca</w:t>
      </w:r>
      <w:proofErr w:type="spellEnd"/>
      <w:r w:rsidR="003B294D">
        <w:rPr>
          <w:rFonts w:ascii="Arial" w:hAnsi="Arial" w:cs="Arial"/>
        </w:rPr>
        <w:t xml:space="preserve"> riaditeľka dala </w:t>
      </w:r>
      <w:r>
        <w:rPr>
          <w:rFonts w:ascii="Arial" w:hAnsi="Arial" w:cs="Arial"/>
        </w:rPr>
        <w:t>vypracovať Stavebno-technické posúdenie objektu CPPPaP z ktorého vyplýva :</w:t>
      </w:r>
    </w:p>
    <w:p w:rsidR="00566829" w:rsidRPr="000C0285" w:rsidRDefault="00566829" w:rsidP="002C3FEC">
      <w:pPr>
        <w:jc w:val="both"/>
        <w:rPr>
          <w:rFonts w:ascii="Arial" w:hAnsi="Arial" w:cs="Arial"/>
        </w:rPr>
      </w:pPr>
      <w:r>
        <w:rPr>
          <w:rFonts w:ascii="Arial" w:hAnsi="Arial" w:cs="Arial"/>
        </w:rPr>
        <w:lastRenderedPageBreak/>
        <w:t xml:space="preserve">           Objekt bol postavený a využívaný na iný účel</w:t>
      </w:r>
      <w:r w:rsidR="005C481C">
        <w:rPr>
          <w:rFonts w:ascii="Arial" w:hAnsi="Arial" w:cs="Arial"/>
        </w:rPr>
        <w:t>, čomu zodpovedala aj ľahká oceľ</w:t>
      </w:r>
      <w:r>
        <w:rPr>
          <w:rFonts w:ascii="Arial" w:hAnsi="Arial" w:cs="Arial"/>
        </w:rPr>
        <w:t>ová konštrukcia. K dnešnému dňu je hlavne konštrukcia ľahkého obvodového plášťa na konci životnosti. Korózna deštrukcia obvodových kovových konštrukcií neumožňuje jednoduchú výmenu okenných a výplňových konštrukcií. /kompletná správa j</w:t>
      </w:r>
      <w:r w:rsidR="00D74CFC">
        <w:rPr>
          <w:rFonts w:ascii="Arial" w:hAnsi="Arial" w:cs="Arial"/>
        </w:rPr>
        <w:t>e</w:t>
      </w:r>
      <w:r>
        <w:rPr>
          <w:rFonts w:ascii="Arial" w:hAnsi="Arial" w:cs="Arial"/>
        </w:rPr>
        <w:t xml:space="preserve"> u p. vedúcej odboru školstva </w:t>
      </w:r>
      <w:proofErr w:type="spellStart"/>
      <w:r w:rsidR="004F5702">
        <w:rPr>
          <w:rFonts w:ascii="Arial" w:hAnsi="Arial" w:cs="Arial"/>
        </w:rPr>
        <w:t>p.</w:t>
      </w:r>
      <w:r>
        <w:rPr>
          <w:rFonts w:ascii="Arial" w:hAnsi="Arial" w:cs="Arial"/>
        </w:rPr>
        <w:t>Mgr</w:t>
      </w:r>
      <w:proofErr w:type="spellEnd"/>
      <w:r>
        <w:rPr>
          <w:rFonts w:ascii="Arial" w:hAnsi="Arial" w:cs="Arial"/>
        </w:rPr>
        <w:t>.</w:t>
      </w:r>
      <w:r w:rsidR="004F5702">
        <w:rPr>
          <w:rFonts w:ascii="Arial" w:hAnsi="Arial" w:cs="Arial"/>
        </w:rPr>
        <w:t xml:space="preserve"> Bc.</w:t>
      </w:r>
      <w:r w:rsidR="005C481C">
        <w:rPr>
          <w:rFonts w:ascii="Arial" w:hAnsi="Arial" w:cs="Arial"/>
        </w:rPr>
        <w:t xml:space="preserve"> </w:t>
      </w:r>
      <w:proofErr w:type="spellStart"/>
      <w:r>
        <w:rPr>
          <w:rFonts w:ascii="Arial" w:hAnsi="Arial" w:cs="Arial"/>
        </w:rPr>
        <w:t>Valašíkovej</w:t>
      </w:r>
      <w:proofErr w:type="spellEnd"/>
      <w:r>
        <w:rPr>
          <w:rFonts w:ascii="Arial" w:hAnsi="Arial" w:cs="Arial"/>
        </w:rPr>
        <w:t>/.</w:t>
      </w:r>
    </w:p>
    <w:p w:rsidR="002C3FEC" w:rsidRPr="000C0285" w:rsidRDefault="000E0934" w:rsidP="008E29E6">
      <w:pPr>
        <w:ind w:firstLine="708"/>
        <w:jc w:val="both"/>
        <w:rPr>
          <w:rFonts w:ascii="Arial" w:hAnsi="Arial" w:cs="Arial"/>
        </w:rPr>
      </w:pPr>
      <w:r w:rsidRPr="000C0285">
        <w:rPr>
          <w:rFonts w:ascii="Arial" w:hAnsi="Arial" w:cs="Arial"/>
        </w:rPr>
        <w:t>V našej práci veľmi významným</w:t>
      </w:r>
      <w:r w:rsidR="002C3FEC" w:rsidRPr="000C0285">
        <w:rPr>
          <w:rFonts w:ascii="Arial" w:hAnsi="Arial" w:cs="Arial"/>
        </w:rPr>
        <w:t xml:space="preserve"> nedostatkom sú extrémne </w:t>
      </w:r>
      <w:r w:rsidR="002C3FEC" w:rsidRPr="000C0285">
        <w:rPr>
          <w:rFonts w:ascii="Arial" w:hAnsi="Arial" w:cs="Arial"/>
          <w:b/>
        </w:rPr>
        <w:t xml:space="preserve">nízke </w:t>
      </w:r>
      <w:proofErr w:type="spellStart"/>
      <w:r w:rsidR="002C3FEC" w:rsidRPr="000C0285">
        <w:rPr>
          <w:rFonts w:ascii="Arial" w:hAnsi="Arial" w:cs="Arial"/>
          <w:b/>
        </w:rPr>
        <w:t>zvukovoizolačné</w:t>
      </w:r>
      <w:proofErr w:type="spellEnd"/>
      <w:r w:rsidR="002C3FEC" w:rsidRPr="000C0285">
        <w:rPr>
          <w:rFonts w:ascii="Arial" w:hAnsi="Arial" w:cs="Arial"/>
          <w:b/>
        </w:rPr>
        <w:t xml:space="preserve"> vlastnosti</w:t>
      </w:r>
      <w:r w:rsidR="002C3FEC" w:rsidRPr="000C0285">
        <w:rPr>
          <w:rFonts w:ascii="Arial" w:hAnsi="Arial" w:cs="Arial"/>
        </w:rPr>
        <w:t xml:space="preserve"> budovy, ktoré výrazne komplikujú prácu súčasne prebiehajúcich aktivít. Prejavuje sa to pri skupinovej aj pri individuálnej práci. Pri vyšetrení klienta často ruší rozhovor v iných miestnostiach, zároveň nemusí mať dostatočný pocit bezpečia a dôvery. Pri práci poradenského a diagnostického charakteru to pokladáme za významnú prekážku.</w:t>
      </w:r>
    </w:p>
    <w:p w:rsidR="000E0934" w:rsidRPr="000C0285" w:rsidRDefault="000E0934" w:rsidP="002C3FEC">
      <w:pPr>
        <w:jc w:val="both"/>
        <w:rPr>
          <w:rFonts w:ascii="Arial" w:hAnsi="Arial" w:cs="Arial"/>
        </w:rPr>
      </w:pPr>
      <w:r w:rsidRPr="000C0285">
        <w:rPr>
          <w:rFonts w:ascii="Arial" w:hAnsi="Arial" w:cs="Arial"/>
        </w:rPr>
        <w:tab/>
        <w:t>Zlý technický stav strechy</w:t>
      </w:r>
      <w:r w:rsidR="001E0DBE" w:rsidRPr="000C0285">
        <w:rPr>
          <w:rFonts w:ascii="Arial" w:hAnsi="Arial" w:cs="Arial"/>
        </w:rPr>
        <w:t>, plášťa budovy</w:t>
      </w:r>
      <w:r w:rsidRPr="000C0285">
        <w:rPr>
          <w:rFonts w:ascii="Arial" w:hAnsi="Arial" w:cs="Arial"/>
        </w:rPr>
        <w:t xml:space="preserve"> a uchytenia rámov okien spôsobuje </w:t>
      </w:r>
      <w:r w:rsidRPr="000C0285">
        <w:rPr>
          <w:rFonts w:ascii="Arial" w:hAnsi="Arial" w:cs="Arial"/>
          <w:b/>
        </w:rPr>
        <w:t xml:space="preserve">zatekanie na viacerých miestach </w:t>
      </w:r>
      <w:r w:rsidRPr="000C0285">
        <w:rPr>
          <w:rFonts w:ascii="Arial" w:hAnsi="Arial" w:cs="Arial"/>
        </w:rPr>
        <w:t>budovy.</w:t>
      </w:r>
      <w:r w:rsidR="00165ED0" w:rsidRPr="000C0285">
        <w:rPr>
          <w:rFonts w:ascii="Arial" w:hAnsi="Arial" w:cs="Arial"/>
        </w:rPr>
        <w:t xml:space="preserve"> Na niektorých miestach je stav kritický, pri k</w:t>
      </w:r>
      <w:r w:rsidR="001E0DBE" w:rsidRPr="000C0285">
        <w:rPr>
          <w:rFonts w:ascii="Arial" w:hAnsi="Arial" w:cs="Arial"/>
        </w:rPr>
        <w:t>aždom daždi zateká a kvapká voda</w:t>
      </w:r>
      <w:r w:rsidR="00165ED0" w:rsidRPr="000C0285">
        <w:rPr>
          <w:rFonts w:ascii="Arial" w:hAnsi="Arial" w:cs="Arial"/>
        </w:rPr>
        <w:t>.</w:t>
      </w:r>
      <w:r w:rsidR="00E8121E">
        <w:rPr>
          <w:rFonts w:ascii="Arial" w:hAnsi="Arial" w:cs="Arial"/>
        </w:rPr>
        <w:t xml:space="preserve"> Aktuálne riešime zatekanie do budovy ako havarijný stav.</w:t>
      </w:r>
      <w:r w:rsidR="00831B26">
        <w:rPr>
          <w:rFonts w:ascii="Arial" w:hAnsi="Arial" w:cs="Arial"/>
        </w:rPr>
        <w:t xml:space="preserve"> Opakovane sme požiadali o riešenie zatekania zo strechy.</w:t>
      </w:r>
    </w:p>
    <w:p w:rsidR="002C3FEC" w:rsidRPr="000C0285" w:rsidRDefault="002C3FEC" w:rsidP="002C3FEC">
      <w:pPr>
        <w:jc w:val="both"/>
        <w:rPr>
          <w:rFonts w:ascii="Arial" w:hAnsi="Arial" w:cs="Arial"/>
        </w:rPr>
      </w:pPr>
      <w:r w:rsidRPr="000C0285">
        <w:rPr>
          <w:rFonts w:ascii="Arial" w:hAnsi="Arial" w:cs="Arial"/>
        </w:rPr>
        <w:tab/>
        <w:t>Zlý technický stav budovy spôsobuje problémy a </w:t>
      </w:r>
      <w:r w:rsidRPr="000C0285">
        <w:rPr>
          <w:rFonts w:ascii="Arial" w:hAnsi="Arial" w:cs="Arial"/>
          <w:b/>
        </w:rPr>
        <w:t xml:space="preserve">extrémne teploty </w:t>
      </w:r>
      <w:r w:rsidR="00BF7EE4" w:rsidRPr="000C0285">
        <w:rPr>
          <w:rFonts w:ascii="Arial" w:hAnsi="Arial" w:cs="Arial"/>
          <w:b/>
        </w:rPr>
        <w:t xml:space="preserve">v </w:t>
      </w:r>
      <w:r w:rsidRPr="000C0285">
        <w:rPr>
          <w:rFonts w:ascii="Arial" w:hAnsi="Arial" w:cs="Arial"/>
          <w:b/>
        </w:rPr>
        <w:t>budov</w:t>
      </w:r>
      <w:r w:rsidR="00BF7EE4" w:rsidRPr="000C0285">
        <w:rPr>
          <w:rFonts w:ascii="Arial" w:hAnsi="Arial" w:cs="Arial"/>
          <w:b/>
        </w:rPr>
        <w:t>e</w:t>
      </w:r>
      <w:r w:rsidRPr="000C0285">
        <w:rPr>
          <w:rFonts w:ascii="Arial" w:hAnsi="Arial" w:cs="Arial"/>
        </w:rPr>
        <w:t xml:space="preserve"> </w:t>
      </w:r>
      <w:r w:rsidR="008E2626" w:rsidRPr="000C0285">
        <w:rPr>
          <w:rFonts w:ascii="Arial" w:hAnsi="Arial" w:cs="Arial"/>
        </w:rPr>
        <w:t xml:space="preserve">najmä </w:t>
      </w:r>
      <w:r w:rsidRPr="000C0285">
        <w:rPr>
          <w:rFonts w:ascii="Arial" w:hAnsi="Arial" w:cs="Arial"/>
        </w:rPr>
        <w:t>v</w:t>
      </w:r>
      <w:r w:rsidR="008E2626" w:rsidRPr="000C0285">
        <w:rPr>
          <w:rFonts w:ascii="Arial" w:hAnsi="Arial" w:cs="Arial"/>
        </w:rPr>
        <w:t> </w:t>
      </w:r>
      <w:r w:rsidRPr="000C0285">
        <w:rPr>
          <w:rFonts w:ascii="Arial" w:hAnsi="Arial" w:cs="Arial"/>
        </w:rPr>
        <w:t>letnom</w:t>
      </w:r>
      <w:r w:rsidR="008E2626" w:rsidRPr="000C0285">
        <w:rPr>
          <w:rFonts w:ascii="Arial" w:hAnsi="Arial" w:cs="Arial"/>
        </w:rPr>
        <w:t>, ale</w:t>
      </w:r>
      <w:r w:rsidRPr="000C0285">
        <w:rPr>
          <w:rFonts w:ascii="Arial" w:hAnsi="Arial" w:cs="Arial"/>
        </w:rPr>
        <w:t xml:space="preserve"> aj zimnom období. </w:t>
      </w:r>
      <w:r w:rsidR="008E2626" w:rsidRPr="000C0285">
        <w:rPr>
          <w:rFonts w:ascii="Arial" w:hAnsi="Arial" w:cs="Arial"/>
        </w:rPr>
        <w:t xml:space="preserve">V letnom období sa naopak budova </w:t>
      </w:r>
      <w:r w:rsidR="001D44C1" w:rsidRPr="000C0285">
        <w:rPr>
          <w:rFonts w:ascii="Arial" w:hAnsi="Arial" w:cs="Arial"/>
        </w:rPr>
        <w:t xml:space="preserve">veľmi rýchlo </w:t>
      </w:r>
      <w:r w:rsidR="008E2626" w:rsidRPr="000C0285">
        <w:rPr>
          <w:rFonts w:ascii="Arial" w:hAnsi="Arial" w:cs="Arial"/>
        </w:rPr>
        <w:t>prehrieva a teploty vystupujú až nad 38 stupňov Celzia, čo je neprípustné pre prácu s klientom. Z tohto dôvodu, v záujme zdravia pracovníkov aj klientov, pokladáme za nevyhnutné zabezpečiť riešenie tejto situácie</w:t>
      </w:r>
      <w:r w:rsidR="00831B26">
        <w:rPr>
          <w:rFonts w:ascii="Arial" w:hAnsi="Arial" w:cs="Arial"/>
        </w:rPr>
        <w:t>.</w:t>
      </w:r>
      <w:r w:rsidR="008E2626" w:rsidRPr="000C0285">
        <w:rPr>
          <w:rFonts w:ascii="Arial" w:hAnsi="Arial" w:cs="Arial"/>
        </w:rPr>
        <w:t xml:space="preserve"> </w:t>
      </w:r>
    </w:p>
    <w:p w:rsidR="00566829" w:rsidRPr="000C0285" w:rsidRDefault="00277AA7" w:rsidP="001C1BA6">
      <w:pPr>
        <w:jc w:val="both"/>
        <w:rPr>
          <w:rFonts w:ascii="Arial" w:hAnsi="Arial" w:cs="Arial"/>
        </w:rPr>
      </w:pPr>
      <w:r w:rsidRPr="000C0285">
        <w:rPr>
          <w:rFonts w:ascii="Arial" w:hAnsi="Arial" w:cs="Arial"/>
        </w:rPr>
        <w:tab/>
      </w:r>
      <w:r w:rsidR="00566829">
        <w:rPr>
          <w:rFonts w:ascii="Arial" w:hAnsi="Arial" w:cs="Arial"/>
        </w:rPr>
        <w:t xml:space="preserve">           Na našu žiadosť nám boli pridelené finančné prostriedky, z ktorých sme mohli vymaľovať vstupné priestory a sociálne priestory</w:t>
      </w:r>
      <w:r w:rsidR="00E8121E">
        <w:rPr>
          <w:rFonts w:ascii="Arial" w:hAnsi="Arial" w:cs="Arial"/>
        </w:rPr>
        <w:t>, čím sme prispeli k zvýšeniu kultúry zariadenia.</w:t>
      </w:r>
      <w:r w:rsidR="00566829">
        <w:rPr>
          <w:rFonts w:ascii="Arial" w:hAnsi="Arial" w:cs="Arial"/>
        </w:rPr>
        <w:t xml:space="preserve"> </w:t>
      </w:r>
      <w:r w:rsidR="00831B26">
        <w:rPr>
          <w:rFonts w:ascii="Arial" w:hAnsi="Arial" w:cs="Arial"/>
        </w:rPr>
        <w:t xml:space="preserve">Súčasne vďaka navýšeniu finančných prostriedkov sme mohli odstrániť havarijný stav podlahovej krytiny aspoň na schodoch a na chodbe 1.poschodia. </w:t>
      </w:r>
    </w:p>
    <w:p w:rsidR="000E0934" w:rsidRDefault="00A35366" w:rsidP="004F0FE0">
      <w:pPr>
        <w:ind w:firstLine="708"/>
        <w:jc w:val="both"/>
        <w:rPr>
          <w:rFonts w:ascii="Arial" w:hAnsi="Arial" w:cs="Arial"/>
          <w:bCs/>
        </w:rPr>
      </w:pPr>
      <w:r>
        <w:rPr>
          <w:rFonts w:ascii="Arial" w:hAnsi="Arial" w:cs="Arial"/>
          <w:bCs/>
        </w:rPr>
        <w:t>V prevádzke je aj</w:t>
      </w:r>
      <w:r w:rsidR="004F0FE0" w:rsidRPr="000C0285">
        <w:rPr>
          <w:rFonts w:ascii="Arial" w:hAnsi="Arial" w:cs="Arial"/>
          <w:bCs/>
        </w:rPr>
        <w:t xml:space="preserve"> </w:t>
      </w:r>
      <w:r w:rsidRPr="00A35366">
        <w:rPr>
          <w:rFonts w:ascii="Arial" w:hAnsi="Arial" w:cs="Arial"/>
          <w:bCs/>
        </w:rPr>
        <w:t>telefónna</w:t>
      </w:r>
      <w:r w:rsidR="004F0FE0" w:rsidRPr="00A35366">
        <w:rPr>
          <w:rFonts w:ascii="Arial" w:hAnsi="Arial" w:cs="Arial"/>
          <w:bCs/>
        </w:rPr>
        <w:t xml:space="preserve"> ústredň</w:t>
      </w:r>
      <w:r w:rsidRPr="00A35366">
        <w:rPr>
          <w:rFonts w:ascii="Arial" w:hAnsi="Arial" w:cs="Arial"/>
          <w:bCs/>
        </w:rPr>
        <w:t>a</w:t>
      </w:r>
      <w:r w:rsidR="004F0FE0" w:rsidRPr="000C0285">
        <w:rPr>
          <w:rFonts w:ascii="Arial" w:hAnsi="Arial" w:cs="Arial"/>
          <w:bCs/>
        </w:rPr>
        <w:t>, čo výrazne pom</w:t>
      </w:r>
      <w:r>
        <w:rPr>
          <w:rFonts w:ascii="Arial" w:hAnsi="Arial" w:cs="Arial"/>
          <w:bCs/>
        </w:rPr>
        <w:t>áha pri</w:t>
      </w:r>
      <w:r w:rsidR="004F0FE0" w:rsidRPr="000C0285">
        <w:rPr>
          <w:rFonts w:ascii="Arial" w:hAnsi="Arial" w:cs="Arial"/>
          <w:bCs/>
        </w:rPr>
        <w:t xml:space="preserve"> k</w:t>
      </w:r>
      <w:r>
        <w:rPr>
          <w:rFonts w:ascii="Arial" w:hAnsi="Arial" w:cs="Arial"/>
          <w:bCs/>
        </w:rPr>
        <w:t>omunikácii s klientmi a zlepšila sa aj</w:t>
      </w:r>
      <w:r w:rsidR="004F0FE0" w:rsidRPr="000C0285">
        <w:rPr>
          <w:rFonts w:ascii="Arial" w:hAnsi="Arial" w:cs="Arial"/>
          <w:bCs/>
        </w:rPr>
        <w:t xml:space="preserve"> dostupnosť našich služieb.</w:t>
      </w:r>
      <w:r w:rsidR="00D705D7" w:rsidRPr="000C0285">
        <w:rPr>
          <w:rFonts w:ascii="Arial" w:hAnsi="Arial" w:cs="Arial"/>
          <w:bCs/>
        </w:rPr>
        <w:t xml:space="preserve"> </w:t>
      </w:r>
      <w:r w:rsidRPr="00A35366">
        <w:rPr>
          <w:rFonts w:ascii="Arial" w:hAnsi="Arial" w:cs="Arial"/>
          <w:bCs/>
        </w:rPr>
        <w:t>V</w:t>
      </w:r>
      <w:r w:rsidR="00D705D7" w:rsidRPr="00A35366">
        <w:rPr>
          <w:rFonts w:ascii="Arial" w:hAnsi="Arial" w:cs="Arial"/>
          <w:bCs/>
        </w:rPr>
        <w:t>ybudova</w:t>
      </w:r>
      <w:r>
        <w:rPr>
          <w:rFonts w:ascii="Arial" w:hAnsi="Arial" w:cs="Arial"/>
          <w:bCs/>
        </w:rPr>
        <w:t>ním</w:t>
      </w:r>
      <w:r w:rsidR="00D705D7" w:rsidRPr="00A35366">
        <w:rPr>
          <w:rFonts w:ascii="Arial" w:hAnsi="Arial" w:cs="Arial"/>
          <w:bCs/>
        </w:rPr>
        <w:t xml:space="preserve"> plynov</w:t>
      </w:r>
      <w:r>
        <w:rPr>
          <w:rFonts w:ascii="Arial" w:hAnsi="Arial" w:cs="Arial"/>
          <w:bCs/>
        </w:rPr>
        <w:t>ej</w:t>
      </w:r>
      <w:r w:rsidR="00D705D7" w:rsidRPr="00A35366">
        <w:rPr>
          <w:rFonts w:ascii="Arial" w:hAnsi="Arial" w:cs="Arial"/>
          <w:bCs/>
        </w:rPr>
        <w:t xml:space="preserve"> kotol</w:t>
      </w:r>
      <w:r>
        <w:rPr>
          <w:rFonts w:ascii="Arial" w:hAnsi="Arial" w:cs="Arial"/>
          <w:bCs/>
        </w:rPr>
        <w:t>ne máme</w:t>
      </w:r>
      <w:r w:rsidR="00D705D7" w:rsidRPr="000C0285">
        <w:rPr>
          <w:rFonts w:ascii="Arial" w:hAnsi="Arial" w:cs="Arial"/>
          <w:bCs/>
        </w:rPr>
        <w:t xml:space="preserve"> možnosť</w:t>
      </w:r>
      <w:r>
        <w:rPr>
          <w:rFonts w:ascii="Arial" w:hAnsi="Arial" w:cs="Arial"/>
          <w:bCs/>
        </w:rPr>
        <w:t xml:space="preserve"> efektívnejšie</w:t>
      </w:r>
      <w:r w:rsidR="00D705D7" w:rsidRPr="000C0285">
        <w:rPr>
          <w:rFonts w:ascii="Arial" w:hAnsi="Arial" w:cs="Arial"/>
          <w:bCs/>
        </w:rPr>
        <w:t xml:space="preserve"> regulovať kúrenie v zimných mesiacoch podľa našich potrieb, čím sa </w:t>
      </w:r>
      <w:r w:rsidR="00831B26">
        <w:rPr>
          <w:rFonts w:ascii="Arial" w:hAnsi="Arial" w:cs="Arial"/>
          <w:bCs/>
        </w:rPr>
        <w:t xml:space="preserve"> aspoň čiastočne </w:t>
      </w:r>
      <w:r>
        <w:rPr>
          <w:rFonts w:ascii="Arial" w:hAnsi="Arial" w:cs="Arial"/>
          <w:bCs/>
        </w:rPr>
        <w:t>zlepšujú podmienky na prácu, keďže budova má</w:t>
      </w:r>
      <w:r w:rsidR="00D705D7" w:rsidRPr="000C0285">
        <w:rPr>
          <w:rFonts w:ascii="Arial" w:hAnsi="Arial" w:cs="Arial"/>
          <w:bCs/>
        </w:rPr>
        <w:t xml:space="preserve"> nedostatočn</w:t>
      </w:r>
      <w:r>
        <w:rPr>
          <w:rFonts w:ascii="Arial" w:hAnsi="Arial" w:cs="Arial"/>
          <w:bCs/>
        </w:rPr>
        <w:t>é izolačné</w:t>
      </w:r>
      <w:r w:rsidR="00D705D7" w:rsidRPr="000C0285">
        <w:rPr>
          <w:rFonts w:ascii="Arial" w:hAnsi="Arial" w:cs="Arial"/>
          <w:bCs/>
        </w:rPr>
        <w:t xml:space="preserve"> vlastnos</w:t>
      </w:r>
      <w:r>
        <w:rPr>
          <w:rFonts w:ascii="Arial" w:hAnsi="Arial" w:cs="Arial"/>
          <w:bCs/>
        </w:rPr>
        <w:t>ti</w:t>
      </w:r>
      <w:r w:rsidR="00D705D7" w:rsidRPr="000C0285">
        <w:rPr>
          <w:rFonts w:ascii="Arial" w:hAnsi="Arial" w:cs="Arial"/>
          <w:bCs/>
        </w:rPr>
        <w:t>.</w:t>
      </w:r>
    </w:p>
    <w:p w:rsidR="00831B26" w:rsidRDefault="00831B26" w:rsidP="004F0FE0">
      <w:pPr>
        <w:ind w:firstLine="708"/>
        <w:jc w:val="both"/>
        <w:rPr>
          <w:rFonts w:ascii="Arial" w:hAnsi="Arial" w:cs="Arial"/>
          <w:bCs/>
        </w:rPr>
      </w:pPr>
      <w:r>
        <w:rPr>
          <w:rFonts w:ascii="Arial" w:hAnsi="Arial" w:cs="Arial"/>
          <w:bCs/>
        </w:rPr>
        <w:t xml:space="preserve"> V spolupráci s p. Mgr. Bc. </w:t>
      </w:r>
      <w:proofErr w:type="spellStart"/>
      <w:r>
        <w:rPr>
          <w:rFonts w:ascii="Arial" w:hAnsi="Arial" w:cs="Arial"/>
          <w:bCs/>
        </w:rPr>
        <w:t>Valašíkovou</w:t>
      </w:r>
      <w:proofErr w:type="spellEnd"/>
      <w:r>
        <w:rPr>
          <w:rFonts w:ascii="Arial" w:hAnsi="Arial" w:cs="Arial"/>
          <w:bCs/>
        </w:rPr>
        <w:t xml:space="preserve"> h</w:t>
      </w:r>
      <w:r w:rsidR="004F5702">
        <w:rPr>
          <w:rFonts w:ascii="Arial" w:hAnsi="Arial" w:cs="Arial"/>
          <w:bCs/>
        </w:rPr>
        <w:t>ľa</w:t>
      </w:r>
      <w:r>
        <w:rPr>
          <w:rFonts w:ascii="Arial" w:hAnsi="Arial" w:cs="Arial"/>
          <w:bCs/>
        </w:rPr>
        <w:t xml:space="preserve">dáme možnosti na riešenie kritickej situácie, vzhľadom k tomu, že investícia do rekonštrukcie našej budovy je  </w:t>
      </w:r>
      <w:r w:rsidR="004F5702">
        <w:rPr>
          <w:rFonts w:ascii="Arial" w:hAnsi="Arial" w:cs="Arial"/>
          <w:bCs/>
        </w:rPr>
        <w:t xml:space="preserve">podľa pracovníkov Ministerstva školstva </w:t>
      </w:r>
      <w:r>
        <w:rPr>
          <w:rFonts w:ascii="Arial" w:hAnsi="Arial" w:cs="Arial"/>
          <w:bCs/>
        </w:rPr>
        <w:t>neekonomická.</w:t>
      </w:r>
    </w:p>
    <w:p w:rsidR="00D748CD" w:rsidRPr="00A62BA0" w:rsidRDefault="00D748CD" w:rsidP="00D748CD">
      <w:pPr>
        <w:ind w:firstLine="342"/>
        <w:jc w:val="both"/>
        <w:rPr>
          <w:rFonts w:ascii="Arial" w:hAnsi="Arial" w:cs="Arial"/>
        </w:rPr>
      </w:pPr>
      <w:r w:rsidRPr="00A62BA0">
        <w:rPr>
          <w:rFonts w:ascii="Arial" w:hAnsi="Arial" w:cs="Arial"/>
          <w:bCs/>
        </w:rPr>
        <w:t>Privítali by sme lepšie vybavenie diagnostickými a reedukačnými technikami,</w:t>
      </w:r>
      <w:r>
        <w:rPr>
          <w:rFonts w:ascii="Arial" w:hAnsi="Arial" w:cs="Arial"/>
          <w:bCs/>
        </w:rPr>
        <w:t xml:space="preserve"> rozšírenie možností vzdelávania zamestnancov podľa potrieb zariadenia hradené zamestnávateľom  a nie z vlastných finančných zdrojov. </w:t>
      </w:r>
    </w:p>
    <w:p w:rsidR="00D748CD" w:rsidRDefault="00D748CD" w:rsidP="004F0FE0">
      <w:pPr>
        <w:ind w:firstLine="708"/>
        <w:jc w:val="both"/>
        <w:rPr>
          <w:rFonts w:ascii="Arial" w:hAnsi="Arial" w:cs="Arial"/>
          <w:bCs/>
        </w:rPr>
      </w:pPr>
    </w:p>
    <w:p w:rsidR="00A347E3" w:rsidRDefault="00A347E3" w:rsidP="004F0FE0">
      <w:pPr>
        <w:ind w:firstLine="708"/>
        <w:jc w:val="both"/>
        <w:rPr>
          <w:rFonts w:ascii="Arial" w:hAnsi="Arial" w:cs="Arial"/>
          <w:bCs/>
        </w:rPr>
      </w:pPr>
    </w:p>
    <w:p w:rsidR="00A347E3" w:rsidRDefault="00A347E3" w:rsidP="004F0FE0">
      <w:pPr>
        <w:ind w:firstLine="708"/>
        <w:jc w:val="both"/>
        <w:rPr>
          <w:rFonts w:ascii="Arial" w:hAnsi="Arial" w:cs="Arial"/>
          <w:bCs/>
        </w:rPr>
      </w:pPr>
    </w:p>
    <w:p w:rsidR="00A347E3" w:rsidRDefault="00A347E3" w:rsidP="004F0FE0">
      <w:pPr>
        <w:ind w:firstLine="708"/>
        <w:jc w:val="both"/>
        <w:rPr>
          <w:rFonts w:ascii="Arial" w:hAnsi="Arial" w:cs="Arial"/>
          <w:bCs/>
        </w:rPr>
      </w:pPr>
    </w:p>
    <w:p w:rsidR="00A347E3" w:rsidRDefault="00A347E3" w:rsidP="004F0FE0">
      <w:pPr>
        <w:ind w:firstLine="708"/>
        <w:jc w:val="both"/>
        <w:rPr>
          <w:rFonts w:ascii="Arial" w:hAnsi="Arial" w:cs="Arial"/>
          <w:bCs/>
        </w:rPr>
      </w:pPr>
    </w:p>
    <w:p w:rsidR="00A347E3" w:rsidRDefault="00A347E3" w:rsidP="004F0FE0">
      <w:pPr>
        <w:ind w:firstLine="708"/>
        <w:jc w:val="both"/>
        <w:rPr>
          <w:rFonts w:ascii="Arial" w:hAnsi="Arial" w:cs="Arial"/>
          <w:bCs/>
        </w:rPr>
      </w:pPr>
    </w:p>
    <w:p w:rsidR="00A347E3" w:rsidRDefault="00A347E3" w:rsidP="004F0FE0">
      <w:pPr>
        <w:ind w:firstLine="708"/>
        <w:jc w:val="both"/>
        <w:rPr>
          <w:rFonts w:ascii="Arial" w:hAnsi="Arial" w:cs="Arial"/>
          <w:bCs/>
        </w:rPr>
      </w:pPr>
    </w:p>
    <w:p w:rsidR="00A347E3" w:rsidRDefault="00A347E3" w:rsidP="004F0FE0">
      <w:pPr>
        <w:ind w:firstLine="708"/>
        <w:jc w:val="both"/>
        <w:rPr>
          <w:rFonts w:ascii="Arial" w:hAnsi="Arial" w:cs="Arial"/>
          <w:bCs/>
        </w:rPr>
      </w:pPr>
    </w:p>
    <w:p w:rsidR="00A347E3" w:rsidRDefault="00A347E3" w:rsidP="004F0FE0">
      <w:pPr>
        <w:ind w:firstLine="708"/>
        <w:jc w:val="both"/>
        <w:rPr>
          <w:rFonts w:ascii="Arial" w:hAnsi="Arial" w:cs="Arial"/>
          <w:bCs/>
        </w:rPr>
      </w:pPr>
    </w:p>
    <w:p w:rsidR="00A347E3" w:rsidRDefault="00A347E3" w:rsidP="004F0FE0">
      <w:pPr>
        <w:ind w:firstLine="708"/>
        <w:jc w:val="both"/>
        <w:rPr>
          <w:rFonts w:ascii="Arial" w:hAnsi="Arial" w:cs="Arial"/>
          <w:bCs/>
        </w:rPr>
      </w:pPr>
    </w:p>
    <w:p w:rsidR="00A347E3" w:rsidRDefault="00A347E3" w:rsidP="004F0FE0">
      <w:pPr>
        <w:ind w:firstLine="708"/>
        <w:jc w:val="both"/>
        <w:rPr>
          <w:rFonts w:ascii="Arial" w:hAnsi="Arial" w:cs="Arial"/>
          <w:bCs/>
        </w:rPr>
      </w:pPr>
    </w:p>
    <w:p w:rsidR="00A347E3" w:rsidRDefault="00A347E3" w:rsidP="004F0FE0">
      <w:pPr>
        <w:ind w:firstLine="708"/>
        <w:jc w:val="both"/>
        <w:rPr>
          <w:rFonts w:ascii="Arial" w:hAnsi="Arial" w:cs="Arial"/>
          <w:bCs/>
        </w:rPr>
      </w:pPr>
    </w:p>
    <w:p w:rsidR="00A347E3" w:rsidRDefault="00A347E3" w:rsidP="004F0FE0">
      <w:pPr>
        <w:ind w:firstLine="708"/>
        <w:jc w:val="both"/>
        <w:rPr>
          <w:rFonts w:ascii="Arial" w:hAnsi="Arial" w:cs="Arial"/>
          <w:bCs/>
        </w:rPr>
      </w:pPr>
    </w:p>
    <w:p w:rsidR="001C369F" w:rsidRDefault="001C369F" w:rsidP="002C3FEC">
      <w:pPr>
        <w:jc w:val="both"/>
        <w:rPr>
          <w:rFonts w:ascii="Arial" w:hAnsi="Arial" w:cs="Arial"/>
        </w:rPr>
      </w:pPr>
    </w:p>
    <w:p w:rsidR="00E8121E" w:rsidRDefault="002C3FEC" w:rsidP="002C3FEC">
      <w:pPr>
        <w:ind w:left="342" w:hanging="342"/>
        <w:jc w:val="both"/>
        <w:rPr>
          <w:rFonts w:ascii="Arial" w:hAnsi="Arial" w:cs="Arial"/>
          <w:b/>
          <w:bCs/>
        </w:rPr>
      </w:pPr>
      <w:r w:rsidRPr="00CF505B">
        <w:rPr>
          <w:rFonts w:ascii="Arial" w:hAnsi="Arial" w:cs="Arial"/>
          <w:b/>
          <w:bCs/>
        </w:rPr>
        <w:lastRenderedPageBreak/>
        <w:t>m) Údaje o finančnom a hmotnom zabezpečení výchovno-poradenskej a preventívnej činnosti školského zariadenia (§ 2 ods. 1 písm. m).</w:t>
      </w:r>
    </w:p>
    <w:p w:rsidR="003B294D" w:rsidRDefault="003B294D" w:rsidP="00841ED2">
      <w:pPr>
        <w:rPr>
          <w:rFonts w:ascii="Arial" w:hAnsi="Arial" w:cs="Arial"/>
        </w:rPr>
      </w:pPr>
    </w:p>
    <w:p w:rsidR="003B294D" w:rsidRDefault="003B294D" w:rsidP="00841ED2">
      <w:pPr>
        <w:rPr>
          <w:rFonts w:ascii="Arial" w:hAnsi="Arial" w:cs="Arial"/>
        </w:rPr>
      </w:pPr>
    </w:p>
    <w:p w:rsidR="00D4094A" w:rsidRPr="004F5702" w:rsidRDefault="00D4094A" w:rsidP="00D4094A">
      <w:pPr>
        <w:rPr>
          <w:rFonts w:ascii="Arial" w:hAnsi="Arial" w:cs="Arial"/>
          <w:b/>
        </w:rPr>
      </w:pPr>
      <w:r w:rsidRPr="004F5702">
        <w:rPr>
          <w:rFonts w:ascii="Arial" w:hAnsi="Arial" w:cs="Arial"/>
          <w:b/>
        </w:rPr>
        <w:t xml:space="preserve">Správa o hospodárení - kalendárny rok 2016 </w:t>
      </w:r>
    </w:p>
    <w:p w:rsidR="00D4094A" w:rsidRPr="004F5702" w:rsidRDefault="00D4094A" w:rsidP="00D4094A">
      <w:pPr>
        <w:rPr>
          <w:rFonts w:ascii="Arial" w:hAnsi="Arial" w:cs="Arial"/>
          <w:b/>
        </w:rPr>
      </w:pPr>
    </w:p>
    <w:p w:rsidR="00D4094A" w:rsidRPr="004F5702" w:rsidRDefault="00D4094A" w:rsidP="00D74CFC">
      <w:pPr>
        <w:jc w:val="both"/>
        <w:rPr>
          <w:rFonts w:ascii="Arial" w:hAnsi="Arial" w:cs="Arial"/>
        </w:rPr>
      </w:pPr>
      <w:r w:rsidRPr="004F5702">
        <w:rPr>
          <w:rFonts w:ascii="Arial" w:hAnsi="Arial" w:cs="Arial"/>
        </w:rPr>
        <w:t xml:space="preserve">Organizácia k 31. 12. 2016 nemala žiadne závažné ekonomické skutočnosti, ktoré by ovplyvnili čerpanie rozpočtových prostriedkov. Poskytnuté finančné prostriedky, ktoré mala organizácia  na rok 2016 pokryli všetky potrebné prevádzkové náklady s výnimkou doúčtovania plynu za rok 2016 vo výške 2 983,62 €, čo zaťažilo rozpočet na rok 2017. </w:t>
      </w:r>
    </w:p>
    <w:p w:rsidR="00D4094A" w:rsidRPr="004F5702" w:rsidRDefault="00D4094A" w:rsidP="00D74CFC">
      <w:pPr>
        <w:jc w:val="both"/>
        <w:rPr>
          <w:rFonts w:ascii="Arial" w:hAnsi="Arial" w:cs="Arial"/>
        </w:rPr>
      </w:pPr>
      <w:r w:rsidRPr="004F5702">
        <w:rPr>
          <w:rFonts w:ascii="Arial" w:hAnsi="Arial" w:cs="Arial"/>
        </w:rPr>
        <w:t xml:space="preserve">Z pridelených finančných prostriedkov na rok 2016 nebolo možné pokryť opravu strechy, ktorá je v dezolátnom stave (riešenie cez havarijný stav bolo zamietnuté MŠVVaŠ). Vzhľadom na technický stav budovy nie je možné riešiť úniky tepla výmenou skiel. Rozpočet pridelených finančných prostriedkov neumožňuje dostačujúci nákup potrebných </w:t>
      </w:r>
      <w:proofErr w:type="spellStart"/>
      <w:r w:rsidRPr="004F5702">
        <w:rPr>
          <w:rFonts w:ascii="Arial" w:hAnsi="Arial" w:cs="Arial"/>
        </w:rPr>
        <w:t>psychodiagnostických</w:t>
      </w:r>
      <w:proofErr w:type="spellEnd"/>
      <w:r w:rsidRPr="004F5702">
        <w:rPr>
          <w:rFonts w:ascii="Arial" w:hAnsi="Arial" w:cs="Arial"/>
        </w:rPr>
        <w:t xml:space="preserve"> pomôcok (testov) pre odborných zamestnancov. </w:t>
      </w:r>
    </w:p>
    <w:p w:rsidR="00D4094A" w:rsidRPr="004F5702" w:rsidRDefault="00D4094A" w:rsidP="00D74CFC">
      <w:pPr>
        <w:jc w:val="both"/>
        <w:rPr>
          <w:rFonts w:ascii="Arial" w:hAnsi="Arial" w:cs="Arial"/>
        </w:rPr>
      </w:pPr>
      <w:r w:rsidRPr="004F5702">
        <w:rPr>
          <w:rFonts w:ascii="Arial" w:hAnsi="Arial" w:cs="Arial"/>
        </w:rPr>
        <w:t>PRÍJMY</w:t>
      </w:r>
    </w:p>
    <w:p w:rsidR="00D4094A" w:rsidRPr="004F5702" w:rsidRDefault="00D4094A" w:rsidP="00D74CFC">
      <w:pPr>
        <w:pStyle w:val="Bezriadkovania"/>
        <w:jc w:val="both"/>
        <w:rPr>
          <w:rFonts w:ascii="Arial" w:hAnsi="Arial" w:cs="Arial"/>
          <w:sz w:val="24"/>
          <w:szCs w:val="24"/>
        </w:rPr>
      </w:pPr>
      <w:r w:rsidRPr="004F5702">
        <w:rPr>
          <w:rFonts w:ascii="Arial" w:hAnsi="Arial" w:cs="Arial"/>
          <w:sz w:val="24"/>
          <w:szCs w:val="24"/>
        </w:rPr>
        <w:t>Príjmy štátneho rozpočtu:          1 086,94 €   -      212,36 € preplatok elektrina za 2015</w:t>
      </w:r>
    </w:p>
    <w:p w:rsidR="00D4094A" w:rsidRPr="004F5702" w:rsidRDefault="00D4094A" w:rsidP="00D74CFC">
      <w:pPr>
        <w:pStyle w:val="Bezriadkovania"/>
        <w:ind w:left="3840"/>
        <w:jc w:val="both"/>
        <w:rPr>
          <w:rFonts w:ascii="Arial" w:hAnsi="Arial" w:cs="Arial"/>
          <w:sz w:val="24"/>
          <w:szCs w:val="24"/>
        </w:rPr>
      </w:pPr>
      <w:r w:rsidRPr="004F5702">
        <w:rPr>
          <w:rFonts w:ascii="Arial" w:hAnsi="Arial" w:cs="Arial"/>
          <w:sz w:val="24"/>
          <w:szCs w:val="24"/>
        </w:rPr>
        <w:t xml:space="preserve">                    874,58 € preplatok ZP za rok 2015</w:t>
      </w:r>
    </w:p>
    <w:p w:rsidR="00D4094A" w:rsidRPr="004F5702" w:rsidRDefault="00D4094A" w:rsidP="00D74CFC">
      <w:pPr>
        <w:pStyle w:val="Bezriadkovania"/>
        <w:jc w:val="both"/>
        <w:rPr>
          <w:rFonts w:ascii="Arial" w:hAnsi="Arial" w:cs="Arial"/>
          <w:sz w:val="24"/>
          <w:szCs w:val="24"/>
        </w:rPr>
      </w:pPr>
      <w:r w:rsidRPr="004F5702">
        <w:rPr>
          <w:rFonts w:ascii="Arial" w:hAnsi="Arial" w:cs="Arial"/>
          <w:sz w:val="24"/>
          <w:szCs w:val="24"/>
        </w:rPr>
        <w:t xml:space="preserve">Mimorozpočtové príjmy – zdroj 72c :       </w:t>
      </w:r>
      <w:r w:rsidR="00A347E3">
        <w:rPr>
          <w:rFonts w:ascii="Arial" w:hAnsi="Arial" w:cs="Arial"/>
          <w:sz w:val="24"/>
          <w:szCs w:val="24"/>
        </w:rPr>
        <w:t xml:space="preserve">         </w:t>
      </w:r>
      <w:r w:rsidRPr="004F5702">
        <w:rPr>
          <w:rFonts w:ascii="Arial" w:hAnsi="Arial" w:cs="Arial"/>
          <w:sz w:val="24"/>
          <w:szCs w:val="24"/>
        </w:rPr>
        <w:t xml:space="preserve">    2 690,-   €   </w:t>
      </w:r>
    </w:p>
    <w:p w:rsidR="00D4094A" w:rsidRPr="004F5702" w:rsidRDefault="00D4094A" w:rsidP="00D74CFC">
      <w:pPr>
        <w:pStyle w:val="Bezriadkovania"/>
        <w:jc w:val="both"/>
        <w:rPr>
          <w:rFonts w:ascii="Arial" w:hAnsi="Arial" w:cs="Arial"/>
          <w:sz w:val="24"/>
          <w:szCs w:val="24"/>
        </w:rPr>
      </w:pPr>
    </w:p>
    <w:p w:rsidR="00D4094A" w:rsidRPr="004F5702" w:rsidRDefault="00D4094A" w:rsidP="00D74CFC">
      <w:pPr>
        <w:pStyle w:val="Bezriadkovania"/>
        <w:jc w:val="both"/>
        <w:rPr>
          <w:rFonts w:ascii="Arial" w:hAnsi="Arial" w:cs="Arial"/>
          <w:sz w:val="24"/>
          <w:szCs w:val="24"/>
        </w:rPr>
      </w:pPr>
      <w:r w:rsidRPr="004F5702">
        <w:rPr>
          <w:rFonts w:ascii="Arial" w:hAnsi="Arial" w:cs="Arial"/>
          <w:sz w:val="24"/>
          <w:szCs w:val="24"/>
        </w:rPr>
        <w:t>Projekt  „Podpora informovanosti a vzdelanosti rodičovskej verejnosti“</w:t>
      </w:r>
    </w:p>
    <w:p w:rsidR="00D4094A" w:rsidRPr="004F5702" w:rsidRDefault="00D4094A" w:rsidP="00D74CFC">
      <w:pPr>
        <w:pStyle w:val="Bezriadkovania"/>
        <w:jc w:val="both"/>
        <w:rPr>
          <w:rFonts w:ascii="Arial" w:hAnsi="Arial" w:cs="Arial"/>
          <w:sz w:val="24"/>
          <w:szCs w:val="24"/>
        </w:rPr>
      </w:pPr>
      <w:r w:rsidRPr="004F5702">
        <w:rPr>
          <w:rFonts w:ascii="Arial" w:hAnsi="Arial" w:cs="Arial"/>
          <w:sz w:val="24"/>
          <w:szCs w:val="24"/>
        </w:rPr>
        <w:t>Darca: Mestská časť  - Ružinov</w:t>
      </w:r>
    </w:p>
    <w:p w:rsidR="00D4094A" w:rsidRPr="004F5702" w:rsidRDefault="00D4094A" w:rsidP="00D74CFC">
      <w:pPr>
        <w:pStyle w:val="Bezriadkovania"/>
        <w:jc w:val="both"/>
        <w:rPr>
          <w:rFonts w:ascii="Arial" w:hAnsi="Arial" w:cs="Arial"/>
          <w:sz w:val="24"/>
          <w:szCs w:val="24"/>
        </w:rPr>
      </w:pPr>
      <w:r w:rsidRPr="004F5702">
        <w:rPr>
          <w:rFonts w:ascii="Arial" w:hAnsi="Arial" w:cs="Arial"/>
          <w:sz w:val="24"/>
          <w:szCs w:val="24"/>
        </w:rPr>
        <w:t>Celková výška grantu:  2 690,- € + dofinancovanie z rozpočtu vo výške  764,80 €</w:t>
      </w:r>
    </w:p>
    <w:p w:rsidR="00D4094A" w:rsidRPr="004F5702" w:rsidRDefault="00D4094A" w:rsidP="00D74CFC">
      <w:pPr>
        <w:pStyle w:val="Bezriadkovania"/>
        <w:jc w:val="both"/>
        <w:rPr>
          <w:rFonts w:ascii="Arial" w:hAnsi="Arial" w:cs="Arial"/>
          <w:sz w:val="24"/>
          <w:szCs w:val="24"/>
        </w:rPr>
      </w:pPr>
      <w:r w:rsidRPr="004F5702">
        <w:rPr>
          <w:rFonts w:ascii="Arial" w:hAnsi="Arial" w:cs="Arial"/>
          <w:sz w:val="24"/>
          <w:szCs w:val="24"/>
        </w:rPr>
        <w:t xml:space="preserve">Čerpanie:  3 454,80 € -      návrh, ilustrácia, tlač, výroba a montáž loga, motivačnej a informačnej    </w:t>
      </w:r>
    </w:p>
    <w:p w:rsidR="00D4094A" w:rsidRPr="004F5702" w:rsidRDefault="00D4094A" w:rsidP="00D74CFC">
      <w:pPr>
        <w:pStyle w:val="Bezriadkovania"/>
        <w:jc w:val="both"/>
        <w:rPr>
          <w:rFonts w:ascii="Arial" w:hAnsi="Arial" w:cs="Arial"/>
          <w:sz w:val="24"/>
          <w:szCs w:val="24"/>
        </w:rPr>
      </w:pPr>
      <w:r w:rsidRPr="004F5702">
        <w:rPr>
          <w:rFonts w:ascii="Arial" w:hAnsi="Arial" w:cs="Arial"/>
          <w:sz w:val="24"/>
          <w:szCs w:val="24"/>
        </w:rPr>
        <w:t xml:space="preserve">                                              tabule, menoviek k dverám</w:t>
      </w:r>
    </w:p>
    <w:p w:rsidR="00D4094A" w:rsidRPr="004F5702" w:rsidRDefault="00D4094A" w:rsidP="00D74CFC">
      <w:pPr>
        <w:pStyle w:val="Bezriadkovania"/>
        <w:numPr>
          <w:ilvl w:val="0"/>
          <w:numId w:val="22"/>
        </w:numPr>
        <w:jc w:val="both"/>
        <w:rPr>
          <w:rFonts w:ascii="Arial" w:hAnsi="Arial" w:cs="Arial"/>
          <w:sz w:val="24"/>
          <w:szCs w:val="24"/>
        </w:rPr>
      </w:pPr>
      <w:r w:rsidRPr="004F5702">
        <w:rPr>
          <w:rFonts w:ascii="Arial" w:hAnsi="Arial" w:cs="Arial"/>
          <w:sz w:val="24"/>
          <w:szCs w:val="24"/>
        </w:rPr>
        <w:t>letáky, samolepky s názvom a logom, veľkoplošná informačná tabula</w:t>
      </w:r>
    </w:p>
    <w:p w:rsidR="00D4094A" w:rsidRPr="004F5702" w:rsidRDefault="00D4094A" w:rsidP="00D74CFC">
      <w:pPr>
        <w:pStyle w:val="Bezriadkovania"/>
        <w:jc w:val="both"/>
        <w:rPr>
          <w:rFonts w:ascii="Arial" w:hAnsi="Arial" w:cs="Arial"/>
          <w:sz w:val="24"/>
          <w:szCs w:val="24"/>
        </w:rPr>
      </w:pPr>
    </w:p>
    <w:p w:rsidR="00D4094A" w:rsidRPr="004F5702" w:rsidRDefault="00D4094A" w:rsidP="00D74CFC">
      <w:pPr>
        <w:pStyle w:val="Bezriadkovania"/>
        <w:jc w:val="both"/>
        <w:rPr>
          <w:rFonts w:ascii="Arial" w:hAnsi="Arial" w:cs="Arial"/>
          <w:sz w:val="24"/>
          <w:szCs w:val="24"/>
        </w:rPr>
      </w:pPr>
    </w:p>
    <w:p w:rsidR="00D4094A" w:rsidRPr="004F5702" w:rsidRDefault="00D4094A" w:rsidP="00D74CFC">
      <w:pPr>
        <w:pStyle w:val="Bezriadkovania"/>
        <w:jc w:val="both"/>
        <w:rPr>
          <w:rFonts w:ascii="Arial" w:hAnsi="Arial" w:cs="Arial"/>
          <w:sz w:val="24"/>
          <w:szCs w:val="24"/>
        </w:rPr>
      </w:pPr>
    </w:p>
    <w:p w:rsidR="00D4094A" w:rsidRPr="004F5702" w:rsidRDefault="00D4094A" w:rsidP="00D74CFC">
      <w:pPr>
        <w:pStyle w:val="Bezriadkovania"/>
        <w:jc w:val="both"/>
        <w:rPr>
          <w:rFonts w:ascii="Arial" w:hAnsi="Arial" w:cs="Arial"/>
          <w:sz w:val="24"/>
          <w:szCs w:val="24"/>
        </w:rPr>
      </w:pPr>
      <w:r w:rsidRPr="004F5702">
        <w:rPr>
          <w:rFonts w:ascii="Arial" w:hAnsi="Arial" w:cs="Arial"/>
          <w:sz w:val="24"/>
          <w:szCs w:val="24"/>
        </w:rPr>
        <w:t>VÝDAVKY</w:t>
      </w:r>
    </w:p>
    <w:p w:rsidR="00D4094A" w:rsidRPr="004F5702" w:rsidRDefault="00D4094A" w:rsidP="00D74CFC">
      <w:pPr>
        <w:pStyle w:val="Bezriadkovania"/>
        <w:jc w:val="both"/>
        <w:rPr>
          <w:rFonts w:ascii="Arial" w:hAnsi="Arial" w:cs="Arial"/>
          <w:sz w:val="24"/>
          <w:szCs w:val="24"/>
        </w:rPr>
      </w:pPr>
    </w:p>
    <w:p w:rsidR="00D4094A" w:rsidRPr="004F5702" w:rsidRDefault="00D4094A" w:rsidP="00D74CFC">
      <w:pPr>
        <w:pStyle w:val="Bezriadkovania"/>
        <w:jc w:val="both"/>
        <w:rPr>
          <w:rFonts w:ascii="Arial" w:hAnsi="Arial" w:cs="Arial"/>
          <w:sz w:val="24"/>
          <w:szCs w:val="24"/>
        </w:rPr>
      </w:pPr>
      <w:r w:rsidRPr="004F5702">
        <w:rPr>
          <w:rFonts w:ascii="Arial" w:hAnsi="Arial" w:cs="Arial"/>
          <w:sz w:val="24"/>
          <w:szCs w:val="24"/>
        </w:rPr>
        <w:t>Rozpočet:                                                                   509 072,28 €</w:t>
      </w:r>
    </w:p>
    <w:p w:rsidR="00D4094A" w:rsidRPr="004F5702" w:rsidRDefault="00D4094A" w:rsidP="00D74CFC">
      <w:pPr>
        <w:pStyle w:val="Bezriadkovania"/>
        <w:jc w:val="both"/>
        <w:rPr>
          <w:rFonts w:ascii="Arial" w:hAnsi="Arial" w:cs="Arial"/>
          <w:sz w:val="24"/>
          <w:szCs w:val="24"/>
        </w:rPr>
      </w:pPr>
      <w:r w:rsidRPr="004F5702">
        <w:rPr>
          <w:rFonts w:ascii="Arial" w:hAnsi="Arial" w:cs="Arial"/>
          <w:sz w:val="24"/>
          <w:szCs w:val="24"/>
        </w:rPr>
        <w:t xml:space="preserve">Z toho                        mzdy 610                  </w:t>
      </w:r>
      <w:r w:rsidR="004F5702">
        <w:rPr>
          <w:rFonts w:ascii="Arial" w:hAnsi="Arial" w:cs="Arial"/>
          <w:sz w:val="24"/>
          <w:szCs w:val="24"/>
        </w:rPr>
        <w:t xml:space="preserve">             </w:t>
      </w:r>
      <w:r w:rsidRPr="004F5702">
        <w:rPr>
          <w:rFonts w:ascii="Arial" w:hAnsi="Arial" w:cs="Arial"/>
          <w:sz w:val="24"/>
          <w:szCs w:val="24"/>
        </w:rPr>
        <w:t xml:space="preserve">  338 539,00 €</w:t>
      </w:r>
    </w:p>
    <w:p w:rsidR="00D4094A" w:rsidRPr="004F5702" w:rsidRDefault="004F5702" w:rsidP="00D74CFC">
      <w:pPr>
        <w:pStyle w:val="Bezriadkovania"/>
        <w:ind w:left="1935"/>
        <w:jc w:val="both"/>
        <w:rPr>
          <w:rFonts w:ascii="Arial" w:hAnsi="Arial" w:cs="Arial"/>
          <w:sz w:val="24"/>
          <w:szCs w:val="24"/>
        </w:rPr>
      </w:pPr>
      <w:r>
        <w:rPr>
          <w:rFonts w:ascii="Arial" w:hAnsi="Arial" w:cs="Arial"/>
          <w:sz w:val="24"/>
          <w:szCs w:val="24"/>
        </w:rPr>
        <w:t xml:space="preserve">      fond</w:t>
      </w:r>
      <w:r w:rsidR="00D4094A" w:rsidRPr="004F5702">
        <w:rPr>
          <w:rFonts w:ascii="Arial" w:hAnsi="Arial" w:cs="Arial"/>
          <w:sz w:val="24"/>
          <w:szCs w:val="24"/>
        </w:rPr>
        <w:t xml:space="preserve">y 620                 </w:t>
      </w:r>
      <w:r>
        <w:rPr>
          <w:rFonts w:ascii="Arial" w:hAnsi="Arial" w:cs="Arial"/>
          <w:sz w:val="24"/>
          <w:szCs w:val="24"/>
        </w:rPr>
        <w:t xml:space="preserve">            </w:t>
      </w:r>
      <w:r w:rsidR="00D4094A" w:rsidRPr="004F5702">
        <w:rPr>
          <w:rFonts w:ascii="Arial" w:hAnsi="Arial" w:cs="Arial"/>
          <w:sz w:val="24"/>
          <w:szCs w:val="24"/>
        </w:rPr>
        <w:t xml:space="preserve">   117 505,77 €</w:t>
      </w:r>
    </w:p>
    <w:p w:rsidR="00D4094A" w:rsidRPr="004F5702" w:rsidRDefault="00D4094A" w:rsidP="00D74CFC">
      <w:pPr>
        <w:pStyle w:val="Bezriadkovania"/>
        <w:jc w:val="both"/>
        <w:rPr>
          <w:rFonts w:ascii="Arial" w:hAnsi="Arial" w:cs="Arial"/>
          <w:sz w:val="24"/>
          <w:szCs w:val="24"/>
        </w:rPr>
      </w:pPr>
    </w:p>
    <w:p w:rsidR="00D4094A" w:rsidRPr="004F5702" w:rsidRDefault="00D4094A" w:rsidP="00D74CFC">
      <w:pPr>
        <w:pStyle w:val="Bezriadkovania"/>
        <w:jc w:val="both"/>
        <w:rPr>
          <w:rFonts w:ascii="Arial" w:hAnsi="Arial" w:cs="Arial"/>
          <w:sz w:val="24"/>
          <w:szCs w:val="24"/>
        </w:rPr>
      </w:pPr>
    </w:p>
    <w:p w:rsidR="00D4094A" w:rsidRPr="004F5702" w:rsidRDefault="00D4094A" w:rsidP="00D74CFC">
      <w:pPr>
        <w:pStyle w:val="Bezriadkovania"/>
        <w:ind w:left="2295"/>
        <w:jc w:val="both"/>
        <w:rPr>
          <w:rFonts w:ascii="Arial" w:hAnsi="Arial" w:cs="Arial"/>
          <w:sz w:val="24"/>
          <w:szCs w:val="24"/>
        </w:rPr>
      </w:pPr>
      <w:r w:rsidRPr="004F5702">
        <w:rPr>
          <w:rFonts w:ascii="Arial" w:hAnsi="Arial" w:cs="Arial"/>
          <w:sz w:val="24"/>
          <w:szCs w:val="24"/>
        </w:rPr>
        <w:t xml:space="preserve">vecné 630                      </w:t>
      </w:r>
      <w:r w:rsidR="004F5702">
        <w:rPr>
          <w:rFonts w:ascii="Arial" w:hAnsi="Arial" w:cs="Arial"/>
          <w:sz w:val="24"/>
          <w:szCs w:val="24"/>
        </w:rPr>
        <w:t xml:space="preserve">          </w:t>
      </w:r>
      <w:r w:rsidRPr="004F5702">
        <w:rPr>
          <w:rFonts w:ascii="Arial" w:hAnsi="Arial" w:cs="Arial"/>
          <w:sz w:val="24"/>
          <w:szCs w:val="24"/>
        </w:rPr>
        <w:t>51 034,58 €</w:t>
      </w:r>
    </w:p>
    <w:p w:rsidR="00D4094A" w:rsidRPr="004F5702" w:rsidRDefault="00D4094A" w:rsidP="00D74CFC">
      <w:pPr>
        <w:pStyle w:val="Bezriadkovania"/>
        <w:ind w:left="2295"/>
        <w:jc w:val="both"/>
        <w:rPr>
          <w:rFonts w:ascii="Arial" w:hAnsi="Arial" w:cs="Arial"/>
          <w:sz w:val="24"/>
          <w:szCs w:val="24"/>
        </w:rPr>
      </w:pPr>
      <w:r w:rsidRPr="004F5702">
        <w:rPr>
          <w:rFonts w:ascii="Arial" w:hAnsi="Arial" w:cs="Arial"/>
          <w:sz w:val="24"/>
          <w:szCs w:val="24"/>
        </w:rPr>
        <w:t>(energie, príspevok na stravovanie, tvorba SF, údržba budovy, telekomunikačné služby, poštové a kuriérske služby, všeobecný materiál, daň z nehnuteľnosti, všeobecné služby, odborná literatúra, UP do klubu, OLO, školenia, poistenie majetku, licencie, komunikačná infraštruktúra, licencie, stroje, prístroje a zariadenia, interiérové vybavenie, výpočtová technika, opravy výpočtovej techniky a drobné opravy na budove)</w:t>
      </w:r>
    </w:p>
    <w:p w:rsidR="00D4094A" w:rsidRPr="004F5702" w:rsidRDefault="00D4094A" w:rsidP="00D74CFC">
      <w:pPr>
        <w:pStyle w:val="Bezriadkovania"/>
        <w:ind w:left="2295"/>
        <w:jc w:val="both"/>
        <w:rPr>
          <w:rFonts w:ascii="Arial" w:hAnsi="Arial" w:cs="Arial"/>
          <w:sz w:val="24"/>
          <w:szCs w:val="24"/>
        </w:rPr>
      </w:pPr>
    </w:p>
    <w:p w:rsidR="00D4094A" w:rsidRPr="004F5702" w:rsidRDefault="00D4094A" w:rsidP="00D74CFC">
      <w:pPr>
        <w:pStyle w:val="Bezriadkovania"/>
        <w:ind w:left="2295"/>
        <w:jc w:val="both"/>
        <w:rPr>
          <w:rFonts w:ascii="Arial" w:hAnsi="Arial" w:cs="Arial"/>
          <w:sz w:val="24"/>
          <w:szCs w:val="24"/>
        </w:rPr>
      </w:pPr>
    </w:p>
    <w:p w:rsidR="00D4094A" w:rsidRPr="004F5702" w:rsidRDefault="00D4094A" w:rsidP="00D74CFC">
      <w:pPr>
        <w:pStyle w:val="Bezriadkovania"/>
        <w:ind w:left="2295"/>
        <w:jc w:val="both"/>
        <w:rPr>
          <w:rFonts w:ascii="Arial" w:hAnsi="Arial" w:cs="Arial"/>
          <w:sz w:val="24"/>
          <w:szCs w:val="24"/>
        </w:rPr>
      </w:pPr>
      <w:r w:rsidRPr="004F5702">
        <w:rPr>
          <w:rFonts w:ascii="Arial" w:hAnsi="Arial" w:cs="Arial"/>
          <w:sz w:val="24"/>
          <w:szCs w:val="24"/>
        </w:rPr>
        <w:lastRenderedPageBreak/>
        <w:t>bežné transfery 640    (odchodné a dávky nemocenského poistenia)</w:t>
      </w:r>
    </w:p>
    <w:p w:rsidR="00D4094A" w:rsidRPr="004F5702" w:rsidRDefault="00D4094A" w:rsidP="00D74CFC">
      <w:pPr>
        <w:pStyle w:val="Bezriadkovania"/>
        <w:ind w:left="2295"/>
        <w:jc w:val="both"/>
        <w:rPr>
          <w:rFonts w:ascii="Arial" w:hAnsi="Arial" w:cs="Arial"/>
          <w:sz w:val="24"/>
          <w:szCs w:val="24"/>
        </w:rPr>
      </w:pPr>
    </w:p>
    <w:p w:rsidR="00D4094A" w:rsidRPr="004F5702" w:rsidRDefault="00D4094A" w:rsidP="00D74CFC">
      <w:pPr>
        <w:pStyle w:val="Bezriadkovania"/>
        <w:ind w:left="2295"/>
        <w:jc w:val="both"/>
        <w:rPr>
          <w:rFonts w:ascii="Arial" w:hAnsi="Arial" w:cs="Arial"/>
          <w:sz w:val="24"/>
          <w:szCs w:val="24"/>
        </w:rPr>
      </w:pPr>
    </w:p>
    <w:p w:rsidR="00D4094A" w:rsidRPr="004F5702" w:rsidRDefault="00D4094A" w:rsidP="00D74CFC">
      <w:pPr>
        <w:pStyle w:val="Bezriadkovania"/>
        <w:jc w:val="both"/>
        <w:rPr>
          <w:rFonts w:ascii="Arial" w:hAnsi="Arial" w:cs="Arial"/>
          <w:sz w:val="24"/>
          <w:szCs w:val="24"/>
        </w:rPr>
      </w:pPr>
      <w:r w:rsidRPr="004F5702">
        <w:rPr>
          <w:rFonts w:ascii="Arial" w:hAnsi="Arial" w:cs="Arial"/>
          <w:sz w:val="24"/>
          <w:szCs w:val="24"/>
        </w:rPr>
        <w:t xml:space="preserve">Vypracovala 5.10. Ing. Marta </w:t>
      </w:r>
      <w:proofErr w:type="spellStart"/>
      <w:r w:rsidRPr="004F5702">
        <w:rPr>
          <w:rFonts w:ascii="Arial" w:hAnsi="Arial" w:cs="Arial"/>
          <w:sz w:val="24"/>
          <w:szCs w:val="24"/>
        </w:rPr>
        <w:t>Švihrová</w:t>
      </w:r>
      <w:proofErr w:type="spellEnd"/>
      <w:r w:rsidRPr="004F5702">
        <w:rPr>
          <w:rFonts w:ascii="Arial" w:hAnsi="Arial" w:cs="Arial"/>
          <w:sz w:val="24"/>
          <w:szCs w:val="24"/>
        </w:rPr>
        <w:t xml:space="preserve">, ekonómka CPPPaP </w:t>
      </w:r>
    </w:p>
    <w:p w:rsidR="00D4094A" w:rsidRPr="004F5702" w:rsidRDefault="00D4094A" w:rsidP="00D74CFC">
      <w:pPr>
        <w:pStyle w:val="Bezriadkovania"/>
        <w:jc w:val="both"/>
        <w:rPr>
          <w:rFonts w:ascii="Arial" w:hAnsi="Arial" w:cs="Arial"/>
          <w:sz w:val="24"/>
          <w:szCs w:val="24"/>
        </w:rPr>
      </w:pPr>
      <w:r w:rsidRPr="004F5702">
        <w:rPr>
          <w:rFonts w:ascii="Arial" w:hAnsi="Arial" w:cs="Arial"/>
          <w:sz w:val="24"/>
          <w:szCs w:val="24"/>
        </w:rPr>
        <w:t xml:space="preserve">         </w:t>
      </w:r>
    </w:p>
    <w:p w:rsidR="00D4094A" w:rsidRPr="004F5702" w:rsidRDefault="00D4094A" w:rsidP="00D74CFC">
      <w:pPr>
        <w:pStyle w:val="Bezriadkovania"/>
        <w:jc w:val="both"/>
        <w:rPr>
          <w:rFonts w:ascii="Arial" w:hAnsi="Arial" w:cs="Arial"/>
          <w:sz w:val="24"/>
          <w:szCs w:val="24"/>
        </w:rPr>
      </w:pPr>
    </w:p>
    <w:p w:rsidR="00D4094A" w:rsidRPr="004F5702" w:rsidRDefault="00D4094A" w:rsidP="00D74CFC">
      <w:pPr>
        <w:jc w:val="both"/>
        <w:rPr>
          <w:rFonts w:ascii="Arial" w:hAnsi="Arial" w:cs="Arial"/>
        </w:rPr>
      </w:pPr>
      <w:r w:rsidRPr="004F5702">
        <w:rPr>
          <w:rFonts w:ascii="Arial" w:hAnsi="Arial" w:cs="Arial"/>
        </w:rPr>
        <w:t xml:space="preserve">                           </w:t>
      </w:r>
    </w:p>
    <w:p w:rsidR="00E8121E" w:rsidRPr="003B294D" w:rsidRDefault="00E8121E" w:rsidP="00D74CFC">
      <w:pPr>
        <w:ind w:left="342" w:hanging="342"/>
        <w:jc w:val="both"/>
        <w:rPr>
          <w:rFonts w:ascii="Arial" w:hAnsi="Arial" w:cs="Arial"/>
          <w:b/>
          <w:bCs/>
        </w:rPr>
      </w:pPr>
    </w:p>
    <w:p w:rsidR="00A35366" w:rsidRPr="003B294D" w:rsidRDefault="002C3FEC" w:rsidP="00D74CFC">
      <w:pPr>
        <w:tabs>
          <w:tab w:val="left" w:pos="3613"/>
        </w:tabs>
        <w:jc w:val="both"/>
        <w:rPr>
          <w:rFonts w:ascii="Arial" w:hAnsi="Arial" w:cs="Arial"/>
        </w:rPr>
      </w:pPr>
      <w:r w:rsidRPr="003B294D">
        <w:rPr>
          <w:rFonts w:ascii="Arial" w:hAnsi="Arial" w:cs="Arial"/>
        </w:rPr>
        <w:t>Správu o ho</w:t>
      </w:r>
      <w:r w:rsidR="00CE6E8B" w:rsidRPr="003B294D">
        <w:rPr>
          <w:rFonts w:ascii="Arial" w:hAnsi="Arial" w:cs="Arial"/>
        </w:rPr>
        <w:t>spodárení uvádzame v prílohe č.1</w:t>
      </w:r>
      <w:r w:rsidRPr="003B294D">
        <w:rPr>
          <w:rFonts w:ascii="Arial" w:hAnsi="Arial" w:cs="Arial"/>
        </w:rPr>
        <w:t>.</w:t>
      </w:r>
    </w:p>
    <w:p w:rsidR="00A35366" w:rsidRPr="003B294D" w:rsidRDefault="00A35366" w:rsidP="00D74CFC">
      <w:pPr>
        <w:tabs>
          <w:tab w:val="left" w:pos="3613"/>
        </w:tabs>
        <w:jc w:val="both"/>
        <w:rPr>
          <w:rFonts w:ascii="Arial" w:hAnsi="Arial" w:cs="Arial"/>
        </w:rPr>
      </w:pPr>
    </w:p>
    <w:p w:rsidR="00A35366" w:rsidRDefault="00A35366" w:rsidP="00D74CFC">
      <w:pPr>
        <w:tabs>
          <w:tab w:val="left" w:pos="3613"/>
        </w:tabs>
        <w:jc w:val="both"/>
        <w:rPr>
          <w:rFonts w:ascii="Arial" w:hAnsi="Arial" w:cs="Arial"/>
        </w:rPr>
      </w:pPr>
    </w:p>
    <w:p w:rsidR="004F5702" w:rsidRDefault="004F5702" w:rsidP="00D74CFC">
      <w:pPr>
        <w:tabs>
          <w:tab w:val="left" w:pos="3613"/>
        </w:tabs>
        <w:jc w:val="both"/>
        <w:rPr>
          <w:rFonts w:ascii="Arial" w:hAnsi="Arial" w:cs="Arial"/>
        </w:rPr>
      </w:pPr>
    </w:p>
    <w:p w:rsidR="00D74CFC" w:rsidRDefault="00D74CFC" w:rsidP="00D74CFC">
      <w:pPr>
        <w:tabs>
          <w:tab w:val="left" w:pos="3613"/>
        </w:tabs>
        <w:jc w:val="both"/>
        <w:rPr>
          <w:rFonts w:ascii="Arial" w:hAnsi="Arial" w:cs="Arial"/>
        </w:rPr>
      </w:pPr>
    </w:p>
    <w:p w:rsidR="00D74CFC" w:rsidRDefault="00D74CFC" w:rsidP="00D74CFC">
      <w:pPr>
        <w:tabs>
          <w:tab w:val="left" w:pos="3613"/>
        </w:tabs>
        <w:jc w:val="both"/>
        <w:rPr>
          <w:rFonts w:ascii="Arial" w:hAnsi="Arial" w:cs="Arial"/>
        </w:rPr>
      </w:pPr>
    </w:p>
    <w:p w:rsidR="004F5702" w:rsidRDefault="004F5702" w:rsidP="002C3FEC">
      <w:pPr>
        <w:tabs>
          <w:tab w:val="left" w:pos="3613"/>
        </w:tabs>
        <w:jc w:val="both"/>
        <w:rPr>
          <w:rFonts w:ascii="Arial" w:hAnsi="Arial" w:cs="Arial"/>
        </w:rPr>
      </w:pPr>
    </w:p>
    <w:p w:rsidR="004F5702" w:rsidRDefault="004F5702" w:rsidP="002C3FEC">
      <w:pPr>
        <w:tabs>
          <w:tab w:val="left" w:pos="3613"/>
        </w:tabs>
        <w:jc w:val="both"/>
        <w:rPr>
          <w:rFonts w:ascii="Arial" w:hAnsi="Arial" w:cs="Arial"/>
        </w:rPr>
      </w:pPr>
    </w:p>
    <w:p w:rsidR="00780E69" w:rsidRPr="00CF505B" w:rsidRDefault="002C3FEC" w:rsidP="00780E69">
      <w:pPr>
        <w:ind w:left="342" w:hanging="342"/>
        <w:jc w:val="both"/>
        <w:rPr>
          <w:rFonts w:ascii="Arial" w:hAnsi="Arial" w:cs="Arial"/>
        </w:rPr>
      </w:pPr>
      <w:r w:rsidRPr="00CF505B">
        <w:rPr>
          <w:rFonts w:ascii="Arial" w:hAnsi="Arial" w:cs="Arial"/>
          <w:b/>
          <w:bCs/>
        </w:rPr>
        <w:t>n) Cieľ, ktorý si školské zariadenia určilo v koncepčnom zámere rozvoja školského zariadenia na príslušný školský rok a vyhodnotenie jeho plnenia</w:t>
      </w:r>
      <w:r w:rsidR="001C369F">
        <w:rPr>
          <w:rFonts w:ascii="Arial" w:hAnsi="Arial" w:cs="Arial"/>
          <w:b/>
          <w:bCs/>
        </w:rPr>
        <w:t xml:space="preserve">   </w:t>
      </w:r>
      <w:r w:rsidRPr="00CF505B">
        <w:rPr>
          <w:rFonts w:ascii="Arial" w:hAnsi="Arial" w:cs="Arial"/>
          <w:b/>
          <w:bCs/>
        </w:rPr>
        <w:t xml:space="preserve"> (§ 2 ods. 1 písm. n). </w:t>
      </w:r>
      <w:r w:rsidRPr="00CF505B">
        <w:rPr>
          <w:rFonts w:ascii="Arial" w:hAnsi="Arial" w:cs="Arial"/>
        </w:rPr>
        <w:t xml:space="preserve"> </w:t>
      </w:r>
    </w:p>
    <w:p w:rsidR="00780E69" w:rsidRPr="00CF505B" w:rsidRDefault="00780E69" w:rsidP="002C3FEC">
      <w:pPr>
        <w:jc w:val="both"/>
        <w:rPr>
          <w:rFonts w:ascii="Arial" w:hAnsi="Arial" w:cs="Arial"/>
        </w:rPr>
      </w:pPr>
    </w:p>
    <w:p w:rsidR="002C3FEC" w:rsidRPr="000C0285" w:rsidRDefault="002C3FEC" w:rsidP="002C3FEC">
      <w:pPr>
        <w:jc w:val="both"/>
        <w:rPr>
          <w:rFonts w:ascii="Arial" w:hAnsi="Arial" w:cs="Arial"/>
        </w:rPr>
      </w:pPr>
      <w:r w:rsidRPr="000C0285">
        <w:rPr>
          <w:rFonts w:ascii="Arial" w:hAnsi="Arial" w:cs="Arial"/>
        </w:rPr>
        <w:tab/>
        <w:t xml:space="preserve">Dlhodobým cieľom práce pracovníkov nášho zariadenia je poskytovať </w:t>
      </w:r>
      <w:r w:rsidR="00694D15">
        <w:rPr>
          <w:rFonts w:ascii="Arial" w:hAnsi="Arial" w:cs="Arial"/>
        </w:rPr>
        <w:t>odborné</w:t>
      </w:r>
      <w:r w:rsidRPr="000C0285">
        <w:rPr>
          <w:rFonts w:ascii="Arial" w:hAnsi="Arial" w:cs="Arial"/>
        </w:rPr>
        <w:t xml:space="preserve"> psychol</w:t>
      </w:r>
      <w:r w:rsidR="00646D6B">
        <w:rPr>
          <w:rFonts w:ascii="Arial" w:hAnsi="Arial" w:cs="Arial"/>
        </w:rPr>
        <w:t xml:space="preserve">ogické, </w:t>
      </w:r>
      <w:r w:rsidRPr="000C0285">
        <w:rPr>
          <w:rFonts w:ascii="Arial" w:hAnsi="Arial" w:cs="Arial"/>
        </w:rPr>
        <w:t>špeciálno-pedagogické poradenské služby deťom, žiakom, študentom, rodičom, pedagógom, lekárom, logopédom a iným žiadateľom</w:t>
      </w:r>
      <w:r w:rsidR="00646D6B">
        <w:rPr>
          <w:rFonts w:ascii="Arial" w:hAnsi="Arial" w:cs="Arial"/>
        </w:rPr>
        <w:t xml:space="preserve"> ako aj vedenie preventívnych aktivít zameraných na predchádzanie </w:t>
      </w:r>
      <w:proofErr w:type="spellStart"/>
      <w:r w:rsidR="00646D6B">
        <w:rPr>
          <w:rFonts w:ascii="Arial" w:hAnsi="Arial" w:cs="Arial"/>
        </w:rPr>
        <w:t>psychopatologický</w:t>
      </w:r>
      <w:r w:rsidR="00D4094A">
        <w:rPr>
          <w:rFonts w:ascii="Arial" w:hAnsi="Arial" w:cs="Arial"/>
        </w:rPr>
        <w:t>m</w:t>
      </w:r>
      <w:proofErr w:type="spellEnd"/>
      <w:r w:rsidR="00646D6B">
        <w:rPr>
          <w:rFonts w:ascii="Arial" w:hAnsi="Arial" w:cs="Arial"/>
        </w:rPr>
        <w:t xml:space="preserve"> </w:t>
      </w:r>
      <w:r w:rsidR="00D4094A">
        <w:rPr>
          <w:rFonts w:ascii="Arial" w:hAnsi="Arial" w:cs="Arial"/>
        </w:rPr>
        <w:t>javom.</w:t>
      </w:r>
      <w:r w:rsidR="00811132">
        <w:rPr>
          <w:rFonts w:ascii="Arial" w:hAnsi="Arial" w:cs="Arial"/>
        </w:rPr>
        <w:t xml:space="preserve"> Každoročne aktualizujeme svoju činnosť v zmysle príslušných POP a novej legislatívy v rezorte školstva. </w:t>
      </w:r>
    </w:p>
    <w:p w:rsidR="002C3FEC" w:rsidRDefault="002C3FEC" w:rsidP="002C3FEC">
      <w:pPr>
        <w:jc w:val="both"/>
        <w:rPr>
          <w:rFonts w:ascii="Arial" w:hAnsi="Arial" w:cs="Arial"/>
        </w:rPr>
      </w:pPr>
      <w:r w:rsidRPr="000C0285">
        <w:rPr>
          <w:rFonts w:ascii="Arial" w:hAnsi="Arial" w:cs="Arial"/>
        </w:rPr>
        <w:tab/>
        <w:t>Poskytovanie kvalitných a angažovaných služieb sa darilo vďaka osobnej zaangažovanosti všetkých pracovníkov, absolvovaniu vzdelávacích aktivít a výcvikov, ako aj ich osobnostnému rastu. Pravideln</w:t>
      </w:r>
      <w:r w:rsidR="00211490">
        <w:rPr>
          <w:rFonts w:ascii="Arial" w:hAnsi="Arial" w:cs="Arial"/>
        </w:rPr>
        <w:t xml:space="preserve">á terénna práca v </w:t>
      </w:r>
      <w:r w:rsidRPr="000C0285">
        <w:rPr>
          <w:rFonts w:ascii="Arial" w:hAnsi="Arial" w:cs="Arial"/>
        </w:rPr>
        <w:t xml:space="preserve"> MŠ, ZŠ a SŠ prispe</w:t>
      </w:r>
      <w:r w:rsidR="00211490">
        <w:rPr>
          <w:rFonts w:ascii="Arial" w:hAnsi="Arial" w:cs="Arial"/>
        </w:rPr>
        <w:t>la</w:t>
      </w:r>
      <w:r w:rsidRPr="000C0285">
        <w:rPr>
          <w:rFonts w:ascii="Arial" w:hAnsi="Arial" w:cs="Arial"/>
        </w:rPr>
        <w:t xml:space="preserve"> ku skvalitňovaniu komunikácie s pedagógmi ako aj k lepšiemu poznávaniu a chápaniu klienta v jeho prostredí.</w:t>
      </w:r>
      <w:r w:rsidR="00AF2754" w:rsidRPr="000C0285">
        <w:rPr>
          <w:rFonts w:ascii="Arial" w:hAnsi="Arial" w:cs="Arial"/>
        </w:rPr>
        <w:t xml:space="preserve"> </w:t>
      </w:r>
      <w:r w:rsidR="008D6ABD" w:rsidRPr="000C0285">
        <w:rPr>
          <w:rFonts w:ascii="Arial" w:hAnsi="Arial" w:cs="Arial"/>
        </w:rPr>
        <w:t>Metodické semináre pre školských psychológov, výchovných poradcov</w:t>
      </w:r>
      <w:r w:rsidR="00646D6B">
        <w:rPr>
          <w:rFonts w:ascii="Arial" w:hAnsi="Arial" w:cs="Arial"/>
        </w:rPr>
        <w:t>, školských špeciálnych pedagógov a koordinátorov prevencie</w:t>
      </w:r>
      <w:r w:rsidR="008D6ABD" w:rsidRPr="000C0285">
        <w:rPr>
          <w:rFonts w:ascii="Arial" w:hAnsi="Arial" w:cs="Arial"/>
        </w:rPr>
        <w:t xml:space="preserve"> poskytujú priestor  na prehlbovanie sebavzdelávania a</w:t>
      </w:r>
      <w:r w:rsidR="00211490">
        <w:rPr>
          <w:rFonts w:ascii="Arial" w:hAnsi="Arial" w:cs="Arial"/>
        </w:rPr>
        <w:t> </w:t>
      </w:r>
      <w:r w:rsidR="008D6ABD" w:rsidRPr="000C0285">
        <w:rPr>
          <w:rFonts w:ascii="Arial" w:hAnsi="Arial" w:cs="Arial"/>
        </w:rPr>
        <w:t>supervíziu</w:t>
      </w:r>
      <w:r w:rsidR="00211490">
        <w:rPr>
          <w:rFonts w:ascii="Arial" w:hAnsi="Arial" w:cs="Arial"/>
        </w:rPr>
        <w:t xml:space="preserve"> a súčasne zabezpečujú priestor na informačný tok a teamovú spoluprácu.</w:t>
      </w:r>
    </w:p>
    <w:p w:rsidR="00A35366" w:rsidRDefault="00811132" w:rsidP="002C3FEC">
      <w:pPr>
        <w:jc w:val="both"/>
        <w:rPr>
          <w:rFonts w:ascii="Arial" w:hAnsi="Arial" w:cs="Arial"/>
        </w:rPr>
      </w:pPr>
      <w:r>
        <w:rPr>
          <w:rFonts w:ascii="Arial" w:hAnsi="Arial" w:cs="Arial"/>
        </w:rPr>
        <w:t xml:space="preserve">            Významným cie</w:t>
      </w:r>
      <w:r w:rsidR="00E1058E">
        <w:rPr>
          <w:rFonts w:ascii="Arial" w:hAnsi="Arial" w:cs="Arial"/>
        </w:rPr>
        <w:t>ľ</w:t>
      </w:r>
      <w:r>
        <w:rPr>
          <w:rFonts w:ascii="Arial" w:hAnsi="Arial" w:cs="Arial"/>
        </w:rPr>
        <w:t>om nového vedenia od r.</w:t>
      </w:r>
      <w:r w:rsidR="00841ED2">
        <w:rPr>
          <w:rFonts w:ascii="Arial" w:hAnsi="Arial" w:cs="Arial"/>
        </w:rPr>
        <w:t xml:space="preserve"> </w:t>
      </w:r>
      <w:r>
        <w:rPr>
          <w:rFonts w:ascii="Arial" w:hAnsi="Arial" w:cs="Arial"/>
        </w:rPr>
        <w:t>2015 bolo vytvoriť priestor na skvalitnenie interpe</w:t>
      </w:r>
      <w:r w:rsidR="005C481C">
        <w:rPr>
          <w:rFonts w:ascii="Arial" w:hAnsi="Arial" w:cs="Arial"/>
        </w:rPr>
        <w:t>r</w:t>
      </w:r>
      <w:r>
        <w:rPr>
          <w:rFonts w:ascii="Arial" w:hAnsi="Arial" w:cs="Arial"/>
        </w:rPr>
        <w:t xml:space="preserve">sonálnej komunikácie medzi oddeleniami a pracovníkmi vo všetkých pracovných pozíciách. K zlepšeniu atmosféry na pracovisku </w:t>
      </w:r>
      <w:r w:rsidR="00E1058E">
        <w:rPr>
          <w:rFonts w:ascii="Arial" w:hAnsi="Arial" w:cs="Arial"/>
        </w:rPr>
        <w:t xml:space="preserve">a s cieľom rozvíjať a podporiť komunikáciu na pracovisku </w:t>
      </w:r>
      <w:r>
        <w:rPr>
          <w:rFonts w:ascii="Arial" w:hAnsi="Arial" w:cs="Arial"/>
        </w:rPr>
        <w:t xml:space="preserve">sme zrealizovali 2 </w:t>
      </w:r>
      <w:proofErr w:type="spellStart"/>
      <w:r>
        <w:rPr>
          <w:rFonts w:ascii="Arial" w:hAnsi="Arial" w:cs="Arial"/>
        </w:rPr>
        <w:t>teambuldingové</w:t>
      </w:r>
      <w:proofErr w:type="spellEnd"/>
      <w:r>
        <w:rPr>
          <w:rFonts w:ascii="Arial" w:hAnsi="Arial" w:cs="Arial"/>
        </w:rPr>
        <w:t xml:space="preserve"> stretnutia, </w:t>
      </w:r>
      <w:r w:rsidR="00D4094A">
        <w:rPr>
          <w:rFonts w:ascii="Arial" w:hAnsi="Arial" w:cs="Arial"/>
        </w:rPr>
        <w:t>2</w:t>
      </w:r>
      <w:r>
        <w:rPr>
          <w:rFonts w:ascii="Arial" w:hAnsi="Arial" w:cs="Arial"/>
        </w:rPr>
        <w:t xml:space="preserve"> mimo zariadenia</w:t>
      </w:r>
      <w:r w:rsidR="00E1058E">
        <w:rPr>
          <w:rFonts w:ascii="Arial" w:hAnsi="Arial" w:cs="Arial"/>
        </w:rPr>
        <w:t xml:space="preserve"> /</w:t>
      </w:r>
      <w:r w:rsidR="00D4094A">
        <w:rPr>
          <w:rFonts w:ascii="Arial" w:hAnsi="Arial" w:cs="Arial"/>
        </w:rPr>
        <w:t xml:space="preserve">Karlova Ves, Devínska Nová Ves/ </w:t>
      </w:r>
    </w:p>
    <w:p w:rsidR="00A35366" w:rsidRDefault="00A35366" w:rsidP="00A35366">
      <w:pPr>
        <w:jc w:val="both"/>
        <w:rPr>
          <w:rFonts w:ascii="Arial" w:hAnsi="Arial" w:cs="Arial"/>
          <w:b/>
        </w:rPr>
      </w:pPr>
      <w:r>
        <w:rPr>
          <w:rFonts w:ascii="Arial" w:hAnsi="Arial" w:cs="Arial"/>
          <w:b/>
        </w:rPr>
        <w:t>Oddelenie poradenstva</w:t>
      </w:r>
      <w:r w:rsidR="00CE05BF">
        <w:rPr>
          <w:rFonts w:ascii="Arial" w:hAnsi="Arial" w:cs="Arial"/>
          <w:b/>
        </w:rPr>
        <w:t xml:space="preserve"> v osobnostnom, vzdelávacom a </w:t>
      </w:r>
      <w:proofErr w:type="spellStart"/>
      <w:r w:rsidR="00CE05BF">
        <w:rPr>
          <w:rFonts w:ascii="Arial" w:hAnsi="Arial" w:cs="Arial"/>
          <w:b/>
        </w:rPr>
        <w:t>kariérovom</w:t>
      </w:r>
      <w:proofErr w:type="spellEnd"/>
      <w:r w:rsidR="00CE05BF">
        <w:rPr>
          <w:rFonts w:ascii="Arial" w:hAnsi="Arial" w:cs="Arial"/>
          <w:b/>
        </w:rPr>
        <w:t xml:space="preserve"> vývine :</w:t>
      </w:r>
    </w:p>
    <w:p w:rsidR="00841ED2" w:rsidRDefault="00A35366" w:rsidP="00841ED2">
      <w:pPr>
        <w:jc w:val="both"/>
        <w:rPr>
          <w:rFonts w:ascii="Arial" w:hAnsi="Arial" w:cs="Arial"/>
        </w:rPr>
      </w:pPr>
      <w:r>
        <w:rPr>
          <w:rFonts w:ascii="Arial" w:hAnsi="Arial" w:cs="Arial"/>
        </w:rPr>
        <w:tab/>
      </w:r>
      <w:r w:rsidR="00841ED2" w:rsidRPr="00614D91">
        <w:rPr>
          <w:rFonts w:ascii="Arial" w:hAnsi="Arial" w:cs="Arial"/>
        </w:rPr>
        <w:t xml:space="preserve">Dlhodobým </w:t>
      </w:r>
      <w:r w:rsidR="00841ED2">
        <w:rPr>
          <w:rFonts w:ascii="Arial" w:hAnsi="Arial" w:cs="Arial"/>
        </w:rPr>
        <w:t>cieľom práce odborným zamestnancov oddelenia je zabezpečiť kvalitné odborné služby klientele CPPPaP. Tento cieľ realizujeme zvyšovaním odbornej kvalifikácie zamestnancov prostredníctvom vzdelávania na interných odborných seminároch a vzdelávania  zabezpečovaného individuálne na vlastné náklady.</w:t>
      </w:r>
    </w:p>
    <w:p w:rsidR="00841ED2" w:rsidRDefault="00841ED2" w:rsidP="00841ED2">
      <w:pPr>
        <w:jc w:val="both"/>
        <w:rPr>
          <w:rFonts w:ascii="Arial" w:hAnsi="Arial" w:cs="Arial"/>
        </w:rPr>
      </w:pPr>
    </w:p>
    <w:p w:rsidR="00841ED2" w:rsidRDefault="00841ED2" w:rsidP="00841ED2">
      <w:pPr>
        <w:jc w:val="both"/>
        <w:rPr>
          <w:rFonts w:ascii="Arial" w:hAnsi="Arial" w:cs="Arial"/>
        </w:rPr>
      </w:pPr>
      <w:r>
        <w:rPr>
          <w:rFonts w:ascii="Arial" w:hAnsi="Arial" w:cs="Arial"/>
        </w:rPr>
        <w:t>Ďalšie ciele:</w:t>
      </w:r>
    </w:p>
    <w:p w:rsidR="005F737E" w:rsidRDefault="005F737E" w:rsidP="005F737E">
      <w:pPr>
        <w:jc w:val="both"/>
        <w:rPr>
          <w:rFonts w:ascii="Arial" w:hAnsi="Arial" w:cs="Arial"/>
        </w:rPr>
      </w:pPr>
      <w:r>
        <w:rPr>
          <w:rFonts w:ascii="Arial" w:hAnsi="Arial" w:cs="Arial"/>
        </w:rPr>
        <w:lastRenderedPageBreak/>
        <w:t>1.</w:t>
      </w:r>
      <w:r w:rsidRPr="005F737E">
        <w:rPr>
          <w:rFonts w:ascii="Arial" w:hAnsi="Arial" w:cs="Arial"/>
        </w:rPr>
        <w:t xml:space="preserve"> </w:t>
      </w:r>
      <w:r>
        <w:rPr>
          <w:rFonts w:ascii="Arial" w:hAnsi="Arial" w:cs="Arial"/>
        </w:rPr>
        <w:t xml:space="preserve">Cieľ: zabezpečiť </w:t>
      </w:r>
      <w:proofErr w:type="spellStart"/>
      <w:r>
        <w:rPr>
          <w:rFonts w:ascii="Arial" w:hAnsi="Arial" w:cs="Arial"/>
        </w:rPr>
        <w:t>depistáž</w:t>
      </w:r>
      <w:proofErr w:type="spellEnd"/>
      <w:r>
        <w:rPr>
          <w:rFonts w:ascii="Arial" w:hAnsi="Arial" w:cs="Arial"/>
        </w:rPr>
        <w:t xml:space="preserve"> školskej spôsobilosti vo všetkých MŠ v pôsobnosti mestskej časti, čím by sa zmapovali deti s potenciálnymi problémami a predišlo by sa neúspechu pri zaškolení týchto detí do 1. ročníkov ZŠ. </w:t>
      </w:r>
    </w:p>
    <w:p w:rsidR="005F737E" w:rsidRDefault="005F737E" w:rsidP="005F737E">
      <w:pPr>
        <w:jc w:val="both"/>
        <w:rPr>
          <w:rFonts w:ascii="Arial" w:hAnsi="Arial" w:cs="Arial"/>
        </w:rPr>
      </w:pPr>
      <w:r>
        <w:rPr>
          <w:rFonts w:ascii="Arial" w:hAnsi="Arial" w:cs="Arial"/>
        </w:rPr>
        <w:t xml:space="preserve">Po </w:t>
      </w:r>
      <w:proofErr w:type="spellStart"/>
      <w:r>
        <w:rPr>
          <w:rFonts w:ascii="Arial" w:hAnsi="Arial" w:cs="Arial"/>
        </w:rPr>
        <w:t>depistáži</w:t>
      </w:r>
      <w:proofErr w:type="spellEnd"/>
      <w:r>
        <w:rPr>
          <w:rFonts w:ascii="Arial" w:hAnsi="Arial" w:cs="Arial"/>
        </w:rPr>
        <w:t xml:space="preserve"> školskej spôsobilosti zamestnanci prekonzultovali ťažkosti detí s rodičmi a pedagógmi MŠ 1s následným odporúčaním komplexného vyšetrenia školskej spôsobilosti v CPPPaP .</w:t>
      </w:r>
    </w:p>
    <w:p w:rsidR="005F737E" w:rsidRDefault="005F737E" w:rsidP="005F737E">
      <w:pPr>
        <w:jc w:val="both"/>
        <w:rPr>
          <w:rFonts w:ascii="Arial" w:hAnsi="Arial" w:cs="Arial"/>
        </w:rPr>
      </w:pPr>
      <w:r>
        <w:rPr>
          <w:rFonts w:ascii="Arial" w:hAnsi="Arial" w:cs="Arial"/>
        </w:rPr>
        <w:t xml:space="preserve">V uplynulom školskom roku o komplexné vyšetrenie školskej spôsobilosti v jarných mesiacoch požiadalo </w:t>
      </w:r>
      <w:r w:rsidRPr="00300D99">
        <w:rPr>
          <w:rFonts w:ascii="Arial" w:hAnsi="Arial" w:cs="Arial"/>
        </w:rPr>
        <w:t>3</w:t>
      </w:r>
      <w:r>
        <w:rPr>
          <w:rFonts w:ascii="Arial" w:hAnsi="Arial" w:cs="Arial"/>
        </w:rPr>
        <w:t>67</w:t>
      </w:r>
      <w:r w:rsidRPr="00300D99">
        <w:rPr>
          <w:rFonts w:ascii="Arial" w:hAnsi="Arial" w:cs="Arial"/>
        </w:rPr>
        <w:t xml:space="preserve"> rodičov</w:t>
      </w:r>
      <w:r>
        <w:rPr>
          <w:rFonts w:ascii="Arial" w:hAnsi="Arial" w:cs="Arial"/>
        </w:rPr>
        <w:t>, z nich  odborní zamestnanci zrealizovali</w:t>
      </w:r>
      <w:r>
        <w:rPr>
          <w:rFonts w:ascii="Arial" w:hAnsi="Arial" w:cs="Arial"/>
          <w:color w:val="FF0000"/>
        </w:rPr>
        <w:t xml:space="preserve"> </w:t>
      </w:r>
      <w:r w:rsidRPr="00A263EA">
        <w:rPr>
          <w:rFonts w:ascii="Arial" w:hAnsi="Arial" w:cs="Arial"/>
        </w:rPr>
        <w:t>1</w:t>
      </w:r>
      <w:r>
        <w:rPr>
          <w:rFonts w:ascii="Arial" w:hAnsi="Arial" w:cs="Arial"/>
        </w:rPr>
        <w:t>84 OŠD,</w:t>
      </w:r>
      <w:r>
        <w:rPr>
          <w:rFonts w:ascii="Arial" w:hAnsi="Arial" w:cs="Arial"/>
          <w:color w:val="FF0000"/>
        </w:rPr>
        <w:t xml:space="preserve"> </w:t>
      </w:r>
    </w:p>
    <w:p w:rsidR="005F737E" w:rsidRDefault="005F737E" w:rsidP="005F737E">
      <w:pPr>
        <w:jc w:val="both"/>
        <w:rPr>
          <w:rFonts w:ascii="Arial" w:hAnsi="Arial" w:cs="Arial"/>
        </w:rPr>
      </w:pPr>
      <w:r>
        <w:rPr>
          <w:rFonts w:ascii="Arial" w:hAnsi="Arial" w:cs="Arial"/>
        </w:rPr>
        <w:t xml:space="preserve">18 detí  navrhli do </w:t>
      </w:r>
      <w:r w:rsidRPr="00300D99">
        <w:rPr>
          <w:rFonts w:ascii="Arial" w:hAnsi="Arial" w:cs="Arial"/>
        </w:rPr>
        <w:t>0-tých ročníkov ZŠ</w:t>
      </w:r>
      <w:r>
        <w:rPr>
          <w:rFonts w:ascii="Arial" w:hAnsi="Arial" w:cs="Arial"/>
        </w:rPr>
        <w:t xml:space="preserve"> a 4 deti boli navrhnuté zaškoliť predčasne</w:t>
      </w:r>
    </w:p>
    <w:p w:rsidR="005F737E" w:rsidRDefault="005F737E" w:rsidP="00841ED2">
      <w:pPr>
        <w:jc w:val="both"/>
        <w:rPr>
          <w:rFonts w:ascii="Arial" w:hAnsi="Arial" w:cs="Arial"/>
        </w:rPr>
      </w:pPr>
    </w:p>
    <w:p w:rsidR="00841ED2" w:rsidRDefault="00841ED2" w:rsidP="00841ED2">
      <w:pPr>
        <w:jc w:val="both"/>
        <w:rPr>
          <w:rFonts w:ascii="Arial" w:hAnsi="Arial" w:cs="Arial"/>
        </w:rPr>
      </w:pPr>
      <w:r>
        <w:rPr>
          <w:rFonts w:ascii="Arial" w:hAnsi="Arial" w:cs="Arial"/>
        </w:rPr>
        <w:t>2.  Cieľ: poskytnúť komplexnú psychologickú starostlivosť žiakom s</w:t>
      </w:r>
      <w:r w:rsidR="004F5702">
        <w:rPr>
          <w:rFonts w:ascii="Arial" w:hAnsi="Arial" w:cs="Arial"/>
        </w:rPr>
        <w:t> </w:t>
      </w:r>
      <w:r>
        <w:rPr>
          <w:rFonts w:ascii="Arial" w:hAnsi="Arial" w:cs="Arial"/>
        </w:rPr>
        <w:t>výchovno</w:t>
      </w:r>
      <w:r w:rsidR="004F5702">
        <w:rPr>
          <w:rFonts w:ascii="Arial" w:hAnsi="Arial" w:cs="Arial"/>
        </w:rPr>
        <w:t>-</w:t>
      </w:r>
    </w:p>
    <w:p w:rsidR="00841ED2" w:rsidRDefault="00841ED2" w:rsidP="00841ED2">
      <w:pPr>
        <w:jc w:val="both"/>
        <w:rPr>
          <w:rFonts w:ascii="Arial" w:hAnsi="Arial" w:cs="Arial"/>
        </w:rPr>
      </w:pPr>
      <w:r>
        <w:rPr>
          <w:rFonts w:ascii="Arial" w:hAnsi="Arial" w:cs="Arial"/>
        </w:rPr>
        <w:t>vzdelávacími potrebami nielen individuálnym vyšetrením v CPPPaP, ale aj konzultáciami s pedagógmi, školskými špeciálnymi pedagógmi na školách.</w:t>
      </w:r>
    </w:p>
    <w:p w:rsidR="00841ED2" w:rsidRDefault="00841ED2" w:rsidP="00841ED2">
      <w:pPr>
        <w:jc w:val="both"/>
        <w:rPr>
          <w:rFonts w:ascii="Arial" w:hAnsi="Arial" w:cs="Arial"/>
        </w:rPr>
      </w:pPr>
      <w:r>
        <w:rPr>
          <w:rFonts w:ascii="Arial" w:hAnsi="Arial" w:cs="Arial"/>
        </w:rPr>
        <w:t xml:space="preserve">Používať </w:t>
      </w:r>
      <w:proofErr w:type="spellStart"/>
      <w:r>
        <w:rPr>
          <w:rFonts w:ascii="Arial" w:hAnsi="Arial" w:cs="Arial"/>
        </w:rPr>
        <w:t>psychodiagnostické</w:t>
      </w:r>
      <w:proofErr w:type="spellEnd"/>
      <w:r>
        <w:rPr>
          <w:rFonts w:ascii="Arial" w:hAnsi="Arial" w:cs="Arial"/>
        </w:rPr>
        <w:t xml:space="preserve"> prostriedky primerané veku a </w:t>
      </w:r>
      <w:proofErr w:type="spellStart"/>
      <w:r>
        <w:rPr>
          <w:rFonts w:ascii="Arial" w:hAnsi="Arial" w:cs="Arial"/>
        </w:rPr>
        <w:t>sociokultúrnemu</w:t>
      </w:r>
      <w:proofErr w:type="spellEnd"/>
      <w:r>
        <w:rPr>
          <w:rFonts w:ascii="Arial" w:hAnsi="Arial" w:cs="Arial"/>
        </w:rPr>
        <w:t xml:space="preserve"> prostrediu žiaka. U detí zo sociálne znevýhodneného prostredia poskytnúť vyšetrenie na škole. Deťom z 0-tých ročníkov zabezpečiť </w:t>
      </w:r>
      <w:proofErr w:type="spellStart"/>
      <w:r>
        <w:rPr>
          <w:rFonts w:ascii="Arial" w:hAnsi="Arial" w:cs="Arial"/>
        </w:rPr>
        <w:t>rediagnostiku</w:t>
      </w:r>
      <w:proofErr w:type="spellEnd"/>
      <w:r>
        <w:rPr>
          <w:rFonts w:ascii="Arial" w:hAnsi="Arial" w:cs="Arial"/>
        </w:rPr>
        <w:t xml:space="preserve"> pred nástupom do 1.ročníka so zameraním sa na silné a slabšie stránky žiaka. </w:t>
      </w:r>
    </w:p>
    <w:p w:rsidR="00841ED2" w:rsidRDefault="00841ED2" w:rsidP="00841ED2">
      <w:pPr>
        <w:jc w:val="both"/>
        <w:rPr>
          <w:rFonts w:ascii="Arial" w:hAnsi="Arial" w:cs="Arial"/>
        </w:rPr>
      </w:pPr>
      <w:r>
        <w:rPr>
          <w:rFonts w:ascii="Arial" w:hAnsi="Arial" w:cs="Arial"/>
        </w:rPr>
        <w:t>Cieľ splnený.</w:t>
      </w:r>
    </w:p>
    <w:p w:rsidR="00841ED2" w:rsidRDefault="00841ED2" w:rsidP="00841ED2">
      <w:pPr>
        <w:jc w:val="both"/>
        <w:rPr>
          <w:rFonts w:ascii="Arial" w:hAnsi="Arial" w:cs="Arial"/>
        </w:rPr>
      </w:pPr>
    </w:p>
    <w:p w:rsidR="00841ED2" w:rsidRDefault="00841ED2" w:rsidP="00841ED2">
      <w:pPr>
        <w:jc w:val="both"/>
        <w:rPr>
          <w:rFonts w:ascii="Arial" w:hAnsi="Arial" w:cs="Arial"/>
        </w:rPr>
      </w:pPr>
      <w:r>
        <w:rPr>
          <w:rFonts w:ascii="Arial" w:hAnsi="Arial" w:cs="Arial"/>
        </w:rPr>
        <w:t>3. Cieľ: poskytnúť psychologickú diagnostiku intelektovo nadaným deťom a poradenstvo rodičom  - s možnosťou zaradenia detí do škôl pre intelektovo nadaných žiakov alebo s možnosťou individuálneho začlenia v bežnej triede.</w:t>
      </w:r>
    </w:p>
    <w:p w:rsidR="00841ED2" w:rsidRDefault="00841ED2" w:rsidP="00841ED2">
      <w:pPr>
        <w:jc w:val="both"/>
        <w:rPr>
          <w:rFonts w:ascii="Arial" w:hAnsi="Arial" w:cs="Arial"/>
        </w:rPr>
      </w:pPr>
      <w:r>
        <w:rPr>
          <w:rFonts w:ascii="Arial" w:hAnsi="Arial" w:cs="Arial"/>
        </w:rPr>
        <w:t>Cieľ splnený.</w:t>
      </w:r>
    </w:p>
    <w:p w:rsidR="00841ED2" w:rsidRDefault="00841ED2" w:rsidP="00841ED2">
      <w:pPr>
        <w:jc w:val="both"/>
        <w:rPr>
          <w:rFonts w:ascii="Arial" w:hAnsi="Arial" w:cs="Arial"/>
        </w:rPr>
      </w:pPr>
    </w:p>
    <w:p w:rsidR="00841ED2" w:rsidRDefault="00841ED2" w:rsidP="00841ED2">
      <w:pPr>
        <w:jc w:val="both"/>
        <w:rPr>
          <w:rFonts w:ascii="Arial" w:hAnsi="Arial" w:cs="Arial"/>
        </w:rPr>
      </w:pPr>
      <w:r>
        <w:rPr>
          <w:rFonts w:ascii="Arial" w:hAnsi="Arial" w:cs="Arial"/>
        </w:rPr>
        <w:t>4. Cieľ: psychologická diagnostika a </w:t>
      </w:r>
      <w:proofErr w:type="spellStart"/>
      <w:r>
        <w:rPr>
          <w:rFonts w:ascii="Arial" w:hAnsi="Arial" w:cs="Arial"/>
        </w:rPr>
        <w:t>kariérové</w:t>
      </w:r>
      <w:proofErr w:type="spellEnd"/>
      <w:r>
        <w:rPr>
          <w:rFonts w:ascii="Arial" w:hAnsi="Arial" w:cs="Arial"/>
        </w:rPr>
        <w:t xml:space="preserve"> poradenstvo v oblasti prípravy na povolanie bolo realizované u 367 žiakov ZŠ a SŠ.</w:t>
      </w:r>
    </w:p>
    <w:p w:rsidR="00841ED2" w:rsidRDefault="00841ED2" w:rsidP="00841ED2">
      <w:pPr>
        <w:jc w:val="both"/>
        <w:rPr>
          <w:rFonts w:ascii="Arial" w:hAnsi="Arial" w:cs="Arial"/>
        </w:rPr>
      </w:pPr>
      <w:r>
        <w:rPr>
          <w:rFonts w:ascii="Arial" w:hAnsi="Arial" w:cs="Arial"/>
        </w:rPr>
        <w:t>Cieľ splnený.</w:t>
      </w:r>
    </w:p>
    <w:p w:rsidR="00841ED2" w:rsidRDefault="00841ED2" w:rsidP="00841ED2">
      <w:pPr>
        <w:jc w:val="both"/>
        <w:rPr>
          <w:rFonts w:ascii="Arial" w:hAnsi="Arial" w:cs="Arial"/>
        </w:rPr>
      </w:pPr>
    </w:p>
    <w:p w:rsidR="00841ED2" w:rsidRDefault="00841ED2" w:rsidP="00841ED2">
      <w:pPr>
        <w:jc w:val="both"/>
        <w:rPr>
          <w:rFonts w:ascii="Arial" w:hAnsi="Arial" w:cs="Arial"/>
        </w:rPr>
      </w:pPr>
      <w:r>
        <w:rPr>
          <w:rFonts w:ascii="Arial" w:hAnsi="Arial" w:cs="Arial"/>
        </w:rPr>
        <w:t xml:space="preserve">5. Cieľ: metodicky viesť výchovných poradcov SŠ, vykonávať metodické inštruktážne návštevy na školách. </w:t>
      </w:r>
    </w:p>
    <w:p w:rsidR="00841ED2" w:rsidRDefault="00841ED2" w:rsidP="00841ED2">
      <w:pPr>
        <w:jc w:val="both"/>
        <w:rPr>
          <w:rFonts w:ascii="Arial" w:hAnsi="Arial" w:cs="Arial"/>
        </w:rPr>
      </w:pPr>
      <w:r>
        <w:rPr>
          <w:rFonts w:ascii="Arial" w:hAnsi="Arial" w:cs="Arial"/>
        </w:rPr>
        <w:t xml:space="preserve">Cieľ splnený. CPPPaP zorganizovalo v spolupráci s BSK konferenciu pre výchovných poradcov SŠ z Bratislavského kraja zameranú na žiakov s poruchami </w:t>
      </w:r>
      <w:r w:rsidRPr="000A0C6C">
        <w:rPr>
          <w:rFonts w:ascii="Arial" w:hAnsi="Arial" w:cs="Arial"/>
        </w:rPr>
        <w:t>správania</w:t>
      </w:r>
      <w:r>
        <w:rPr>
          <w:rFonts w:ascii="Arial" w:hAnsi="Arial" w:cs="Arial"/>
        </w:rPr>
        <w:t xml:space="preserve">, zrealizovali sa ďalšie 4 stretnutia pre výchovných poradcov SŠ a 10 </w:t>
      </w:r>
      <w:proofErr w:type="spellStart"/>
      <w:r>
        <w:rPr>
          <w:rFonts w:ascii="Arial" w:hAnsi="Arial" w:cs="Arial"/>
        </w:rPr>
        <w:t>metodicko</w:t>
      </w:r>
      <w:proofErr w:type="spellEnd"/>
      <w:r>
        <w:rPr>
          <w:rFonts w:ascii="Arial" w:hAnsi="Arial" w:cs="Arial"/>
        </w:rPr>
        <w:t xml:space="preserve"> - inštruktážnych návštev.</w:t>
      </w:r>
    </w:p>
    <w:p w:rsidR="00841ED2" w:rsidRDefault="00841ED2" w:rsidP="00841ED2">
      <w:pPr>
        <w:jc w:val="both"/>
        <w:rPr>
          <w:rFonts w:ascii="Arial" w:hAnsi="Arial" w:cs="Arial"/>
        </w:rPr>
      </w:pPr>
    </w:p>
    <w:p w:rsidR="00841ED2" w:rsidRDefault="00841ED2" w:rsidP="00841ED2">
      <w:pPr>
        <w:jc w:val="both"/>
        <w:rPr>
          <w:rFonts w:ascii="Arial" w:hAnsi="Arial" w:cs="Arial"/>
        </w:rPr>
      </w:pPr>
    </w:p>
    <w:p w:rsidR="00841ED2" w:rsidRDefault="00841ED2" w:rsidP="00841ED2">
      <w:pPr>
        <w:jc w:val="both"/>
        <w:rPr>
          <w:rFonts w:ascii="Arial" w:hAnsi="Arial" w:cs="Arial"/>
        </w:rPr>
      </w:pPr>
    </w:p>
    <w:p w:rsidR="00841ED2" w:rsidRDefault="00841ED2" w:rsidP="00841ED2">
      <w:pPr>
        <w:jc w:val="both"/>
        <w:rPr>
          <w:rFonts w:ascii="Arial" w:hAnsi="Arial" w:cs="Arial"/>
        </w:rPr>
      </w:pPr>
      <w:r>
        <w:rPr>
          <w:rFonts w:ascii="Arial" w:hAnsi="Arial" w:cs="Arial"/>
        </w:rPr>
        <w:t>6. Cieľ: metodicky viesť školských psychológov.</w:t>
      </w:r>
    </w:p>
    <w:p w:rsidR="00841ED2" w:rsidRDefault="00841ED2" w:rsidP="00841ED2">
      <w:pPr>
        <w:jc w:val="both"/>
        <w:rPr>
          <w:rFonts w:ascii="Arial" w:hAnsi="Arial" w:cs="Arial"/>
        </w:rPr>
      </w:pPr>
      <w:r>
        <w:rPr>
          <w:rFonts w:ascii="Arial" w:hAnsi="Arial" w:cs="Arial"/>
        </w:rPr>
        <w:t xml:space="preserve">Cieľ splnený – školskí psychológovia boli pozvaní na 6 odborných seminárov so zaujímavými témami a zúčastnili sa 2 </w:t>
      </w:r>
      <w:proofErr w:type="spellStart"/>
      <w:r>
        <w:rPr>
          <w:rFonts w:ascii="Arial" w:hAnsi="Arial" w:cs="Arial"/>
        </w:rPr>
        <w:t>supervíznych</w:t>
      </w:r>
      <w:proofErr w:type="spellEnd"/>
      <w:r>
        <w:rPr>
          <w:rFonts w:ascii="Arial" w:hAnsi="Arial" w:cs="Arial"/>
        </w:rPr>
        <w:t xml:space="preserve"> stretnutí.</w:t>
      </w:r>
    </w:p>
    <w:p w:rsidR="00841ED2" w:rsidRDefault="00841ED2" w:rsidP="00841ED2">
      <w:pPr>
        <w:jc w:val="both"/>
        <w:rPr>
          <w:rFonts w:ascii="Arial" w:hAnsi="Arial" w:cs="Arial"/>
        </w:rPr>
      </w:pPr>
    </w:p>
    <w:p w:rsidR="00841ED2" w:rsidRDefault="00841ED2" w:rsidP="00841ED2">
      <w:pPr>
        <w:jc w:val="both"/>
        <w:rPr>
          <w:rFonts w:ascii="Arial" w:hAnsi="Arial" w:cs="Arial"/>
        </w:rPr>
      </w:pPr>
      <w:r>
        <w:rPr>
          <w:rFonts w:ascii="Arial" w:hAnsi="Arial" w:cs="Arial"/>
        </w:rPr>
        <w:t xml:space="preserve">7. Cieľ: zlepšenie informovanosti rodičov prostredníctvom osvetovej činnosti. </w:t>
      </w:r>
    </w:p>
    <w:p w:rsidR="00841ED2" w:rsidRDefault="00841ED2" w:rsidP="00841ED2">
      <w:pPr>
        <w:jc w:val="both"/>
        <w:rPr>
          <w:rFonts w:ascii="Arial" w:hAnsi="Arial" w:cs="Arial"/>
        </w:rPr>
      </w:pPr>
      <w:r>
        <w:rPr>
          <w:rFonts w:ascii="Arial" w:hAnsi="Arial" w:cs="Arial"/>
        </w:rPr>
        <w:t>Cieľ splnený -  zabezpečenie online poradenstva ( 1 deň v týždni ) a prednášková činnosť pre rodičov  na rôzne vyžiadané alebo ponúknuté odborné témy.</w:t>
      </w:r>
    </w:p>
    <w:p w:rsidR="00841ED2" w:rsidRDefault="00841ED2" w:rsidP="00841ED2">
      <w:pPr>
        <w:jc w:val="both"/>
        <w:rPr>
          <w:rFonts w:ascii="Arial" w:hAnsi="Arial" w:cs="Arial"/>
        </w:rPr>
      </w:pPr>
    </w:p>
    <w:p w:rsidR="00646D6B" w:rsidRDefault="00646D6B" w:rsidP="00646D6B">
      <w:pPr>
        <w:ind w:left="342" w:hanging="342"/>
        <w:jc w:val="both"/>
        <w:rPr>
          <w:rFonts w:ascii="Arial" w:hAnsi="Arial" w:cs="Arial"/>
          <w:b/>
        </w:rPr>
      </w:pPr>
      <w:r w:rsidRPr="00A86C40">
        <w:rPr>
          <w:rFonts w:ascii="Arial" w:hAnsi="Arial" w:cs="Arial"/>
          <w:b/>
        </w:rPr>
        <w:t>Oddelenie špeciálno-pedagogického poradenstva</w:t>
      </w:r>
      <w:r w:rsidR="00CE05BF">
        <w:rPr>
          <w:rFonts w:ascii="Arial" w:hAnsi="Arial" w:cs="Arial"/>
          <w:b/>
        </w:rPr>
        <w:t xml:space="preserve"> :</w:t>
      </w:r>
    </w:p>
    <w:p w:rsidR="00CE05BF" w:rsidRDefault="00CE05BF" w:rsidP="00646D6B">
      <w:pPr>
        <w:ind w:left="342" w:hanging="342"/>
        <w:jc w:val="both"/>
        <w:rPr>
          <w:rFonts w:ascii="Arial" w:hAnsi="Arial" w:cs="Arial"/>
          <w:b/>
        </w:rPr>
      </w:pPr>
    </w:p>
    <w:p w:rsidR="00D748CD" w:rsidRPr="000C0285" w:rsidRDefault="00D748CD" w:rsidP="00D748CD">
      <w:pPr>
        <w:ind w:firstLine="708"/>
        <w:jc w:val="both"/>
        <w:rPr>
          <w:rFonts w:ascii="Arial" w:hAnsi="Arial" w:cs="Arial"/>
        </w:rPr>
      </w:pPr>
      <w:r w:rsidRPr="000C0285">
        <w:rPr>
          <w:rFonts w:ascii="Arial" w:hAnsi="Arial" w:cs="Arial"/>
        </w:rPr>
        <w:t>Cieľom oddelenia špeciálno-pedagogického poradenstva bolo vstupovať do týchto okruhov, situácií a problémov: vývinové problémy detí predškolského</w:t>
      </w:r>
      <w:r>
        <w:rPr>
          <w:rFonts w:ascii="Arial" w:hAnsi="Arial" w:cs="Arial"/>
        </w:rPr>
        <w:tab/>
        <w:t>vek</w:t>
      </w:r>
      <w:r w:rsidRPr="000C0285">
        <w:rPr>
          <w:rFonts w:ascii="Arial" w:hAnsi="Arial" w:cs="Arial"/>
        </w:rPr>
        <w:t>u</w:t>
      </w:r>
      <w:r>
        <w:rPr>
          <w:rFonts w:ascii="Arial" w:hAnsi="Arial" w:cs="Arial"/>
        </w:rPr>
        <w:t xml:space="preserve">, </w:t>
      </w:r>
      <w:r w:rsidRPr="000C0285">
        <w:rPr>
          <w:rFonts w:ascii="Arial" w:hAnsi="Arial" w:cs="Arial"/>
        </w:rPr>
        <w:t xml:space="preserve">školská </w:t>
      </w:r>
      <w:r>
        <w:rPr>
          <w:rFonts w:ascii="Arial" w:hAnsi="Arial" w:cs="Arial"/>
        </w:rPr>
        <w:t>spôsobilosť</w:t>
      </w:r>
      <w:r w:rsidRPr="000C0285">
        <w:rPr>
          <w:rFonts w:ascii="Arial" w:hAnsi="Arial" w:cs="Arial"/>
        </w:rPr>
        <w:t xml:space="preserve">, výkonové zlyhania žiakov v ZŠ a SŠ, výchovné problémy, </w:t>
      </w:r>
      <w:r w:rsidRPr="000C0285">
        <w:rPr>
          <w:rFonts w:ascii="Arial" w:hAnsi="Arial" w:cs="Arial"/>
        </w:rPr>
        <w:lastRenderedPageBreak/>
        <w:t xml:space="preserve">narušenie študijnej motivácie, nedodržanie </w:t>
      </w:r>
      <w:proofErr w:type="spellStart"/>
      <w:r w:rsidRPr="000C0285">
        <w:rPr>
          <w:rFonts w:ascii="Arial" w:hAnsi="Arial" w:cs="Arial"/>
        </w:rPr>
        <w:t>psychohygienických</w:t>
      </w:r>
      <w:proofErr w:type="spellEnd"/>
      <w:r w:rsidRPr="000C0285">
        <w:rPr>
          <w:rFonts w:ascii="Arial" w:hAnsi="Arial" w:cs="Arial"/>
        </w:rPr>
        <w:t xml:space="preserve"> zásad</w:t>
      </w:r>
      <w:r>
        <w:rPr>
          <w:rFonts w:ascii="Arial" w:hAnsi="Arial" w:cs="Arial"/>
        </w:rPr>
        <w:tab/>
      </w:r>
      <w:r w:rsidRPr="000C0285">
        <w:rPr>
          <w:rFonts w:ascii="Arial" w:hAnsi="Arial" w:cs="Arial"/>
        </w:rPr>
        <w:t>štúdia,</w:t>
      </w:r>
      <w:r>
        <w:rPr>
          <w:rFonts w:ascii="Arial" w:hAnsi="Arial" w:cs="Arial"/>
        </w:rPr>
        <w:tab/>
        <w:t xml:space="preserve"> šp</w:t>
      </w:r>
      <w:r w:rsidRPr="000C0285">
        <w:rPr>
          <w:rFonts w:ascii="Arial" w:hAnsi="Arial" w:cs="Arial"/>
        </w:rPr>
        <w:t>ecifické</w:t>
      </w:r>
      <w:r>
        <w:rPr>
          <w:rFonts w:ascii="Arial" w:hAnsi="Arial" w:cs="Arial"/>
        </w:rPr>
        <w:tab/>
        <w:t>problémy</w:t>
      </w:r>
      <w:r>
        <w:rPr>
          <w:rFonts w:ascii="Arial" w:hAnsi="Arial" w:cs="Arial"/>
        </w:rPr>
        <w:tab/>
      </w:r>
      <w:r w:rsidRPr="000C0285">
        <w:rPr>
          <w:rFonts w:ascii="Arial" w:hAnsi="Arial" w:cs="Arial"/>
        </w:rPr>
        <w:t>nadaných</w:t>
      </w:r>
      <w:r>
        <w:rPr>
          <w:rFonts w:ascii="Arial" w:hAnsi="Arial" w:cs="Arial"/>
        </w:rPr>
        <w:tab/>
      </w:r>
      <w:r w:rsidRPr="000C0285">
        <w:rPr>
          <w:rFonts w:ascii="Arial" w:hAnsi="Arial" w:cs="Arial"/>
        </w:rPr>
        <w:t>detí,</w:t>
      </w:r>
      <w:r>
        <w:rPr>
          <w:rFonts w:ascii="Arial" w:hAnsi="Arial" w:cs="Arial"/>
        </w:rPr>
        <w:tab/>
      </w:r>
      <w:r w:rsidRPr="000C0285">
        <w:rPr>
          <w:rFonts w:ascii="Arial" w:hAnsi="Arial" w:cs="Arial"/>
        </w:rPr>
        <w:t>začleňovanie detí so špeciálnymi výchovno-vzdelávacími potrebami: špeciálno-pedagogická diagnostika a prognostika, metodická pomoc pri tvorbe individuálnych výchovno-vzdelávacích programov a plánov sa nám podarilo naplniť.</w:t>
      </w:r>
    </w:p>
    <w:p w:rsidR="00D748CD" w:rsidRPr="000C0285" w:rsidRDefault="00D748CD" w:rsidP="00D748CD">
      <w:pPr>
        <w:ind w:firstLine="708"/>
        <w:jc w:val="both"/>
        <w:rPr>
          <w:rFonts w:ascii="Arial" w:hAnsi="Arial" w:cs="Arial"/>
        </w:rPr>
      </w:pPr>
      <w:r w:rsidRPr="000C0285">
        <w:rPr>
          <w:rFonts w:ascii="Arial" w:hAnsi="Arial" w:cs="Arial"/>
        </w:rPr>
        <w:t xml:space="preserve">Cieľ zamerať </w:t>
      </w:r>
      <w:r w:rsidR="007607E4">
        <w:rPr>
          <w:rFonts w:ascii="Arial" w:hAnsi="Arial" w:cs="Arial"/>
        </w:rPr>
        <w:t xml:space="preserve"> sa </w:t>
      </w:r>
      <w:r w:rsidR="00CE05BF">
        <w:rPr>
          <w:rFonts w:ascii="Arial" w:hAnsi="Arial" w:cs="Arial"/>
        </w:rPr>
        <w:t xml:space="preserve">a </w:t>
      </w:r>
      <w:r w:rsidRPr="000C0285">
        <w:rPr>
          <w:rFonts w:ascii="Arial" w:hAnsi="Arial" w:cs="Arial"/>
        </w:rPr>
        <w:t>diagnostiku a korekciu na deficity v poznávacích a kognitívnych schopnostiach, deficity v jazykových schopnostiach, deficity v exekutívnych funkci</w:t>
      </w:r>
      <w:r>
        <w:rPr>
          <w:rFonts w:ascii="Arial" w:hAnsi="Arial" w:cs="Arial"/>
        </w:rPr>
        <w:t xml:space="preserve">ách,  </w:t>
      </w:r>
      <w:r w:rsidRPr="000C0285">
        <w:rPr>
          <w:rFonts w:ascii="Arial" w:hAnsi="Arial" w:cs="Arial"/>
        </w:rPr>
        <w:t xml:space="preserve">percepčno-motorických deficitoch,  v jemnej motorike a koordinácii, v ťažkostiach s orientáciou v čase a priestore, na </w:t>
      </w:r>
      <w:proofErr w:type="spellStart"/>
      <w:r w:rsidRPr="000C0285">
        <w:rPr>
          <w:rFonts w:ascii="Arial" w:hAnsi="Arial" w:cs="Arial"/>
        </w:rPr>
        <w:t>hyperaktivitu</w:t>
      </w:r>
      <w:proofErr w:type="spellEnd"/>
      <w:r w:rsidRPr="000C0285">
        <w:rPr>
          <w:rFonts w:ascii="Arial" w:hAnsi="Arial" w:cs="Arial"/>
        </w:rPr>
        <w:t xml:space="preserve">, </w:t>
      </w:r>
      <w:proofErr w:type="spellStart"/>
      <w:r w:rsidRPr="000C0285">
        <w:rPr>
          <w:rFonts w:ascii="Arial" w:hAnsi="Arial" w:cs="Arial"/>
        </w:rPr>
        <w:t>impulzivitu</w:t>
      </w:r>
      <w:proofErr w:type="spellEnd"/>
      <w:r w:rsidRPr="000C0285">
        <w:rPr>
          <w:rFonts w:ascii="Arial" w:hAnsi="Arial" w:cs="Arial"/>
        </w:rPr>
        <w:t xml:space="preserve">, oblasť </w:t>
      </w:r>
      <w:proofErr w:type="spellStart"/>
      <w:r w:rsidRPr="000C0285">
        <w:rPr>
          <w:rFonts w:ascii="Arial" w:hAnsi="Arial" w:cs="Arial"/>
        </w:rPr>
        <w:t>psycho</w:t>
      </w:r>
      <w:r>
        <w:rPr>
          <w:rFonts w:ascii="Arial" w:hAnsi="Arial" w:cs="Arial"/>
        </w:rPr>
        <w:t>sociálneho</w:t>
      </w:r>
      <w:proofErr w:type="spellEnd"/>
      <w:r>
        <w:rPr>
          <w:rFonts w:ascii="Arial" w:hAnsi="Arial" w:cs="Arial"/>
        </w:rPr>
        <w:t xml:space="preserve"> narušenia, profesijnej</w:t>
      </w:r>
      <w:r w:rsidRPr="000C0285">
        <w:rPr>
          <w:rFonts w:ascii="Arial" w:hAnsi="Arial" w:cs="Arial"/>
        </w:rPr>
        <w:t xml:space="preserve"> orientáci</w:t>
      </w:r>
      <w:r>
        <w:rPr>
          <w:rFonts w:ascii="Arial" w:hAnsi="Arial" w:cs="Arial"/>
        </w:rPr>
        <w:t>e žiakov</w:t>
      </w:r>
      <w:r w:rsidRPr="000C0285">
        <w:rPr>
          <w:rFonts w:ascii="Arial" w:hAnsi="Arial" w:cs="Arial"/>
        </w:rPr>
        <w:t xml:space="preserve"> so ŠVVP sa nám podarilo naplniť.    </w:t>
      </w:r>
    </w:p>
    <w:p w:rsidR="00D748CD" w:rsidRPr="000C0285" w:rsidRDefault="00D748CD" w:rsidP="00D748CD">
      <w:pPr>
        <w:jc w:val="both"/>
        <w:rPr>
          <w:rFonts w:ascii="Arial" w:hAnsi="Arial" w:cs="Arial"/>
        </w:rPr>
      </w:pPr>
      <w:r w:rsidRPr="000C0285">
        <w:rPr>
          <w:rFonts w:ascii="Arial" w:hAnsi="Arial" w:cs="Arial"/>
        </w:rPr>
        <w:t xml:space="preserve">            Cieľ realizovať metodické stretnutia pre školských špeciálnych pedagógov a zamestnancov školských zariadení poverených starostlivosťou o deti so ŠVVP sme naplnili. Tematicky sme sa zamerali na deti so zdravotným znevýhodnením v oblasti porúch učenia a správania ako aj na nadané deti – možnosti </w:t>
      </w:r>
      <w:proofErr w:type="spellStart"/>
      <w:r w:rsidRPr="000C0285">
        <w:rPr>
          <w:rFonts w:ascii="Arial" w:hAnsi="Arial" w:cs="Arial"/>
        </w:rPr>
        <w:t>reedukácie</w:t>
      </w:r>
      <w:proofErr w:type="spellEnd"/>
      <w:r w:rsidRPr="000C0285">
        <w:rPr>
          <w:rFonts w:ascii="Arial" w:hAnsi="Arial" w:cs="Arial"/>
        </w:rPr>
        <w:t xml:space="preserve"> ťažkostí a oslabených čiastkových funkcií, rozvíjanie kreativity u nadaných detí, tvorbu individuá</w:t>
      </w:r>
      <w:r w:rsidR="004F5702">
        <w:rPr>
          <w:rFonts w:ascii="Arial" w:hAnsi="Arial" w:cs="Arial"/>
        </w:rPr>
        <w:t>l</w:t>
      </w:r>
      <w:r w:rsidRPr="000C0285">
        <w:rPr>
          <w:rFonts w:ascii="Arial" w:hAnsi="Arial" w:cs="Arial"/>
        </w:rPr>
        <w:t xml:space="preserve">nych výchovno-vzdelávacích plánov, </w:t>
      </w:r>
      <w:r>
        <w:rPr>
          <w:rFonts w:ascii="Arial" w:hAnsi="Arial" w:cs="Arial"/>
        </w:rPr>
        <w:t>starostlivosť o</w:t>
      </w:r>
      <w:r w:rsidRPr="000C0285">
        <w:rPr>
          <w:rFonts w:ascii="Arial" w:hAnsi="Arial" w:cs="Arial"/>
        </w:rPr>
        <w:t xml:space="preserve"> detí s poruchami správania a iné.</w:t>
      </w:r>
    </w:p>
    <w:p w:rsidR="00D748CD" w:rsidRPr="000C0285" w:rsidRDefault="00D748CD" w:rsidP="00D748CD">
      <w:pPr>
        <w:jc w:val="both"/>
        <w:rPr>
          <w:rFonts w:ascii="Arial" w:hAnsi="Arial" w:cs="Arial"/>
        </w:rPr>
      </w:pPr>
      <w:r w:rsidRPr="000C0285">
        <w:rPr>
          <w:rFonts w:ascii="Arial" w:hAnsi="Arial" w:cs="Arial"/>
        </w:rPr>
        <w:t xml:space="preserve">          Školám sme poskytovali metodické a školiace stretnutia tematického charakteru</w:t>
      </w:r>
      <w:r>
        <w:rPr>
          <w:rFonts w:ascii="Arial" w:hAnsi="Arial" w:cs="Arial"/>
        </w:rPr>
        <w:t xml:space="preserve"> (poruchy učenia a správania)</w:t>
      </w:r>
      <w:r w:rsidRPr="000C0285">
        <w:rPr>
          <w:rFonts w:ascii="Arial" w:hAnsi="Arial" w:cs="Arial"/>
        </w:rPr>
        <w:t>, ktoré boli určené v prevažnej miere učiteľom škôl v mieste školy.</w:t>
      </w:r>
    </w:p>
    <w:p w:rsidR="00D748CD" w:rsidRPr="000C0285" w:rsidRDefault="00D748CD" w:rsidP="00D748CD">
      <w:pPr>
        <w:jc w:val="both"/>
        <w:rPr>
          <w:rFonts w:ascii="Arial" w:hAnsi="Arial" w:cs="Arial"/>
        </w:rPr>
      </w:pPr>
      <w:r w:rsidRPr="000C0285">
        <w:rPr>
          <w:rFonts w:ascii="Arial" w:hAnsi="Arial" w:cs="Arial"/>
        </w:rPr>
        <w:t xml:space="preserve">          V oddelení sme plánovali naďalej poskytovať metodické a </w:t>
      </w:r>
      <w:proofErr w:type="spellStart"/>
      <w:r w:rsidRPr="000C0285">
        <w:rPr>
          <w:rFonts w:ascii="Arial" w:hAnsi="Arial" w:cs="Arial"/>
        </w:rPr>
        <w:t>supervízne</w:t>
      </w:r>
      <w:proofErr w:type="spellEnd"/>
      <w:r w:rsidRPr="000C0285">
        <w:rPr>
          <w:rFonts w:ascii="Arial" w:hAnsi="Arial" w:cs="Arial"/>
        </w:rPr>
        <w:t xml:space="preserve"> stretnutia ako aj praxe pre študentov špeciálnej pedagogiky, čo sme splnili.</w:t>
      </w:r>
    </w:p>
    <w:p w:rsidR="00D748CD" w:rsidRDefault="00D748CD" w:rsidP="00D748CD">
      <w:pPr>
        <w:ind w:left="342" w:hanging="342"/>
        <w:jc w:val="both"/>
        <w:rPr>
          <w:rFonts w:ascii="Arial" w:hAnsi="Arial" w:cs="Arial"/>
          <w:b/>
        </w:rPr>
      </w:pPr>
    </w:p>
    <w:p w:rsidR="00D748CD" w:rsidRPr="00B74A1D" w:rsidRDefault="00D748CD" w:rsidP="00D748CD">
      <w:pPr>
        <w:ind w:left="342" w:hanging="342"/>
        <w:jc w:val="both"/>
        <w:rPr>
          <w:rFonts w:ascii="Arial" w:hAnsi="Arial" w:cs="Arial"/>
        </w:rPr>
      </w:pPr>
      <w:r>
        <w:rPr>
          <w:rFonts w:ascii="Arial" w:hAnsi="Arial" w:cs="Arial"/>
        </w:rPr>
        <w:t>Ďalšie cieľové oblasti:</w:t>
      </w:r>
    </w:p>
    <w:p w:rsidR="00D748CD" w:rsidRPr="000C0285" w:rsidRDefault="00D748CD" w:rsidP="00D748CD">
      <w:pPr>
        <w:numPr>
          <w:ilvl w:val="0"/>
          <w:numId w:val="11"/>
        </w:numPr>
        <w:jc w:val="both"/>
        <w:rPr>
          <w:rFonts w:ascii="Arial" w:hAnsi="Arial" w:cs="Arial"/>
        </w:rPr>
      </w:pPr>
      <w:r w:rsidRPr="000C0285">
        <w:rPr>
          <w:rFonts w:ascii="Arial" w:hAnsi="Arial" w:cs="Arial"/>
        </w:rPr>
        <w:t xml:space="preserve">Cieľ: zabezpečiť </w:t>
      </w:r>
      <w:proofErr w:type="spellStart"/>
      <w:r w:rsidRPr="000C0285">
        <w:rPr>
          <w:rFonts w:ascii="Arial" w:hAnsi="Arial" w:cs="Arial"/>
        </w:rPr>
        <w:t>depistáž</w:t>
      </w:r>
      <w:proofErr w:type="spellEnd"/>
      <w:r w:rsidRPr="000C0285">
        <w:rPr>
          <w:rFonts w:ascii="Arial" w:hAnsi="Arial" w:cs="Arial"/>
        </w:rPr>
        <w:t xml:space="preserve">, prevenciu a komplexnú </w:t>
      </w:r>
      <w:proofErr w:type="spellStart"/>
      <w:r w:rsidRPr="000C0285">
        <w:rPr>
          <w:rFonts w:ascii="Arial" w:hAnsi="Arial" w:cs="Arial"/>
        </w:rPr>
        <w:t>edukatívnu</w:t>
      </w:r>
      <w:proofErr w:type="spellEnd"/>
      <w:r w:rsidRPr="000C0285">
        <w:rPr>
          <w:rFonts w:ascii="Arial" w:hAnsi="Arial" w:cs="Arial"/>
        </w:rPr>
        <w:t xml:space="preserve"> rehabilitáciu pre žiakov so špeciáln</w:t>
      </w:r>
      <w:r w:rsidR="00D74CFC">
        <w:rPr>
          <w:rFonts w:ascii="Arial" w:hAnsi="Arial" w:cs="Arial"/>
        </w:rPr>
        <w:t>ymi</w:t>
      </w:r>
      <w:r w:rsidRPr="000C0285">
        <w:rPr>
          <w:rFonts w:ascii="Arial" w:hAnsi="Arial" w:cs="Arial"/>
        </w:rPr>
        <w:t xml:space="preserve"> </w:t>
      </w:r>
      <w:proofErr w:type="spellStart"/>
      <w:r w:rsidRPr="000C0285">
        <w:rPr>
          <w:rFonts w:ascii="Arial" w:hAnsi="Arial" w:cs="Arial"/>
        </w:rPr>
        <w:t>výchovno</w:t>
      </w:r>
      <w:proofErr w:type="spellEnd"/>
      <w:r w:rsidRPr="000C0285">
        <w:rPr>
          <w:rFonts w:ascii="Arial" w:hAnsi="Arial" w:cs="Arial"/>
        </w:rPr>
        <w:t xml:space="preserve"> – vzdelávacími potrebami /ďalej ŠVVP/ v oblasti zdravotného oslabenia, špecifických vývinových porúch učenia a správania, nadaným žiakom.</w:t>
      </w:r>
    </w:p>
    <w:p w:rsidR="00D748CD" w:rsidRPr="000C0285" w:rsidRDefault="00D748CD" w:rsidP="00D748CD">
      <w:pPr>
        <w:ind w:left="360" w:firstLine="348"/>
        <w:jc w:val="both"/>
        <w:rPr>
          <w:rFonts w:ascii="Arial" w:hAnsi="Arial" w:cs="Arial"/>
        </w:rPr>
      </w:pPr>
      <w:r w:rsidRPr="000C0285">
        <w:rPr>
          <w:rFonts w:ascii="Arial" w:hAnsi="Arial" w:cs="Arial"/>
        </w:rPr>
        <w:t xml:space="preserve"> – cieľ splnený.</w:t>
      </w:r>
    </w:p>
    <w:p w:rsidR="00D748CD" w:rsidRDefault="00D748CD" w:rsidP="00D748CD">
      <w:pPr>
        <w:numPr>
          <w:ilvl w:val="0"/>
          <w:numId w:val="11"/>
        </w:numPr>
        <w:jc w:val="both"/>
        <w:rPr>
          <w:rFonts w:ascii="Arial" w:hAnsi="Arial" w:cs="Arial"/>
        </w:rPr>
      </w:pPr>
      <w:r>
        <w:rPr>
          <w:rFonts w:ascii="Arial" w:hAnsi="Arial" w:cs="Arial"/>
        </w:rPr>
        <w:t>Cieľ:</w:t>
      </w:r>
      <w:r w:rsidRPr="000C0285">
        <w:rPr>
          <w:rFonts w:ascii="Arial" w:hAnsi="Arial" w:cs="Arial"/>
        </w:rPr>
        <w:t xml:space="preserve"> </w:t>
      </w:r>
      <w:r>
        <w:rPr>
          <w:rFonts w:ascii="Arial" w:hAnsi="Arial" w:cs="Arial"/>
        </w:rPr>
        <w:t>p</w:t>
      </w:r>
      <w:r w:rsidRPr="000C0285">
        <w:rPr>
          <w:rFonts w:ascii="Arial" w:hAnsi="Arial" w:cs="Arial"/>
        </w:rPr>
        <w:t xml:space="preserve">oskytnúť a zabezpečiť výkon </w:t>
      </w:r>
      <w:proofErr w:type="spellStart"/>
      <w:r w:rsidRPr="000C0285">
        <w:rPr>
          <w:rFonts w:ascii="Arial" w:hAnsi="Arial" w:cs="Arial"/>
        </w:rPr>
        <w:t>terapeuticko</w:t>
      </w:r>
      <w:proofErr w:type="spellEnd"/>
      <w:r w:rsidRPr="000C0285">
        <w:rPr>
          <w:rFonts w:ascii="Arial" w:hAnsi="Arial" w:cs="Arial"/>
        </w:rPr>
        <w:t xml:space="preserve"> výchovnej pomoci deťom a žiakom s poruchami vývinu alebo správania, s ohrozeným emocionálnym vývinom a deťom so sťaženými životnými podmienkami v dôsledku ich zdravotného znevýhodnenia a ich zákonným zástupcom.</w:t>
      </w:r>
    </w:p>
    <w:p w:rsidR="00D748CD" w:rsidRPr="000C0285" w:rsidRDefault="00D748CD" w:rsidP="00D748CD">
      <w:pPr>
        <w:ind w:left="720"/>
        <w:jc w:val="both"/>
        <w:rPr>
          <w:rFonts w:ascii="Arial" w:hAnsi="Arial" w:cs="Arial"/>
        </w:rPr>
      </w:pPr>
      <w:r w:rsidRPr="000C0285">
        <w:rPr>
          <w:rFonts w:ascii="Arial" w:hAnsi="Arial" w:cs="Arial"/>
        </w:rPr>
        <w:t xml:space="preserve"> - cieľ splnený</w:t>
      </w:r>
    </w:p>
    <w:p w:rsidR="00D748CD" w:rsidRPr="000C0285" w:rsidRDefault="00D748CD" w:rsidP="00D748CD">
      <w:pPr>
        <w:numPr>
          <w:ilvl w:val="0"/>
          <w:numId w:val="11"/>
        </w:numPr>
        <w:jc w:val="both"/>
        <w:rPr>
          <w:rFonts w:ascii="Arial" w:hAnsi="Arial" w:cs="Arial"/>
        </w:rPr>
      </w:pPr>
      <w:r w:rsidRPr="000C0285">
        <w:rPr>
          <w:rFonts w:ascii="Arial" w:hAnsi="Arial" w:cs="Arial"/>
        </w:rPr>
        <w:t xml:space="preserve">Cieľ: </w:t>
      </w:r>
      <w:r>
        <w:rPr>
          <w:rFonts w:ascii="Arial" w:hAnsi="Arial" w:cs="Arial"/>
        </w:rPr>
        <w:t xml:space="preserve">vykonávať </w:t>
      </w:r>
      <w:proofErr w:type="spellStart"/>
      <w:r>
        <w:rPr>
          <w:rFonts w:ascii="Arial" w:hAnsi="Arial" w:cs="Arial"/>
        </w:rPr>
        <w:t>d</w:t>
      </w:r>
      <w:r w:rsidRPr="000C0285">
        <w:rPr>
          <w:rFonts w:ascii="Arial" w:hAnsi="Arial" w:cs="Arial"/>
        </w:rPr>
        <w:t>epistáž</w:t>
      </w:r>
      <w:proofErr w:type="spellEnd"/>
      <w:r w:rsidRPr="000C0285">
        <w:rPr>
          <w:rFonts w:ascii="Arial" w:hAnsi="Arial" w:cs="Arial"/>
        </w:rPr>
        <w:t xml:space="preserve"> v školských zariadeniach v našej pôsobnosti</w:t>
      </w:r>
      <w:r>
        <w:rPr>
          <w:rFonts w:ascii="Arial" w:hAnsi="Arial" w:cs="Arial"/>
        </w:rPr>
        <w:t>, zamerať sa na vyhľadávanie detí so ŠVVP</w:t>
      </w:r>
      <w:r w:rsidRPr="000C0285">
        <w:rPr>
          <w:rFonts w:ascii="Arial" w:hAnsi="Arial" w:cs="Arial"/>
        </w:rPr>
        <w:t xml:space="preserve"> . </w:t>
      </w:r>
    </w:p>
    <w:p w:rsidR="00D748CD" w:rsidRPr="000C0285" w:rsidRDefault="00D748CD" w:rsidP="00D748CD">
      <w:pPr>
        <w:ind w:left="720"/>
        <w:jc w:val="both"/>
        <w:rPr>
          <w:rFonts w:ascii="Arial" w:hAnsi="Arial" w:cs="Arial"/>
        </w:rPr>
      </w:pPr>
      <w:r w:rsidRPr="000C0285">
        <w:rPr>
          <w:rFonts w:ascii="Arial" w:hAnsi="Arial" w:cs="Arial"/>
        </w:rPr>
        <w:t>- cieľ splnený</w:t>
      </w:r>
    </w:p>
    <w:p w:rsidR="00D748CD" w:rsidRPr="000C0285" w:rsidRDefault="00D748CD" w:rsidP="00D748CD">
      <w:pPr>
        <w:ind w:left="720" w:hanging="720"/>
        <w:jc w:val="both"/>
        <w:rPr>
          <w:rFonts w:ascii="Arial" w:hAnsi="Arial" w:cs="Arial"/>
        </w:rPr>
      </w:pPr>
      <w:r w:rsidRPr="000C0285">
        <w:rPr>
          <w:rFonts w:ascii="Arial" w:hAnsi="Arial" w:cs="Arial"/>
        </w:rPr>
        <w:t xml:space="preserve">      4. </w:t>
      </w:r>
      <w:r w:rsidRPr="000C0285">
        <w:rPr>
          <w:rFonts w:ascii="Arial" w:hAnsi="Arial" w:cs="Arial"/>
        </w:rPr>
        <w:tab/>
        <w:t xml:space="preserve">Cieľ: </w:t>
      </w:r>
      <w:r>
        <w:rPr>
          <w:rFonts w:ascii="Arial" w:hAnsi="Arial" w:cs="Arial"/>
        </w:rPr>
        <w:t>p</w:t>
      </w:r>
      <w:r w:rsidRPr="000C0285">
        <w:rPr>
          <w:rFonts w:ascii="Arial" w:hAnsi="Arial" w:cs="Arial"/>
        </w:rPr>
        <w:t>revencia  a práca s rizikovými jedincami resp. skupinami prevažne  detí predškolského a mladšieho školského veku</w:t>
      </w:r>
      <w:r>
        <w:rPr>
          <w:rFonts w:ascii="Arial" w:hAnsi="Arial" w:cs="Arial"/>
        </w:rPr>
        <w:t xml:space="preserve"> v oblasti </w:t>
      </w:r>
      <w:proofErr w:type="spellStart"/>
      <w:r>
        <w:rPr>
          <w:rFonts w:ascii="Arial" w:hAnsi="Arial" w:cs="Arial"/>
        </w:rPr>
        <w:t>grafomotoriky</w:t>
      </w:r>
      <w:proofErr w:type="spellEnd"/>
      <w:r>
        <w:rPr>
          <w:rFonts w:ascii="Arial" w:hAnsi="Arial" w:cs="Arial"/>
        </w:rPr>
        <w:t xml:space="preserve"> a jazykového vývinu. V prípadoch</w:t>
      </w:r>
      <w:r w:rsidRPr="000C0285">
        <w:rPr>
          <w:rFonts w:ascii="Arial" w:hAnsi="Arial" w:cs="Arial"/>
        </w:rPr>
        <w:t xml:space="preserve"> kde sa  vyskytli </w:t>
      </w:r>
      <w:r>
        <w:rPr>
          <w:rFonts w:ascii="Arial" w:hAnsi="Arial" w:cs="Arial"/>
        </w:rPr>
        <w:t xml:space="preserve">najmä </w:t>
      </w:r>
      <w:r w:rsidRPr="000C0285">
        <w:rPr>
          <w:rFonts w:ascii="Arial" w:hAnsi="Arial" w:cs="Arial"/>
        </w:rPr>
        <w:t>rizikové faktory</w:t>
      </w:r>
      <w:r>
        <w:rPr>
          <w:rFonts w:ascii="Arial" w:hAnsi="Arial" w:cs="Arial"/>
        </w:rPr>
        <w:t>.</w:t>
      </w:r>
      <w:r w:rsidRPr="000C0285">
        <w:rPr>
          <w:rFonts w:ascii="Arial" w:hAnsi="Arial" w:cs="Arial"/>
        </w:rPr>
        <w:t xml:space="preserve"> </w:t>
      </w:r>
    </w:p>
    <w:p w:rsidR="00D748CD" w:rsidRPr="000C0285" w:rsidRDefault="00D748CD" w:rsidP="00D748CD">
      <w:pPr>
        <w:ind w:left="720"/>
        <w:jc w:val="both"/>
        <w:rPr>
          <w:rFonts w:ascii="Arial" w:hAnsi="Arial" w:cs="Arial"/>
        </w:rPr>
      </w:pPr>
      <w:r w:rsidRPr="000C0285">
        <w:rPr>
          <w:rFonts w:ascii="Arial" w:hAnsi="Arial" w:cs="Arial"/>
        </w:rPr>
        <w:t>- cieľ splnený</w:t>
      </w:r>
    </w:p>
    <w:p w:rsidR="00D748CD" w:rsidRPr="000C0285" w:rsidRDefault="00D748CD" w:rsidP="00D748CD">
      <w:pPr>
        <w:ind w:left="720" w:hanging="720"/>
        <w:jc w:val="both"/>
        <w:rPr>
          <w:rFonts w:ascii="Arial" w:hAnsi="Arial" w:cs="Arial"/>
        </w:rPr>
      </w:pPr>
      <w:r w:rsidRPr="000C0285">
        <w:rPr>
          <w:rFonts w:ascii="Arial" w:hAnsi="Arial" w:cs="Arial"/>
        </w:rPr>
        <w:t xml:space="preserve">      5. Cieľ: Komplexná starostlivosť o žiakov so ŠVVP zabezpečiť  procesom diagnostiky a prognostiky, navrhovania /podklady pre IVVP a odporúčania/ a realizácie ďalších intervenčných postupov – terapie, </w:t>
      </w:r>
      <w:proofErr w:type="spellStart"/>
      <w:r w:rsidRPr="000C0285">
        <w:rPr>
          <w:rFonts w:ascii="Arial" w:hAnsi="Arial" w:cs="Arial"/>
        </w:rPr>
        <w:t>reedukácie</w:t>
      </w:r>
      <w:proofErr w:type="spellEnd"/>
      <w:r w:rsidRPr="000C0285">
        <w:rPr>
          <w:rFonts w:ascii="Arial" w:hAnsi="Arial" w:cs="Arial"/>
        </w:rPr>
        <w:t xml:space="preserve">, kompenzácie, korekcie, ako aj úzkej spolupráce so s rodičmi, s pedagogickými a odbornými zamestnancami škôl /školský špeciálny pedagóg a psychológ, výchovný poradca, asistent učiteľa a pod./ a inými súvzťažnými odborníkmi /logopédi, lekári a pod/. </w:t>
      </w:r>
    </w:p>
    <w:p w:rsidR="00D748CD" w:rsidRDefault="00D748CD" w:rsidP="00D748CD">
      <w:pPr>
        <w:ind w:left="720" w:hanging="720"/>
        <w:jc w:val="both"/>
        <w:rPr>
          <w:rFonts w:ascii="Arial" w:hAnsi="Arial" w:cs="Arial"/>
        </w:rPr>
      </w:pPr>
      <w:r w:rsidRPr="000C0285">
        <w:rPr>
          <w:rFonts w:ascii="Arial" w:hAnsi="Arial" w:cs="Arial"/>
        </w:rPr>
        <w:t xml:space="preserve">           - cieľ splnený</w:t>
      </w:r>
    </w:p>
    <w:p w:rsidR="00D748CD" w:rsidRDefault="00D748CD" w:rsidP="00D748CD">
      <w:pPr>
        <w:ind w:left="709" w:hanging="851"/>
        <w:jc w:val="both"/>
        <w:rPr>
          <w:rFonts w:ascii="Arial" w:hAnsi="Arial" w:cs="Arial"/>
        </w:rPr>
      </w:pPr>
      <w:r>
        <w:rPr>
          <w:rFonts w:ascii="Arial" w:hAnsi="Arial" w:cs="Arial"/>
        </w:rPr>
        <w:lastRenderedPageBreak/>
        <w:t xml:space="preserve">      6. </w:t>
      </w:r>
      <w:r>
        <w:rPr>
          <w:rFonts w:ascii="Arial" w:hAnsi="Arial" w:cs="Arial"/>
        </w:rPr>
        <w:tab/>
        <w:t>Ci</w:t>
      </w:r>
      <w:r w:rsidRPr="0051710A">
        <w:rPr>
          <w:rFonts w:ascii="Arial" w:hAnsi="Arial" w:cs="Arial"/>
        </w:rPr>
        <w:t>eľ</w:t>
      </w:r>
      <w:r>
        <w:rPr>
          <w:rFonts w:ascii="Arial" w:hAnsi="Arial" w:cs="Arial"/>
        </w:rPr>
        <w:t xml:space="preserve">: Poskytovať </w:t>
      </w:r>
      <w:r w:rsidRPr="0051710A">
        <w:rPr>
          <w:rFonts w:ascii="Arial" w:hAnsi="Arial" w:cs="Arial"/>
        </w:rPr>
        <w:t>metodick</w:t>
      </w:r>
      <w:r>
        <w:rPr>
          <w:rFonts w:ascii="Arial" w:hAnsi="Arial" w:cs="Arial"/>
        </w:rPr>
        <w:t xml:space="preserve">é vedenie školským </w:t>
      </w:r>
      <w:r w:rsidRPr="0051710A">
        <w:rPr>
          <w:rFonts w:ascii="Arial" w:hAnsi="Arial" w:cs="Arial"/>
        </w:rPr>
        <w:t xml:space="preserve"> </w:t>
      </w:r>
      <w:r>
        <w:rPr>
          <w:rFonts w:ascii="Arial" w:hAnsi="Arial" w:cs="Arial"/>
        </w:rPr>
        <w:t xml:space="preserve">špeciálnym pedagógom a výchovným poradcom ZŠ. </w:t>
      </w:r>
      <w:r w:rsidRPr="0051710A">
        <w:rPr>
          <w:rFonts w:ascii="Arial" w:hAnsi="Arial" w:cs="Arial"/>
        </w:rPr>
        <w:t>Cieľ splnený : 4 odborné semináre a </w:t>
      </w:r>
      <w:proofErr w:type="spellStart"/>
      <w:r w:rsidRPr="0051710A">
        <w:rPr>
          <w:rFonts w:ascii="Arial" w:hAnsi="Arial" w:cs="Arial"/>
        </w:rPr>
        <w:t>individ</w:t>
      </w:r>
      <w:proofErr w:type="spellEnd"/>
      <w:r w:rsidRPr="0051710A">
        <w:rPr>
          <w:rFonts w:ascii="Arial" w:hAnsi="Arial" w:cs="Arial"/>
        </w:rPr>
        <w:t>.</w:t>
      </w:r>
      <w:r>
        <w:rPr>
          <w:rFonts w:ascii="Arial" w:hAnsi="Arial" w:cs="Arial"/>
        </w:rPr>
        <w:t xml:space="preserve"> </w:t>
      </w:r>
      <w:r w:rsidRPr="0051710A">
        <w:rPr>
          <w:rFonts w:ascii="Arial" w:hAnsi="Arial" w:cs="Arial"/>
        </w:rPr>
        <w:t>konzultácie podľa požiadaviek</w:t>
      </w:r>
      <w:r>
        <w:rPr>
          <w:rFonts w:ascii="Arial" w:hAnsi="Arial" w:cs="Arial"/>
        </w:rPr>
        <w:t>.</w:t>
      </w:r>
    </w:p>
    <w:p w:rsidR="00D748CD" w:rsidRDefault="00D748CD" w:rsidP="00D748CD">
      <w:pPr>
        <w:ind w:left="709" w:hanging="851"/>
        <w:jc w:val="both"/>
        <w:rPr>
          <w:rFonts w:ascii="Arial" w:hAnsi="Arial" w:cs="Arial"/>
        </w:rPr>
      </w:pPr>
      <w:r>
        <w:rPr>
          <w:rFonts w:ascii="Arial" w:hAnsi="Arial" w:cs="Arial"/>
        </w:rPr>
        <w:t xml:space="preserve">             - cieľ splnený</w:t>
      </w:r>
      <w:r w:rsidRPr="0051710A">
        <w:rPr>
          <w:rFonts w:ascii="Arial" w:hAnsi="Arial" w:cs="Arial"/>
        </w:rPr>
        <w:t xml:space="preserve"> </w:t>
      </w:r>
    </w:p>
    <w:p w:rsidR="00D748CD" w:rsidRDefault="00D748CD" w:rsidP="00D748CD">
      <w:pPr>
        <w:ind w:left="709" w:hanging="425"/>
        <w:jc w:val="both"/>
        <w:rPr>
          <w:rFonts w:ascii="Arial" w:hAnsi="Arial" w:cs="Arial"/>
        </w:rPr>
      </w:pPr>
      <w:r>
        <w:rPr>
          <w:rFonts w:ascii="Arial" w:hAnsi="Arial" w:cs="Arial"/>
        </w:rPr>
        <w:t xml:space="preserve">7.  </w:t>
      </w:r>
      <w:r w:rsidRPr="0051710A">
        <w:rPr>
          <w:rFonts w:ascii="Arial" w:hAnsi="Arial" w:cs="Arial"/>
        </w:rPr>
        <w:t xml:space="preserve">Cieľ – v rámci prednáškovej činnosti zamerať sa na prosociálne správanie u žiakov ZŠ, na vlastné sebapoznanie, </w:t>
      </w:r>
      <w:proofErr w:type="spellStart"/>
      <w:r w:rsidRPr="0051710A">
        <w:rPr>
          <w:rFonts w:ascii="Arial" w:hAnsi="Arial" w:cs="Arial"/>
        </w:rPr>
        <w:t>psychohygienické</w:t>
      </w:r>
      <w:proofErr w:type="spellEnd"/>
      <w:r w:rsidRPr="0051710A">
        <w:rPr>
          <w:rFonts w:ascii="Arial" w:hAnsi="Arial" w:cs="Arial"/>
        </w:rPr>
        <w:t xml:space="preserve"> aspekty vzdelávania, práca so stresom.</w:t>
      </w:r>
      <w:r>
        <w:rPr>
          <w:rFonts w:ascii="Arial" w:hAnsi="Arial" w:cs="Arial"/>
        </w:rPr>
        <w:t xml:space="preserve"> </w:t>
      </w:r>
    </w:p>
    <w:p w:rsidR="00D748CD" w:rsidRDefault="00D748CD" w:rsidP="00D748CD">
      <w:pPr>
        <w:ind w:left="709" w:hanging="425"/>
        <w:jc w:val="both"/>
        <w:rPr>
          <w:rFonts w:ascii="Arial" w:hAnsi="Arial" w:cs="Arial"/>
        </w:rPr>
      </w:pPr>
      <w:r>
        <w:rPr>
          <w:rFonts w:ascii="Arial" w:hAnsi="Arial" w:cs="Arial"/>
        </w:rPr>
        <w:t xml:space="preserve">8. </w:t>
      </w:r>
      <w:r>
        <w:rPr>
          <w:rFonts w:ascii="Arial" w:hAnsi="Arial" w:cs="Arial"/>
        </w:rPr>
        <w:tab/>
        <w:t>Vzdelávanie zamestnancov, začatie a ukončenie adaptačného vzdelávania nového zamestnanca.</w:t>
      </w:r>
    </w:p>
    <w:p w:rsidR="00D748CD" w:rsidRDefault="00D748CD" w:rsidP="00D748CD">
      <w:pPr>
        <w:ind w:left="709" w:hanging="425"/>
        <w:jc w:val="both"/>
        <w:rPr>
          <w:rFonts w:ascii="Arial" w:hAnsi="Arial" w:cs="Arial"/>
        </w:rPr>
      </w:pPr>
      <w:r>
        <w:rPr>
          <w:rFonts w:ascii="Arial" w:hAnsi="Arial" w:cs="Arial"/>
        </w:rPr>
        <w:t xml:space="preserve">      - cieľ splnený </w:t>
      </w:r>
    </w:p>
    <w:p w:rsidR="00D748CD" w:rsidRDefault="00D748CD" w:rsidP="00D748CD">
      <w:pPr>
        <w:ind w:left="709" w:hanging="425"/>
        <w:jc w:val="both"/>
        <w:rPr>
          <w:rFonts w:ascii="Arial" w:hAnsi="Arial" w:cs="Arial"/>
        </w:rPr>
      </w:pPr>
      <w:r>
        <w:rPr>
          <w:rFonts w:ascii="Arial" w:hAnsi="Arial" w:cs="Arial"/>
        </w:rPr>
        <w:t>9.   Vnútorná kontrolná a riadiaca činnosť, formou pravidelných porád oddelenia, individuálnych konzultácií a kontrolou dokumentácie.</w:t>
      </w:r>
    </w:p>
    <w:p w:rsidR="00D748CD" w:rsidRDefault="00D748CD" w:rsidP="00D748CD">
      <w:pPr>
        <w:ind w:left="709" w:hanging="425"/>
        <w:jc w:val="both"/>
        <w:rPr>
          <w:rFonts w:ascii="Arial" w:hAnsi="Arial" w:cs="Arial"/>
        </w:rPr>
      </w:pPr>
      <w:r>
        <w:rPr>
          <w:rFonts w:ascii="Arial" w:hAnsi="Arial" w:cs="Arial"/>
        </w:rPr>
        <w:t xml:space="preserve">      - cieľ splnený</w:t>
      </w:r>
    </w:p>
    <w:p w:rsidR="00CE05BF" w:rsidRDefault="00CE05BF" w:rsidP="005C481C">
      <w:pPr>
        <w:jc w:val="both"/>
        <w:rPr>
          <w:rFonts w:ascii="Arial" w:hAnsi="Arial" w:cs="Arial"/>
          <w:b/>
        </w:rPr>
      </w:pPr>
    </w:p>
    <w:p w:rsidR="00CE05BF" w:rsidRDefault="00CE05BF" w:rsidP="005C481C">
      <w:pPr>
        <w:jc w:val="both"/>
        <w:rPr>
          <w:rFonts w:ascii="Arial" w:hAnsi="Arial" w:cs="Arial"/>
          <w:b/>
        </w:rPr>
      </w:pPr>
    </w:p>
    <w:p w:rsidR="005C481C" w:rsidRDefault="005C481C" w:rsidP="005C481C">
      <w:pPr>
        <w:jc w:val="both"/>
        <w:rPr>
          <w:rFonts w:ascii="Arial" w:hAnsi="Arial" w:cs="Arial"/>
          <w:b/>
        </w:rPr>
      </w:pPr>
      <w:r>
        <w:rPr>
          <w:rFonts w:ascii="Arial" w:hAnsi="Arial" w:cs="Arial"/>
          <w:b/>
        </w:rPr>
        <w:t>Oddelenie prevencie :   ciele</w:t>
      </w:r>
    </w:p>
    <w:p w:rsidR="00CE05BF" w:rsidRDefault="00CE05BF" w:rsidP="00CE05BF">
      <w:pPr>
        <w:ind w:left="342" w:hanging="342"/>
        <w:jc w:val="both"/>
        <w:rPr>
          <w:rFonts w:ascii="Arial" w:hAnsi="Arial" w:cs="Arial"/>
          <w:bCs/>
        </w:rPr>
      </w:pPr>
    </w:p>
    <w:p w:rsidR="00CE05BF" w:rsidRDefault="00CE05BF" w:rsidP="00CE05BF">
      <w:pPr>
        <w:ind w:left="342" w:hanging="342"/>
        <w:jc w:val="both"/>
        <w:rPr>
          <w:rFonts w:ascii="Arial" w:hAnsi="Arial" w:cs="Arial"/>
          <w:bCs/>
        </w:rPr>
      </w:pPr>
      <w:r>
        <w:rPr>
          <w:rFonts w:ascii="Arial" w:hAnsi="Arial" w:cs="Arial"/>
          <w:bCs/>
        </w:rPr>
        <w:t>1.  Na základných a stredných školách  v našej pôsobnosti organizovať interaktívne besedy so žiakmi.</w:t>
      </w:r>
    </w:p>
    <w:p w:rsidR="00CE05BF" w:rsidRDefault="00CE05BF" w:rsidP="00CE05BF">
      <w:pPr>
        <w:ind w:left="342" w:hanging="342"/>
        <w:jc w:val="both"/>
        <w:rPr>
          <w:rFonts w:ascii="Arial" w:hAnsi="Arial" w:cs="Arial"/>
        </w:rPr>
      </w:pPr>
      <w:r>
        <w:rPr>
          <w:rFonts w:ascii="Arial" w:hAnsi="Arial" w:cs="Arial"/>
          <w:bCs/>
        </w:rPr>
        <w:t xml:space="preserve">     -</w:t>
      </w:r>
      <w:r>
        <w:rPr>
          <w:rFonts w:ascii="Arial" w:hAnsi="Arial" w:cs="Arial"/>
        </w:rPr>
        <w:t xml:space="preserve"> cieľ splnený;</w:t>
      </w:r>
    </w:p>
    <w:p w:rsidR="00CE05BF" w:rsidRDefault="00CE05BF" w:rsidP="00CE05BF">
      <w:pPr>
        <w:ind w:left="342" w:hanging="342"/>
        <w:jc w:val="both"/>
        <w:rPr>
          <w:rFonts w:ascii="Arial" w:hAnsi="Arial" w:cs="Arial"/>
        </w:rPr>
      </w:pPr>
      <w:r>
        <w:rPr>
          <w:rFonts w:ascii="Arial" w:hAnsi="Arial" w:cs="Arial"/>
          <w:bCs/>
        </w:rPr>
        <w:t>2.</w:t>
      </w:r>
      <w:r>
        <w:rPr>
          <w:rFonts w:ascii="Arial" w:hAnsi="Arial" w:cs="Arial"/>
        </w:rPr>
        <w:t xml:space="preserve">   Na základných a stredných školách práca s  triedami, vylepšenie vzťahov medzi žiakmi navzájom a učiteľmi a žiakmi.</w:t>
      </w:r>
    </w:p>
    <w:p w:rsidR="00CE05BF" w:rsidRDefault="00CE05BF" w:rsidP="00CE05BF">
      <w:pPr>
        <w:ind w:left="342" w:hanging="342"/>
        <w:jc w:val="both"/>
        <w:rPr>
          <w:rFonts w:ascii="Arial" w:hAnsi="Arial" w:cs="Arial"/>
        </w:rPr>
      </w:pPr>
      <w:r>
        <w:rPr>
          <w:rFonts w:ascii="Arial" w:hAnsi="Arial" w:cs="Arial"/>
          <w:b/>
          <w:bCs/>
        </w:rPr>
        <w:t xml:space="preserve">     -</w:t>
      </w:r>
      <w:r>
        <w:rPr>
          <w:rFonts w:ascii="Arial" w:hAnsi="Arial" w:cs="Arial"/>
        </w:rPr>
        <w:t xml:space="preserve"> pri vyhodnotení tohto cieľa sme dostávali kladné ohlasy od žiakov ale aj učiteľov;</w:t>
      </w:r>
    </w:p>
    <w:p w:rsidR="00CE05BF" w:rsidRDefault="00CE05BF" w:rsidP="00CE05BF">
      <w:pPr>
        <w:ind w:left="342" w:hanging="342"/>
        <w:jc w:val="both"/>
        <w:rPr>
          <w:rFonts w:ascii="Arial" w:hAnsi="Arial" w:cs="Arial"/>
          <w:bCs/>
        </w:rPr>
      </w:pPr>
      <w:r>
        <w:rPr>
          <w:rFonts w:ascii="Arial" w:hAnsi="Arial" w:cs="Arial"/>
          <w:bCs/>
        </w:rPr>
        <w:t xml:space="preserve">3.  </w:t>
      </w:r>
      <w:proofErr w:type="spellStart"/>
      <w:r>
        <w:rPr>
          <w:rFonts w:ascii="Arial" w:hAnsi="Arial" w:cs="Arial"/>
          <w:bCs/>
        </w:rPr>
        <w:t>Supervízne</w:t>
      </w:r>
      <w:proofErr w:type="spellEnd"/>
      <w:r>
        <w:rPr>
          <w:rFonts w:ascii="Arial" w:hAnsi="Arial" w:cs="Arial"/>
          <w:bCs/>
        </w:rPr>
        <w:t xml:space="preserve"> a tematické stretnutia koordinátorov prevencie</w:t>
      </w:r>
    </w:p>
    <w:p w:rsidR="00CE05BF" w:rsidRDefault="00CE05BF" w:rsidP="00CE05BF">
      <w:pPr>
        <w:ind w:left="342" w:hanging="342"/>
        <w:jc w:val="both"/>
        <w:rPr>
          <w:rFonts w:ascii="Arial" w:hAnsi="Arial" w:cs="Arial"/>
          <w:bCs/>
        </w:rPr>
      </w:pPr>
      <w:r>
        <w:rPr>
          <w:rFonts w:ascii="Arial" w:hAnsi="Arial" w:cs="Arial"/>
          <w:bCs/>
        </w:rPr>
        <w:tab/>
        <w:t xml:space="preserve">- podarilo sa nám uskutočniť všetky plánované stretnutia. </w:t>
      </w:r>
    </w:p>
    <w:p w:rsidR="00CE05BF" w:rsidRDefault="00CE05BF" w:rsidP="00CE05BF">
      <w:pPr>
        <w:jc w:val="both"/>
        <w:rPr>
          <w:rFonts w:ascii="Arial" w:hAnsi="Arial" w:cs="Arial"/>
        </w:rPr>
      </w:pPr>
      <w:r>
        <w:rPr>
          <w:rFonts w:ascii="Arial" w:hAnsi="Arial" w:cs="Arial"/>
        </w:rPr>
        <w:t xml:space="preserve">4.   Individuálne konzultácie a poradenské služby pre pedagogických pracovníkov, </w:t>
      </w:r>
    </w:p>
    <w:p w:rsidR="00CE05BF" w:rsidRDefault="00CE05BF" w:rsidP="00CE05BF">
      <w:pPr>
        <w:ind w:left="342" w:hanging="342"/>
        <w:jc w:val="both"/>
        <w:rPr>
          <w:rFonts w:ascii="Arial" w:hAnsi="Arial" w:cs="Arial"/>
        </w:rPr>
      </w:pPr>
      <w:r>
        <w:rPr>
          <w:rFonts w:ascii="Arial" w:hAnsi="Arial" w:cs="Arial"/>
        </w:rPr>
        <w:tab/>
        <w:t>- cieľ splnený</w:t>
      </w:r>
    </w:p>
    <w:p w:rsidR="00CE05BF" w:rsidRDefault="00CE05BF" w:rsidP="00CE05BF">
      <w:pPr>
        <w:ind w:left="342" w:hanging="342"/>
        <w:jc w:val="both"/>
        <w:rPr>
          <w:rFonts w:ascii="Arial" w:hAnsi="Arial" w:cs="Arial"/>
          <w:bCs/>
        </w:rPr>
      </w:pPr>
      <w:r>
        <w:rPr>
          <w:rFonts w:ascii="Arial" w:hAnsi="Arial" w:cs="Arial"/>
          <w:bCs/>
        </w:rPr>
        <w:t>5.   Poskytovať individuálne poradenstvo a psychoterapiu deťom a ich rodinám</w:t>
      </w:r>
    </w:p>
    <w:p w:rsidR="00CE05BF" w:rsidRDefault="00CE05BF" w:rsidP="00CE05BF">
      <w:pPr>
        <w:ind w:left="342" w:hanging="342"/>
        <w:jc w:val="both"/>
        <w:rPr>
          <w:rFonts w:ascii="Arial" w:hAnsi="Arial" w:cs="Arial"/>
          <w:bCs/>
        </w:rPr>
      </w:pPr>
      <w:r>
        <w:rPr>
          <w:rFonts w:ascii="Arial" w:hAnsi="Arial" w:cs="Arial"/>
          <w:bCs/>
        </w:rPr>
        <w:tab/>
        <w:t>- cieľ splnený</w:t>
      </w:r>
    </w:p>
    <w:p w:rsidR="00CE05BF" w:rsidRDefault="00CE05BF" w:rsidP="00CE05BF">
      <w:pPr>
        <w:ind w:left="342" w:hanging="342"/>
        <w:jc w:val="both"/>
        <w:rPr>
          <w:rFonts w:ascii="Arial" w:hAnsi="Arial" w:cs="Arial"/>
          <w:bCs/>
        </w:rPr>
      </w:pPr>
      <w:r>
        <w:rPr>
          <w:rFonts w:ascii="Arial" w:hAnsi="Arial" w:cs="Arial"/>
          <w:bCs/>
        </w:rPr>
        <w:t>6. Skupina „ Zaži sám seba, krok za krokom“</w:t>
      </w:r>
    </w:p>
    <w:p w:rsidR="00CE05BF" w:rsidRDefault="00CE05BF" w:rsidP="00CE05BF">
      <w:pPr>
        <w:ind w:left="342" w:hanging="342"/>
        <w:jc w:val="both"/>
        <w:rPr>
          <w:rFonts w:ascii="Arial" w:hAnsi="Arial" w:cs="Arial"/>
          <w:bCs/>
        </w:rPr>
      </w:pPr>
      <w:r>
        <w:rPr>
          <w:rFonts w:ascii="Arial" w:hAnsi="Arial" w:cs="Arial"/>
          <w:bCs/>
        </w:rPr>
        <w:tab/>
        <w:t>- cieľ splnený</w:t>
      </w:r>
    </w:p>
    <w:p w:rsidR="00CE05BF" w:rsidRDefault="00CE05BF" w:rsidP="00CE05BF">
      <w:pPr>
        <w:ind w:left="342" w:hanging="342"/>
        <w:jc w:val="both"/>
        <w:rPr>
          <w:rFonts w:ascii="Arial" w:hAnsi="Arial" w:cs="Arial"/>
          <w:bCs/>
        </w:rPr>
      </w:pPr>
      <w:r>
        <w:rPr>
          <w:rFonts w:ascii="Arial" w:hAnsi="Arial" w:cs="Arial"/>
          <w:bCs/>
        </w:rPr>
        <w:t>7. Klubové aktivity, organizácia akcií a výletov pre deti</w:t>
      </w:r>
    </w:p>
    <w:p w:rsidR="00CE05BF" w:rsidRDefault="00CE05BF" w:rsidP="00CE05BF">
      <w:pPr>
        <w:ind w:left="342" w:hanging="342"/>
        <w:jc w:val="both"/>
        <w:rPr>
          <w:rFonts w:ascii="Arial" w:hAnsi="Arial" w:cs="Arial"/>
          <w:bCs/>
        </w:rPr>
      </w:pPr>
      <w:r>
        <w:rPr>
          <w:rFonts w:ascii="Arial" w:hAnsi="Arial" w:cs="Arial"/>
          <w:bCs/>
        </w:rPr>
        <w:tab/>
        <w:t>- cieľ splnený</w:t>
      </w:r>
    </w:p>
    <w:p w:rsidR="00CE05BF" w:rsidRDefault="00CE05BF" w:rsidP="00CE05BF">
      <w:pPr>
        <w:ind w:left="342" w:hanging="342"/>
        <w:jc w:val="both"/>
        <w:rPr>
          <w:rFonts w:ascii="Arial" w:hAnsi="Arial" w:cs="Arial"/>
          <w:bCs/>
        </w:rPr>
      </w:pPr>
      <w:r>
        <w:rPr>
          <w:rFonts w:ascii="Arial" w:hAnsi="Arial" w:cs="Arial"/>
          <w:bCs/>
        </w:rPr>
        <w:t xml:space="preserve">8. Realizácia projektov </w:t>
      </w:r>
      <w:r>
        <w:rPr>
          <w:rFonts w:ascii="Arial" w:hAnsi="Arial" w:cs="Arial"/>
          <w:bCs/>
        </w:rPr>
        <w:tab/>
      </w:r>
    </w:p>
    <w:p w:rsidR="00CE05BF" w:rsidRDefault="00CE05BF" w:rsidP="00CE05BF">
      <w:pPr>
        <w:ind w:left="342" w:hanging="342"/>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Daruj knihu</w:t>
      </w:r>
    </w:p>
    <w:p w:rsidR="00CE05BF" w:rsidRDefault="00CE05BF" w:rsidP="00CE05BF">
      <w:pPr>
        <w:ind w:left="342" w:hanging="342"/>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 oddelenie realizovalo projekt, cieľ splnený</w:t>
      </w:r>
    </w:p>
    <w:p w:rsidR="00CE05BF" w:rsidRDefault="00CE05BF" w:rsidP="00CE05BF">
      <w:pPr>
        <w:ind w:left="342" w:hanging="342"/>
        <w:jc w:val="both"/>
        <w:rPr>
          <w:rFonts w:ascii="Arial" w:hAnsi="Arial" w:cs="Arial"/>
          <w:bCs/>
        </w:rPr>
      </w:pPr>
      <w:r>
        <w:rPr>
          <w:rFonts w:ascii="Arial" w:hAnsi="Arial" w:cs="Arial"/>
          <w:bCs/>
        </w:rPr>
        <w:t>9. Prax pre študentov stredných a vysokých škôl.</w:t>
      </w:r>
    </w:p>
    <w:p w:rsidR="00CE05BF" w:rsidRDefault="00CE05BF" w:rsidP="00CE05BF">
      <w:pPr>
        <w:ind w:left="342" w:hanging="342"/>
        <w:jc w:val="both"/>
        <w:rPr>
          <w:rFonts w:ascii="Arial" w:hAnsi="Arial" w:cs="Arial"/>
          <w:bCs/>
        </w:rPr>
      </w:pPr>
      <w:r>
        <w:rPr>
          <w:rFonts w:ascii="Arial" w:hAnsi="Arial" w:cs="Arial"/>
          <w:bCs/>
        </w:rPr>
        <w:tab/>
        <w:t>- cieľ splnený</w:t>
      </w:r>
    </w:p>
    <w:p w:rsidR="00CE05BF" w:rsidRDefault="00CE05BF" w:rsidP="00CE05BF">
      <w:pPr>
        <w:ind w:left="342" w:hanging="342"/>
        <w:jc w:val="both"/>
        <w:rPr>
          <w:rFonts w:ascii="Arial" w:hAnsi="Arial" w:cs="Arial"/>
          <w:bCs/>
        </w:rPr>
      </w:pPr>
      <w:r>
        <w:rPr>
          <w:rFonts w:ascii="Arial" w:hAnsi="Arial" w:cs="Arial"/>
          <w:bCs/>
        </w:rPr>
        <w:t>10. Vzdelávanie pracovníkov oddelenia prevencie</w:t>
      </w:r>
    </w:p>
    <w:p w:rsidR="00CE05BF" w:rsidRDefault="00CE05BF" w:rsidP="00CE05BF">
      <w:pPr>
        <w:ind w:left="342" w:hanging="342"/>
        <w:jc w:val="both"/>
        <w:rPr>
          <w:rFonts w:ascii="Arial" w:hAnsi="Arial" w:cs="Arial"/>
          <w:bCs/>
        </w:rPr>
      </w:pPr>
      <w:r>
        <w:rPr>
          <w:rFonts w:ascii="Arial" w:hAnsi="Arial" w:cs="Arial"/>
          <w:bCs/>
        </w:rPr>
        <w:tab/>
        <w:t>- cieľ splnený</w:t>
      </w:r>
    </w:p>
    <w:p w:rsidR="00CE05BF" w:rsidRDefault="00CE05BF" w:rsidP="00CE05BF">
      <w:pPr>
        <w:ind w:left="342" w:hanging="342"/>
        <w:jc w:val="both"/>
        <w:rPr>
          <w:rFonts w:ascii="Arial" w:hAnsi="Arial" w:cs="Arial"/>
          <w:bCs/>
        </w:rPr>
      </w:pPr>
      <w:r>
        <w:rPr>
          <w:rFonts w:ascii="Arial" w:hAnsi="Arial" w:cs="Arial"/>
          <w:bCs/>
        </w:rPr>
        <w:t>11. Vytváranie priestoru pre vzdelávanie</w:t>
      </w:r>
    </w:p>
    <w:p w:rsidR="00CE05BF" w:rsidRDefault="00CE05BF" w:rsidP="00CE05BF">
      <w:pPr>
        <w:ind w:left="342" w:hanging="342"/>
        <w:jc w:val="both"/>
        <w:rPr>
          <w:rFonts w:ascii="Arial" w:hAnsi="Arial" w:cs="Arial"/>
          <w:bCs/>
        </w:rPr>
      </w:pPr>
      <w:r>
        <w:rPr>
          <w:rFonts w:ascii="Arial" w:hAnsi="Arial" w:cs="Arial"/>
          <w:bCs/>
        </w:rPr>
        <w:tab/>
        <w:t xml:space="preserve">- cieľ splnený. Všetci zamestnanci majú možnosť </w:t>
      </w:r>
      <w:r w:rsidR="004F5702">
        <w:rPr>
          <w:rFonts w:ascii="Arial" w:hAnsi="Arial" w:cs="Arial"/>
          <w:bCs/>
        </w:rPr>
        <w:t xml:space="preserve">a </w:t>
      </w:r>
      <w:r>
        <w:rPr>
          <w:rFonts w:ascii="Arial" w:hAnsi="Arial" w:cs="Arial"/>
          <w:bCs/>
        </w:rPr>
        <w:t>časový priestor na vzdelávanie. Ako chýbajúca sa javí možnosť finančne prispieť pri absolvovaní rôznych seminárov a výcvikov, ktoré sú často pre zamestnancov finančne náročné.</w:t>
      </w:r>
    </w:p>
    <w:p w:rsidR="00CE05BF" w:rsidRDefault="00CE05BF" w:rsidP="00CE05BF">
      <w:pPr>
        <w:ind w:left="342" w:hanging="342"/>
        <w:jc w:val="both"/>
        <w:rPr>
          <w:rFonts w:ascii="Arial" w:hAnsi="Arial" w:cs="Arial"/>
          <w:bCs/>
        </w:rPr>
      </w:pPr>
      <w:r>
        <w:rPr>
          <w:rFonts w:ascii="Arial" w:hAnsi="Arial" w:cs="Arial"/>
          <w:bCs/>
        </w:rPr>
        <w:t>12. Vnútorná riadiaca a kontrolná činnosť</w:t>
      </w:r>
      <w:r w:rsidR="005F737E">
        <w:rPr>
          <w:rFonts w:ascii="Arial" w:hAnsi="Arial" w:cs="Arial"/>
          <w:bCs/>
        </w:rPr>
        <w:t xml:space="preserve"> sa realizuje priebežne a pravidelne podľa kalendára činností .</w:t>
      </w:r>
    </w:p>
    <w:p w:rsidR="00CE05BF" w:rsidRDefault="00CE05BF" w:rsidP="00CE05BF">
      <w:pPr>
        <w:ind w:left="342" w:hanging="342"/>
        <w:jc w:val="both"/>
        <w:rPr>
          <w:rFonts w:ascii="Arial" w:hAnsi="Arial" w:cs="Arial"/>
          <w:bCs/>
        </w:rPr>
      </w:pPr>
      <w:r>
        <w:rPr>
          <w:rFonts w:ascii="Arial" w:hAnsi="Arial" w:cs="Arial"/>
          <w:bCs/>
        </w:rPr>
        <w:tab/>
        <w:t>- cieľ splnený.</w:t>
      </w:r>
    </w:p>
    <w:p w:rsidR="00CE05BF" w:rsidRDefault="00CE05BF" w:rsidP="00CE05BF">
      <w:pPr>
        <w:rPr>
          <w:rFonts w:ascii="Arial" w:hAnsi="Arial" w:cs="Arial"/>
        </w:rPr>
      </w:pPr>
    </w:p>
    <w:p w:rsidR="00CE05BF" w:rsidRDefault="00CE05BF" w:rsidP="00CE05BF">
      <w:pPr>
        <w:rPr>
          <w:rFonts w:ascii="Arial" w:hAnsi="Arial" w:cs="Arial"/>
        </w:rPr>
      </w:pPr>
    </w:p>
    <w:p w:rsidR="00CE05BF" w:rsidRDefault="00CE05BF" w:rsidP="00CE05BF">
      <w:pPr>
        <w:rPr>
          <w:rFonts w:ascii="Arial" w:hAnsi="Arial" w:cs="Arial"/>
        </w:rPr>
      </w:pPr>
    </w:p>
    <w:p w:rsidR="005C481C" w:rsidRDefault="005C481C" w:rsidP="002C3FEC">
      <w:pPr>
        <w:ind w:left="342" w:hanging="342"/>
        <w:jc w:val="both"/>
        <w:rPr>
          <w:rFonts w:ascii="Arial" w:hAnsi="Arial" w:cs="Arial"/>
          <w:bCs/>
        </w:rPr>
      </w:pPr>
      <w:bookmarkStart w:id="0" w:name="_GoBack"/>
      <w:bookmarkEnd w:id="0"/>
    </w:p>
    <w:p w:rsidR="005C481C" w:rsidRPr="000C0285" w:rsidRDefault="005C481C" w:rsidP="002C3FEC">
      <w:pPr>
        <w:ind w:left="342" w:hanging="342"/>
        <w:jc w:val="both"/>
        <w:rPr>
          <w:rFonts w:ascii="Arial" w:hAnsi="Arial" w:cs="Arial"/>
          <w:bCs/>
        </w:rPr>
      </w:pPr>
    </w:p>
    <w:p w:rsidR="002C3FEC" w:rsidRPr="000C0285" w:rsidRDefault="002C3FEC" w:rsidP="002C3FEC">
      <w:pPr>
        <w:ind w:left="342" w:hanging="342"/>
        <w:jc w:val="both"/>
        <w:rPr>
          <w:rFonts w:ascii="Arial" w:hAnsi="Arial" w:cs="Arial"/>
          <w:b/>
          <w:bCs/>
        </w:rPr>
      </w:pPr>
      <w:r w:rsidRPr="00CF505B">
        <w:rPr>
          <w:rFonts w:ascii="Arial" w:hAnsi="Arial" w:cs="Arial"/>
          <w:b/>
          <w:bCs/>
        </w:rPr>
        <w:t>o) Oblasti, v ktorých školské zariadenie dosahuje dobré výsledky, a oblasti, v ktorých sú nedostatky a treba úroveň činností zlepšiť vrátane návrhov opatrení (§ 2 ods.  1 písm. o).</w:t>
      </w:r>
      <w:r w:rsidRPr="000C0285">
        <w:rPr>
          <w:rFonts w:ascii="Arial" w:hAnsi="Arial" w:cs="Arial"/>
          <w:b/>
          <w:bCs/>
        </w:rPr>
        <w:t xml:space="preserve"> </w:t>
      </w:r>
    </w:p>
    <w:p w:rsidR="002C3FEC" w:rsidRPr="000C0285" w:rsidRDefault="002C3FEC" w:rsidP="002C3F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539"/>
      </w:tblGrid>
      <w:tr w:rsidR="002C3FEC" w:rsidRPr="000C0285">
        <w:tc>
          <w:tcPr>
            <w:tcW w:w="4605" w:type="dxa"/>
          </w:tcPr>
          <w:p w:rsidR="0026718D" w:rsidRPr="000C0285" w:rsidRDefault="0026718D" w:rsidP="00AD4E07">
            <w:pPr>
              <w:jc w:val="both"/>
              <w:rPr>
                <w:rFonts w:ascii="Arial" w:hAnsi="Arial" w:cs="Arial"/>
              </w:rPr>
            </w:pPr>
          </w:p>
          <w:p w:rsidR="002C3FEC" w:rsidRPr="000C0285" w:rsidRDefault="002C3FEC" w:rsidP="00AD4E07">
            <w:pPr>
              <w:jc w:val="both"/>
              <w:rPr>
                <w:rFonts w:ascii="Arial" w:hAnsi="Arial" w:cs="Arial"/>
              </w:rPr>
            </w:pPr>
            <w:r w:rsidRPr="000C0285">
              <w:rPr>
                <w:rFonts w:ascii="Arial" w:hAnsi="Arial" w:cs="Arial"/>
              </w:rPr>
              <w:t>SILNÉ STRÁNKY</w:t>
            </w:r>
          </w:p>
          <w:p w:rsidR="002C3FEC" w:rsidRPr="000C0285" w:rsidRDefault="002C3FEC" w:rsidP="00D8252B">
            <w:pPr>
              <w:numPr>
                <w:ilvl w:val="0"/>
                <w:numId w:val="6"/>
              </w:numPr>
              <w:rPr>
                <w:rFonts w:ascii="Arial" w:hAnsi="Arial" w:cs="Arial"/>
              </w:rPr>
            </w:pPr>
            <w:r w:rsidRPr="000C0285">
              <w:rPr>
                <w:rFonts w:ascii="Arial" w:hAnsi="Arial" w:cs="Arial"/>
              </w:rPr>
              <w:t xml:space="preserve">vysoká odbornosť pracovníkov;   </w:t>
            </w:r>
          </w:p>
          <w:p w:rsidR="002C3FEC" w:rsidRPr="000C0285" w:rsidRDefault="002C3FEC" w:rsidP="00D8252B">
            <w:pPr>
              <w:numPr>
                <w:ilvl w:val="0"/>
                <w:numId w:val="6"/>
              </w:numPr>
              <w:rPr>
                <w:rFonts w:ascii="Arial" w:hAnsi="Arial" w:cs="Arial"/>
              </w:rPr>
            </w:pPr>
            <w:r w:rsidRPr="000C0285">
              <w:rPr>
                <w:rFonts w:ascii="Arial" w:hAnsi="Arial" w:cs="Arial"/>
              </w:rPr>
              <w:t xml:space="preserve">absolvovanie </w:t>
            </w:r>
            <w:r w:rsidR="00BF128C" w:rsidRPr="000C0285">
              <w:rPr>
                <w:rFonts w:ascii="Arial" w:hAnsi="Arial" w:cs="Arial"/>
              </w:rPr>
              <w:t xml:space="preserve">vzdelávacích aktivít, financované </w:t>
            </w:r>
            <w:r w:rsidRPr="000C0285">
              <w:rPr>
                <w:rFonts w:ascii="Arial" w:hAnsi="Arial" w:cs="Arial"/>
              </w:rPr>
              <w:t>z vlastných prostriedkov</w:t>
            </w:r>
            <w:r w:rsidR="00A70E0D" w:rsidRPr="000C0285">
              <w:rPr>
                <w:rFonts w:ascii="Arial" w:hAnsi="Arial" w:cs="Arial"/>
              </w:rPr>
              <w:t>;</w:t>
            </w:r>
          </w:p>
          <w:p w:rsidR="002C3FEC" w:rsidRPr="000C0285" w:rsidRDefault="002C3FEC" w:rsidP="00D8252B">
            <w:pPr>
              <w:numPr>
                <w:ilvl w:val="0"/>
                <w:numId w:val="6"/>
              </w:numPr>
              <w:rPr>
                <w:rFonts w:ascii="Arial" w:hAnsi="Arial" w:cs="Arial"/>
              </w:rPr>
            </w:pPr>
            <w:r w:rsidRPr="000C0285">
              <w:rPr>
                <w:rFonts w:ascii="Arial" w:hAnsi="Arial" w:cs="Arial"/>
              </w:rPr>
              <w:t>iniciatívnosť, aktívnosť, flexibilita pracovníkov;</w:t>
            </w:r>
          </w:p>
          <w:p w:rsidR="002C3FEC" w:rsidRPr="000C0285" w:rsidRDefault="002C3FEC" w:rsidP="00D8252B">
            <w:pPr>
              <w:numPr>
                <w:ilvl w:val="0"/>
                <w:numId w:val="6"/>
              </w:numPr>
              <w:rPr>
                <w:rFonts w:ascii="Arial" w:hAnsi="Arial" w:cs="Arial"/>
              </w:rPr>
            </w:pPr>
            <w:r w:rsidRPr="000C0285">
              <w:rPr>
                <w:rFonts w:ascii="Arial" w:hAnsi="Arial" w:cs="Arial"/>
              </w:rPr>
              <w:t>vysoký podiel práce v teréne;</w:t>
            </w:r>
          </w:p>
          <w:p w:rsidR="002C3FEC" w:rsidRPr="000C0285" w:rsidRDefault="002C3FEC" w:rsidP="00D8252B">
            <w:pPr>
              <w:numPr>
                <w:ilvl w:val="0"/>
                <w:numId w:val="6"/>
              </w:numPr>
              <w:rPr>
                <w:rFonts w:ascii="Arial" w:hAnsi="Arial" w:cs="Arial"/>
              </w:rPr>
            </w:pPr>
            <w:r w:rsidRPr="000C0285">
              <w:rPr>
                <w:rFonts w:ascii="Arial" w:hAnsi="Arial" w:cs="Arial"/>
              </w:rPr>
              <w:t>realizovanie projektov;</w:t>
            </w:r>
          </w:p>
          <w:p w:rsidR="002C3FEC" w:rsidRPr="000C0285" w:rsidRDefault="002C3FEC" w:rsidP="00D8252B">
            <w:pPr>
              <w:numPr>
                <w:ilvl w:val="0"/>
                <w:numId w:val="6"/>
              </w:numPr>
              <w:rPr>
                <w:rFonts w:ascii="Arial" w:hAnsi="Arial" w:cs="Arial"/>
                <w:b/>
              </w:rPr>
            </w:pPr>
            <w:r w:rsidRPr="000C0285">
              <w:rPr>
                <w:rFonts w:ascii="Arial" w:hAnsi="Arial" w:cs="Arial"/>
              </w:rPr>
              <w:t>úzka spolupráca so školskými psychológmi, školskými špeciálnymi pedagógmi, koordinátormi prevencie a pedagógmi;</w:t>
            </w:r>
          </w:p>
          <w:p w:rsidR="002C3FEC" w:rsidRPr="000C0285" w:rsidRDefault="002C3FEC" w:rsidP="00D8252B">
            <w:pPr>
              <w:numPr>
                <w:ilvl w:val="0"/>
                <w:numId w:val="6"/>
              </w:numPr>
              <w:rPr>
                <w:rFonts w:ascii="Arial" w:hAnsi="Arial" w:cs="Arial"/>
                <w:b/>
              </w:rPr>
            </w:pPr>
            <w:r w:rsidRPr="000C0285">
              <w:rPr>
                <w:rFonts w:ascii="Arial" w:hAnsi="Arial" w:cs="Arial"/>
              </w:rPr>
              <w:t>dostatočné priestorové možnosti pracoviska.</w:t>
            </w:r>
          </w:p>
          <w:p w:rsidR="002C3FEC" w:rsidRPr="000C0285" w:rsidRDefault="002C3FEC" w:rsidP="00AD4E07">
            <w:pPr>
              <w:ind w:left="360"/>
              <w:rPr>
                <w:rFonts w:ascii="Arial" w:hAnsi="Arial" w:cs="Arial"/>
                <w:b/>
              </w:rPr>
            </w:pPr>
          </w:p>
        </w:tc>
        <w:tc>
          <w:tcPr>
            <w:tcW w:w="4605" w:type="dxa"/>
          </w:tcPr>
          <w:p w:rsidR="0026718D" w:rsidRPr="000C0285" w:rsidRDefault="0026718D" w:rsidP="00D8252B">
            <w:pPr>
              <w:rPr>
                <w:rFonts w:ascii="Arial" w:hAnsi="Arial" w:cs="Arial"/>
              </w:rPr>
            </w:pPr>
          </w:p>
          <w:p w:rsidR="002C3FEC" w:rsidRDefault="002C3FEC" w:rsidP="00D8252B">
            <w:pPr>
              <w:rPr>
                <w:rFonts w:ascii="Arial" w:hAnsi="Arial" w:cs="Arial"/>
              </w:rPr>
            </w:pPr>
            <w:r w:rsidRPr="000C0285">
              <w:rPr>
                <w:rFonts w:ascii="Arial" w:hAnsi="Arial" w:cs="Arial"/>
              </w:rPr>
              <w:t>SLABÉ STRÁNKY</w:t>
            </w:r>
          </w:p>
          <w:p w:rsidR="00211490" w:rsidRPr="000C0285" w:rsidRDefault="00211490" w:rsidP="00D8252B">
            <w:pPr>
              <w:rPr>
                <w:rFonts w:ascii="Arial" w:hAnsi="Arial" w:cs="Arial"/>
              </w:rPr>
            </w:pPr>
            <w:r>
              <w:rPr>
                <w:rFonts w:ascii="Arial" w:hAnsi="Arial" w:cs="Arial"/>
              </w:rPr>
              <w:t xml:space="preserve">     </w:t>
            </w:r>
          </w:p>
          <w:p w:rsidR="002C3FEC" w:rsidRPr="000C0285" w:rsidRDefault="002C3FEC" w:rsidP="00D8252B">
            <w:pPr>
              <w:numPr>
                <w:ilvl w:val="0"/>
                <w:numId w:val="6"/>
              </w:numPr>
              <w:tabs>
                <w:tab w:val="left" w:pos="2178"/>
              </w:tabs>
              <w:rPr>
                <w:rFonts w:ascii="Arial" w:hAnsi="Arial" w:cs="Arial"/>
              </w:rPr>
            </w:pPr>
            <w:r w:rsidRPr="000C0285">
              <w:rPr>
                <w:rFonts w:ascii="Arial" w:hAnsi="Arial" w:cs="Arial"/>
              </w:rPr>
              <w:t>slabé zvukovo izolačné vlastnosti budovy (vzájomné rušenie vyšetrení a konzultácii);</w:t>
            </w:r>
          </w:p>
          <w:p w:rsidR="002C3FEC" w:rsidRPr="000C0285" w:rsidRDefault="002C3FEC" w:rsidP="00D8252B">
            <w:pPr>
              <w:numPr>
                <w:ilvl w:val="0"/>
                <w:numId w:val="6"/>
              </w:numPr>
              <w:tabs>
                <w:tab w:val="left" w:pos="2178"/>
              </w:tabs>
              <w:rPr>
                <w:rFonts w:ascii="Arial" w:hAnsi="Arial" w:cs="Arial"/>
              </w:rPr>
            </w:pPr>
            <w:r w:rsidRPr="000C0285">
              <w:rPr>
                <w:rFonts w:ascii="Arial" w:hAnsi="Arial" w:cs="Arial"/>
              </w:rPr>
              <w:t>slabé tepelnoizolačné vlastnosti budovy (extrémne prehrievanie budovy v letných mesiacoch);</w:t>
            </w:r>
          </w:p>
          <w:p w:rsidR="00215EEE" w:rsidRPr="000C0285" w:rsidRDefault="00215EEE" w:rsidP="00D8252B">
            <w:pPr>
              <w:numPr>
                <w:ilvl w:val="0"/>
                <w:numId w:val="6"/>
              </w:numPr>
              <w:tabs>
                <w:tab w:val="left" w:pos="2178"/>
              </w:tabs>
              <w:rPr>
                <w:rFonts w:ascii="Arial" w:hAnsi="Arial" w:cs="Arial"/>
              </w:rPr>
            </w:pPr>
            <w:r w:rsidRPr="000C0285">
              <w:rPr>
                <w:rFonts w:ascii="Arial" w:hAnsi="Arial" w:cs="Arial"/>
              </w:rPr>
              <w:t>technický stav budovy – zatekanie na viacerých miestach;</w:t>
            </w:r>
          </w:p>
          <w:p w:rsidR="002C3FEC" w:rsidRPr="000C0285" w:rsidRDefault="002C3FEC" w:rsidP="00D8252B">
            <w:pPr>
              <w:numPr>
                <w:ilvl w:val="0"/>
                <w:numId w:val="6"/>
              </w:numPr>
              <w:tabs>
                <w:tab w:val="left" w:pos="2178"/>
              </w:tabs>
              <w:rPr>
                <w:rFonts w:ascii="Arial" w:hAnsi="Arial" w:cs="Arial"/>
              </w:rPr>
            </w:pPr>
            <w:r w:rsidRPr="000C0285">
              <w:rPr>
                <w:rFonts w:ascii="Arial" w:hAnsi="Arial" w:cs="Arial"/>
              </w:rPr>
              <w:t>nedostatočné  finančné ocenenie pracovníkov;</w:t>
            </w:r>
          </w:p>
          <w:p w:rsidR="002C3FEC" w:rsidRPr="000C0285" w:rsidRDefault="002C3FEC" w:rsidP="00D8252B">
            <w:pPr>
              <w:numPr>
                <w:ilvl w:val="0"/>
                <w:numId w:val="6"/>
              </w:numPr>
              <w:rPr>
                <w:rFonts w:ascii="Arial" w:hAnsi="Arial" w:cs="Arial"/>
              </w:rPr>
            </w:pPr>
            <w:r w:rsidRPr="000C0285">
              <w:rPr>
                <w:rFonts w:ascii="Arial" w:hAnsi="Arial" w:cs="Arial"/>
              </w:rPr>
              <w:t>nedostatok financií na nové diagnostické pomôcky a testy, odb. literatúru;</w:t>
            </w:r>
          </w:p>
          <w:p w:rsidR="002C3FEC" w:rsidRPr="000C0285" w:rsidRDefault="002C3FEC" w:rsidP="00D8252B">
            <w:pPr>
              <w:numPr>
                <w:ilvl w:val="0"/>
                <w:numId w:val="6"/>
              </w:numPr>
              <w:rPr>
                <w:rFonts w:ascii="Arial" w:hAnsi="Arial" w:cs="Arial"/>
              </w:rPr>
            </w:pPr>
            <w:r w:rsidRPr="000C0285">
              <w:rPr>
                <w:rFonts w:ascii="Arial" w:hAnsi="Arial" w:cs="Arial"/>
              </w:rPr>
              <w:t>nezohľadnenie vysoko odborných foriem vzdelávania v kreditnom systéme;</w:t>
            </w:r>
          </w:p>
          <w:p w:rsidR="002C3FEC" w:rsidRPr="000C0285" w:rsidRDefault="00396B3D" w:rsidP="00D8252B">
            <w:pPr>
              <w:numPr>
                <w:ilvl w:val="0"/>
                <w:numId w:val="6"/>
              </w:numPr>
              <w:rPr>
                <w:rFonts w:ascii="Arial" w:hAnsi="Arial" w:cs="Arial"/>
              </w:rPr>
            </w:pPr>
            <w:r>
              <w:rPr>
                <w:rFonts w:ascii="Arial" w:hAnsi="Arial" w:cs="Arial"/>
              </w:rPr>
              <w:t>nedostatok parkovacích miest</w:t>
            </w:r>
            <w:r w:rsidR="002C3FEC" w:rsidRPr="000C0285">
              <w:rPr>
                <w:rFonts w:ascii="Arial" w:hAnsi="Arial" w:cs="Arial"/>
              </w:rPr>
              <w:t>.</w:t>
            </w:r>
            <w:r w:rsidR="002C3FEC" w:rsidRPr="000C0285">
              <w:rPr>
                <w:rFonts w:ascii="Arial" w:hAnsi="Arial" w:cs="Arial"/>
                <w:b/>
              </w:rPr>
              <w:br/>
            </w:r>
          </w:p>
        </w:tc>
      </w:tr>
      <w:tr w:rsidR="002C3FEC" w:rsidRPr="000C0285">
        <w:tc>
          <w:tcPr>
            <w:tcW w:w="4605" w:type="dxa"/>
          </w:tcPr>
          <w:p w:rsidR="0026718D" w:rsidRPr="000C0285" w:rsidRDefault="0026718D" w:rsidP="00AD4E07">
            <w:pPr>
              <w:jc w:val="both"/>
              <w:rPr>
                <w:rFonts w:ascii="Arial" w:hAnsi="Arial" w:cs="Arial"/>
              </w:rPr>
            </w:pPr>
          </w:p>
          <w:p w:rsidR="002C3FEC" w:rsidRPr="000C0285" w:rsidRDefault="002C3FEC" w:rsidP="00D8252B">
            <w:pPr>
              <w:rPr>
                <w:rFonts w:ascii="Arial" w:hAnsi="Arial" w:cs="Arial"/>
              </w:rPr>
            </w:pPr>
            <w:r w:rsidRPr="000C0285">
              <w:rPr>
                <w:rFonts w:ascii="Arial" w:hAnsi="Arial" w:cs="Arial"/>
              </w:rPr>
              <w:t>PRÍLEŽITOSTI</w:t>
            </w:r>
          </w:p>
          <w:p w:rsidR="007F16FD" w:rsidRPr="00396B3D" w:rsidRDefault="007F16FD" w:rsidP="00D8252B">
            <w:pPr>
              <w:numPr>
                <w:ilvl w:val="0"/>
                <w:numId w:val="6"/>
              </w:numPr>
              <w:rPr>
                <w:rFonts w:ascii="Arial" w:hAnsi="Arial" w:cs="Arial"/>
                <w:b/>
              </w:rPr>
            </w:pPr>
            <w:r w:rsidRPr="000C0285">
              <w:rPr>
                <w:rFonts w:ascii="Arial" w:hAnsi="Arial" w:cs="Arial"/>
              </w:rPr>
              <w:t>vysoký  záujem klientov o služby CPPPaP</w:t>
            </w:r>
            <w:r w:rsidR="00396B3D">
              <w:rPr>
                <w:rFonts w:ascii="Arial" w:hAnsi="Arial" w:cs="Arial"/>
              </w:rPr>
              <w:t xml:space="preserve"> aj z iných mestských častí Bratislavy</w:t>
            </w:r>
          </w:p>
          <w:p w:rsidR="00396B3D" w:rsidRPr="00396B3D" w:rsidRDefault="00396B3D" w:rsidP="00D8252B">
            <w:pPr>
              <w:numPr>
                <w:ilvl w:val="0"/>
                <w:numId w:val="6"/>
              </w:numPr>
              <w:rPr>
                <w:rFonts w:ascii="Arial" w:hAnsi="Arial" w:cs="Arial"/>
                <w:b/>
              </w:rPr>
            </w:pPr>
            <w:r>
              <w:rPr>
                <w:rFonts w:ascii="Arial" w:hAnsi="Arial" w:cs="Arial"/>
              </w:rPr>
              <w:t>kvalitná prezentácia činnosti</w:t>
            </w:r>
            <w:r w:rsidR="00CE05BF">
              <w:rPr>
                <w:rFonts w:ascii="Arial" w:hAnsi="Arial" w:cs="Arial"/>
              </w:rPr>
              <w:t xml:space="preserve"> na verejnosti</w:t>
            </w:r>
            <w:r>
              <w:rPr>
                <w:rFonts w:ascii="Arial" w:hAnsi="Arial" w:cs="Arial"/>
              </w:rPr>
              <w:t xml:space="preserve"> </w:t>
            </w:r>
          </w:p>
          <w:p w:rsidR="002C3FEC" w:rsidRDefault="005A0F55" w:rsidP="005A0F55">
            <w:pPr>
              <w:numPr>
                <w:ilvl w:val="0"/>
                <w:numId w:val="6"/>
              </w:numPr>
              <w:rPr>
                <w:rFonts w:ascii="Arial" w:hAnsi="Arial" w:cs="Arial"/>
              </w:rPr>
            </w:pPr>
            <w:r>
              <w:rPr>
                <w:rFonts w:ascii="Arial" w:hAnsi="Arial" w:cs="Arial"/>
              </w:rPr>
              <w:t>projekty</w:t>
            </w:r>
          </w:p>
          <w:p w:rsidR="00CE05BF" w:rsidRPr="000C0285" w:rsidRDefault="00CE05BF" w:rsidP="00CE05BF">
            <w:pPr>
              <w:numPr>
                <w:ilvl w:val="0"/>
                <w:numId w:val="6"/>
              </w:numPr>
              <w:rPr>
                <w:rFonts w:ascii="Arial" w:hAnsi="Arial" w:cs="Arial"/>
              </w:rPr>
            </w:pPr>
            <w:r>
              <w:rPr>
                <w:rFonts w:ascii="Arial" w:hAnsi="Arial" w:cs="Arial"/>
              </w:rPr>
              <w:t>intenzívna spolupráca s riaditeľmi ZŠ a SŠ</w:t>
            </w:r>
          </w:p>
        </w:tc>
        <w:tc>
          <w:tcPr>
            <w:tcW w:w="4605" w:type="dxa"/>
          </w:tcPr>
          <w:p w:rsidR="00196EB1" w:rsidRPr="000C0285" w:rsidRDefault="00196EB1" w:rsidP="00D8252B">
            <w:pPr>
              <w:rPr>
                <w:rFonts w:ascii="Arial" w:hAnsi="Arial" w:cs="Arial"/>
              </w:rPr>
            </w:pPr>
          </w:p>
          <w:p w:rsidR="0020039B" w:rsidRPr="000C0285" w:rsidRDefault="002C3FEC" w:rsidP="00D8252B">
            <w:pPr>
              <w:rPr>
                <w:rFonts w:ascii="Arial" w:hAnsi="Arial" w:cs="Arial"/>
              </w:rPr>
            </w:pPr>
            <w:r w:rsidRPr="000C0285">
              <w:rPr>
                <w:rFonts w:ascii="Arial" w:hAnsi="Arial" w:cs="Arial"/>
              </w:rPr>
              <w:t>RIZIKÁ</w:t>
            </w:r>
          </w:p>
          <w:p w:rsidR="0020039B" w:rsidRPr="000C0285" w:rsidRDefault="0020039B" w:rsidP="00D8252B">
            <w:pPr>
              <w:numPr>
                <w:ilvl w:val="0"/>
                <w:numId w:val="7"/>
              </w:numPr>
              <w:rPr>
                <w:rFonts w:ascii="Arial" w:hAnsi="Arial" w:cs="Arial"/>
              </w:rPr>
            </w:pPr>
            <w:r w:rsidRPr="000C0285">
              <w:rPr>
                <w:rFonts w:ascii="Arial" w:hAnsi="Arial" w:cs="Arial"/>
              </w:rPr>
              <w:t>nejednoznačnosť štatistického programu EVUPP a nezohľadňovanie počtu aktivít s klientom vo financovaní výkonov;</w:t>
            </w:r>
          </w:p>
          <w:p w:rsidR="002C3FEC" w:rsidRPr="000C0285" w:rsidRDefault="002C3FEC" w:rsidP="00D8252B">
            <w:pPr>
              <w:numPr>
                <w:ilvl w:val="0"/>
                <w:numId w:val="7"/>
              </w:numPr>
              <w:rPr>
                <w:rFonts w:ascii="Arial" w:hAnsi="Arial" w:cs="Arial"/>
              </w:rPr>
            </w:pPr>
            <w:r w:rsidRPr="000C0285">
              <w:rPr>
                <w:rFonts w:ascii="Arial" w:hAnsi="Arial" w:cs="Arial"/>
              </w:rPr>
              <w:t>nedostatok finančných prostriedkov;</w:t>
            </w:r>
          </w:p>
          <w:p w:rsidR="002C3FEC" w:rsidRPr="000C0285" w:rsidRDefault="00371ED3" w:rsidP="00D8252B">
            <w:pPr>
              <w:numPr>
                <w:ilvl w:val="0"/>
                <w:numId w:val="7"/>
              </w:numPr>
              <w:rPr>
                <w:rFonts w:ascii="Arial" w:hAnsi="Arial" w:cs="Arial"/>
              </w:rPr>
            </w:pPr>
            <w:r w:rsidRPr="000C0285">
              <w:rPr>
                <w:rFonts w:ascii="Arial" w:hAnsi="Arial" w:cs="Arial"/>
              </w:rPr>
              <w:t>nedostatočná možnosť supervízie;</w:t>
            </w:r>
          </w:p>
          <w:p w:rsidR="00371ED3" w:rsidRPr="000C0285" w:rsidRDefault="00371ED3" w:rsidP="00D8252B">
            <w:pPr>
              <w:numPr>
                <w:ilvl w:val="0"/>
                <w:numId w:val="7"/>
              </w:numPr>
              <w:rPr>
                <w:rFonts w:ascii="Arial" w:hAnsi="Arial" w:cs="Arial"/>
              </w:rPr>
            </w:pPr>
            <w:r w:rsidRPr="000C0285">
              <w:rPr>
                <w:rFonts w:ascii="Arial" w:hAnsi="Arial" w:cs="Arial"/>
              </w:rPr>
              <w:t>chýbajúca možnosť finančného ocenenia výnimočných výkonov a motivácie pracovníkov.</w:t>
            </w:r>
          </w:p>
          <w:p w:rsidR="00196EB1" w:rsidRPr="000C0285" w:rsidRDefault="00196EB1" w:rsidP="00D8252B">
            <w:pPr>
              <w:ind w:left="360"/>
              <w:rPr>
                <w:rFonts w:ascii="Arial" w:hAnsi="Arial" w:cs="Arial"/>
              </w:rPr>
            </w:pPr>
          </w:p>
        </w:tc>
      </w:tr>
    </w:tbl>
    <w:p w:rsidR="00F94176" w:rsidRDefault="00F94176" w:rsidP="002C3FEC">
      <w:pPr>
        <w:jc w:val="both"/>
        <w:rPr>
          <w:rFonts w:ascii="Arial" w:hAnsi="Arial" w:cs="Arial"/>
          <w:b/>
          <w:bCs/>
        </w:rPr>
      </w:pPr>
    </w:p>
    <w:p w:rsidR="00694D15" w:rsidRDefault="00694D15" w:rsidP="002C3FEC">
      <w:pPr>
        <w:jc w:val="both"/>
        <w:rPr>
          <w:rFonts w:ascii="Arial" w:hAnsi="Arial" w:cs="Arial"/>
          <w:b/>
          <w:bCs/>
        </w:rPr>
      </w:pPr>
    </w:p>
    <w:p w:rsidR="00694D15" w:rsidRDefault="00694D15" w:rsidP="002C3FEC">
      <w:pPr>
        <w:jc w:val="both"/>
        <w:rPr>
          <w:rFonts w:ascii="Arial" w:hAnsi="Arial" w:cs="Arial"/>
          <w:b/>
          <w:bCs/>
        </w:rPr>
      </w:pPr>
    </w:p>
    <w:p w:rsidR="00694D15" w:rsidRDefault="00694D15" w:rsidP="002C3FEC">
      <w:pPr>
        <w:jc w:val="both"/>
        <w:rPr>
          <w:rFonts w:ascii="Arial" w:hAnsi="Arial" w:cs="Arial"/>
          <w:b/>
          <w:bCs/>
        </w:rPr>
      </w:pPr>
    </w:p>
    <w:p w:rsidR="00694D15" w:rsidRDefault="00694D15" w:rsidP="002C3FEC">
      <w:pPr>
        <w:jc w:val="both"/>
        <w:rPr>
          <w:rFonts w:ascii="Arial" w:hAnsi="Arial" w:cs="Arial"/>
          <w:b/>
          <w:bCs/>
        </w:rPr>
      </w:pPr>
    </w:p>
    <w:p w:rsidR="00694D15" w:rsidRDefault="00694D15" w:rsidP="002C3FEC">
      <w:pPr>
        <w:jc w:val="both"/>
        <w:rPr>
          <w:rFonts w:ascii="Arial" w:hAnsi="Arial" w:cs="Arial"/>
          <w:b/>
          <w:bCs/>
        </w:rPr>
      </w:pPr>
    </w:p>
    <w:p w:rsidR="00694D15" w:rsidRDefault="00694D15" w:rsidP="002C3FEC">
      <w:pPr>
        <w:jc w:val="both"/>
        <w:rPr>
          <w:rFonts w:ascii="Arial" w:hAnsi="Arial" w:cs="Arial"/>
          <w:b/>
          <w:bCs/>
        </w:rPr>
      </w:pPr>
    </w:p>
    <w:p w:rsidR="00694D15" w:rsidRDefault="00694D15" w:rsidP="002C3FEC">
      <w:pPr>
        <w:jc w:val="both"/>
        <w:rPr>
          <w:rFonts w:ascii="Arial" w:hAnsi="Arial" w:cs="Arial"/>
          <w:b/>
          <w:bCs/>
        </w:rPr>
      </w:pPr>
    </w:p>
    <w:p w:rsidR="00694D15" w:rsidRDefault="00694D15" w:rsidP="002C3FEC">
      <w:pPr>
        <w:jc w:val="both"/>
        <w:rPr>
          <w:rFonts w:ascii="Arial" w:hAnsi="Arial" w:cs="Arial"/>
          <w:b/>
          <w:bCs/>
        </w:rPr>
      </w:pPr>
    </w:p>
    <w:p w:rsidR="002C3FEC" w:rsidRPr="000C0285" w:rsidRDefault="002C3FEC" w:rsidP="002C3FEC">
      <w:pPr>
        <w:jc w:val="both"/>
        <w:rPr>
          <w:rFonts w:ascii="Arial" w:hAnsi="Arial" w:cs="Arial"/>
          <w:b/>
          <w:bCs/>
        </w:rPr>
      </w:pPr>
      <w:r w:rsidRPr="00FF06A0">
        <w:rPr>
          <w:rFonts w:ascii="Arial" w:hAnsi="Arial" w:cs="Arial"/>
          <w:b/>
          <w:bCs/>
        </w:rPr>
        <w:t>II. Ďalšie informácie o školskom zariadení:</w:t>
      </w:r>
    </w:p>
    <w:p w:rsidR="008D6ABD" w:rsidRDefault="008D6ABD" w:rsidP="002C3FEC">
      <w:pPr>
        <w:jc w:val="both"/>
        <w:rPr>
          <w:rFonts w:ascii="Arial" w:hAnsi="Arial" w:cs="Arial"/>
        </w:rPr>
      </w:pPr>
    </w:p>
    <w:p w:rsidR="005F737E" w:rsidRDefault="00905956" w:rsidP="005F737E">
      <w:pPr>
        <w:jc w:val="both"/>
        <w:rPr>
          <w:rFonts w:ascii="Arial" w:hAnsi="Arial" w:cs="Arial"/>
        </w:rPr>
      </w:pPr>
      <w:r>
        <w:rPr>
          <w:rFonts w:ascii="Arial" w:hAnsi="Arial" w:cs="Arial"/>
        </w:rPr>
        <w:tab/>
      </w:r>
      <w:r w:rsidR="005F737E">
        <w:rPr>
          <w:rFonts w:ascii="Arial" w:hAnsi="Arial" w:cs="Arial"/>
        </w:rPr>
        <w:t xml:space="preserve">V školskom roku 2016/17 získala Cenu J.A. Komenského udeľovanú k Medzinárodnému dňu učiteľov za celoživotnú prácu v oblasti špeciálneho poradenstva a psychoterapie PaedDr. Marta Franková. </w:t>
      </w:r>
    </w:p>
    <w:p w:rsidR="005F737E" w:rsidRDefault="005F737E" w:rsidP="005F737E">
      <w:pPr>
        <w:jc w:val="both"/>
        <w:rPr>
          <w:rFonts w:ascii="Arial" w:hAnsi="Arial" w:cs="Arial"/>
        </w:rPr>
      </w:pPr>
    </w:p>
    <w:p w:rsidR="005F737E" w:rsidRPr="000C0285" w:rsidRDefault="005F737E" w:rsidP="005F737E">
      <w:pPr>
        <w:jc w:val="both"/>
        <w:rPr>
          <w:rFonts w:ascii="Arial" w:hAnsi="Arial" w:cs="Arial"/>
        </w:rPr>
      </w:pPr>
    </w:p>
    <w:p w:rsidR="005F737E" w:rsidRPr="000C0285" w:rsidRDefault="005F737E" w:rsidP="005F737E">
      <w:pPr>
        <w:ind w:firstLine="708"/>
        <w:jc w:val="both"/>
        <w:rPr>
          <w:rFonts w:ascii="Arial" w:hAnsi="Arial" w:cs="Arial"/>
        </w:rPr>
      </w:pPr>
      <w:r w:rsidRPr="000C0285">
        <w:rPr>
          <w:rFonts w:ascii="Arial" w:hAnsi="Arial" w:cs="Arial"/>
        </w:rPr>
        <w:t xml:space="preserve">Naše zariadenie spolupracuje pri poskytovaní starostlivosti okrem materských, základných a stredných škôl aj s diagnostickými centrami, </w:t>
      </w:r>
      <w:proofErr w:type="spellStart"/>
      <w:r w:rsidRPr="000C0285">
        <w:rPr>
          <w:rFonts w:ascii="Arial" w:hAnsi="Arial" w:cs="Arial"/>
        </w:rPr>
        <w:t>VÚDPaP</w:t>
      </w:r>
      <w:proofErr w:type="spellEnd"/>
      <w:r w:rsidRPr="000C0285">
        <w:rPr>
          <w:rFonts w:ascii="Arial" w:hAnsi="Arial" w:cs="Arial"/>
        </w:rPr>
        <w:t xml:space="preserve">, Úradmi práce sociálnych vecí a rodiny v Bratislave, krízovými strediskami, Detským fondom SR, OZ Labyrint, , Alianciou žien Slovenska, OZ Nota </w:t>
      </w:r>
      <w:proofErr w:type="spellStart"/>
      <w:r w:rsidRPr="000C0285">
        <w:rPr>
          <w:rFonts w:ascii="Arial" w:hAnsi="Arial" w:cs="Arial"/>
        </w:rPr>
        <w:t>Bene</w:t>
      </w:r>
      <w:proofErr w:type="spellEnd"/>
      <w:r w:rsidRPr="000C0285">
        <w:rPr>
          <w:rFonts w:ascii="Arial" w:hAnsi="Arial" w:cs="Arial"/>
        </w:rPr>
        <w:t xml:space="preserve">, a inými </w:t>
      </w:r>
      <w:r>
        <w:rPr>
          <w:rFonts w:ascii="Arial" w:hAnsi="Arial" w:cs="Arial"/>
        </w:rPr>
        <w:t>CPPPaP v rámci BSK.</w:t>
      </w:r>
    </w:p>
    <w:p w:rsidR="005F737E" w:rsidRDefault="005F737E" w:rsidP="005F737E">
      <w:pPr>
        <w:rPr>
          <w:rFonts w:ascii="Arial" w:hAnsi="Arial" w:cs="Arial"/>
        </w:rPr>
      </w:pPr>
    </w:p>
    <w:p w:rsidR="005F737E" w:rsidRDefault="005F737E" w:rsidP="005F737E">
      <w:pPr>
        <w:rPr>
          <w:rFonts w:ascii="Arial" w:hAnsi="Arial" w:cs="Arial"/>
        </w:rPr>
      </w:pPr>
    </w:p>
    <w:p w:rsidR="005F737E" w:rsidRDefault="005F737E" w:rsidP="005F737E">
      <w:pPr>
        <w:rPr>
          <w:rFonts w:ascii="Arial" w:hAnsi="Arial" w:cs="Arial"/>
        </w:rPr>
      </w:pPr>
    </w:p>
    <w:p w:rsidR="00F30B23" w:rsidRDefault="00F30B23" w:rsidP="005F737E">
      <w:pPr>
        <w:jc w:val="both"/>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C16255" w:rsidP="002C3FEC">
      <w:pPr>
        <w:rPr>
          <w:rFonts w:ascii="Arial" w:hAnsi="Arial" w:cs="Arial"/>
        </w:rPr>
      </w:pPr>
      <w:r>
        <w:rPr>
          <w:rFonts w:ascii="Arial" w:hAnsi="Arial" w:cs="Arial"/>
        </w:rPr>
        <w:t xml:space="preserve">V Bratislave, </w:t>
      </w:r>
      <w:r w:rsidR="005F737E">
        <w:rPr>
          <w:rFonts w:ascii="Arial" w:hAnsi="Arial" w:cs="Arial"/>
        </w:rPr>
        <w:t>22.10.2017</w:t>
      </w:r>
      <w:r w:rsidR="00622084">
        <w:rPr>
          <w:rFonts w:ascii="Arial" w:hAnsi="Arial" w:cs="Arial"/>
        </w:rPr>
        <w:t xml:space="preserve">                                            </w:t>
      </w:r>
      <w:r>
        <w:rPr>
          <w:rFonts w:ascii="Arial" w:hAnsi="Arial" w:cs="Arial"/>
        </w:rPr>
        <w:t>PhDr.</w:t>
      </w:r>
      <w:r w:rsidR="00622084">
        <w:rPr>
          <w:rFonts w:ascii="Arial" w:hAnsi="Arial" w:cs="Arial"/>
        </w:rPr>
        <w:t xml:space="preserve"> Danka Grečnerová</w:t>
      </w:r>
    </w:p>
    <w:p w:rsidR="00622084" w:rsidRDefault="00622084" w:rsidP="002C3FEC">
      <w:pPr>
        <w:rPr>
          <w:rFonts w:ascii="Arial" w:hAnsi="Arial" w:cs="Arial"/>
        </w:rPr>
      </w:pPr>
      <w:r>
        <w:rPr>
          <w:rFonts w:ascii="Arial" w:hAnsi="Arial" w:cs="Arial"/>
        </w:rPr>
        <w:t xml:space="preserve">                                                                                                riaditeľka </w:t>
      </w: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p w:rsidR="00F30B23" w:rsidRDefault="00F30B23" w:rsidP="002C3FEC">
      <w:pPr>
        <w:rPr>
          <w:rFonts w:ascii="Arial" w:hAnsi="Arial" w:cs="Arial"/>
        </w:rPr>
      </w:pPr>
    </w:p>
    <w:sectPr w:rsidR="00F30B23" w:rsidSect="00EA7D22">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415" w:rsidRDefault="00624415">
      <w:r>
        <w:separator/>
      </w:r>
    </w:p>
  </w:endnote>
  <w:endnote w:type="continuationSeparator" w:id="0">
    <w:p w:rsidR="00624415" w:rsidRDefault="0062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11D" w:rsidRDefault="00F6111D" w:rsidP="00EA7D2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6111D" w:rsidRDefault="00F6111D" w:rsidP="002C3FE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11D" w:rsidRDefault="00F6111D" w:rsidP="006C3662">
    <w:pPr>
      <w:pStyle w:val="Pta"/>
      <w:framePr w:wrap="around" w:vAnchor="text" w:hAnchor="margin" w:xAlign="right" w:y="1"/>
      <w:rPr>
        <w:rStyle w:val="slostrany"/>
      </w:rPr>
    </w:pPr>
    <w:r>
      <w:rPr>
        <w:rStyle w:val="slostrany"/>
      </w:rPr>
      <w:tab/>
    </w:r>
    <w:r>
      <w:rPr>
        <w:rStyle w:val="slostrany"/>
      </w:rPr>
      <w:tab/>
    </w:r>
    <w:r>
      <w:rPr>
        <w:rStyle w:val="slostrany"/>
      </w:rPr>
      <w:fldChar w:fldCharType="begin"/>
    </w:r>
    <w:r>
      <w:rPr>
        <w:rStyle w:val="slostrany"/>
      </w:rPr>
      <w:instrText xml:space="preserve">PAGE  </w:instrText>
    </w:r>
    <w:r>
      <w:rPr>
        <w:rStyle w:val="slostrany"/>
      </w:rPr>
      <w:fldChar w:fldCharType="separate"/>
    </w:r>
    <w:r w:rsidR="00A347E3">
      <w:rPr>
        <w:rStyle w:val="slostrany"/>
        <w:noProof/>
      </w:rPr>
      <w:t>36</w:t>
    </w:r>
    <w:r>
      <w:rPr>
        <w:rStyle w:val="slostrany"/>
      </w:rPr>
      <w:fldChar w:fldCharType="end"/>
    </w:r>
  </w:p>
  <w:p w:rsidR="00F6111D" w:rsidRDefault="00F6111D" w:rsidP="00EA7D22">
    <w:pPr>
      <w:pStyle w:val="Pta"/>
      <w:framePr w:wrap="around" w:vAnchor="text" w:hAnchor="margin" w:xAlign="right" w:y="1"/>
      <w:ind w:right="360"/>
      <w:rPr>
        <w:rStyle w:val="slostrany"/>
      </w:rPr>
    </w:pPr>
  </w:p>
  <w:p w:rsidR="00F6111D" w:rsidRDefault="00F6111D" w:rsidP="002C3FE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415" w:rsidRDefault="00624415">
      <w:r>
        <w:separator/>
      </w:r>
    </w:p>
  </w:footnote>
  <w:footnote w:type="continuationSeparator" w:id="0">
    <w:p w:rsidR="00624415" w:rsidRDefault="00624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4819"/>
    <w:multiLevelType w:val="hybridMultilevel"/>
    <w:tmpl w:val="6C0C6E02"/>
    <w:lvl w:ilvl="0" w:tplc="41CC7FB2">
      <w:start w:val="30"/>
      <w:numFmt w:val="bullet"/>
      <w:lvlText w:val="-"/>
      <w:lvlJc w:val="left"/>
      <w:pPr>
        <w:ind w:left="1905" w:hanging="360"/>
      </w:pPr>
      <w:rPr>
        <w:rFonts w:ascii="Times New Roman" w:eastAsia="Calibri"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52F9A"/>
    <w:multiLevelType w:val="hybridMultilevel"/>
    <w:tmpl w:val="C9707AEA"/>
    <w:lvl w:ilvl="0" w:tplc="7CEA7F6C">
      <w:numFmt w:val="bullet"/>
      <w:lvlText w:val="-"/>
      <w:lvlJc w:val="left"/>
      <w:pPr>
        <w:ind w:left="2295" w:hanging="360"/>
      </w:pPr>
      <w:rPr>
        <w:rFonts w:ascii="Calibri" w:eastAsiaTheme="minorHAnsi" w:hAnsi="Calibri" w:cstheme="minorBidi" w:hint="default"/>
      </w:rPr>
    </w:lvl>
    <w:lvl w:ilvl="1" w:tplc="041B0003" w:tentative="1">
      <w:start w:val="1"/>
      <w:numFmt w:val="bullet"/>
      <w:lvlText w:val="o"/>
      <w:lvlJc w:val="left"/>
      <w:pPr>
        <w:ind w:left="3015" w:hanging="360"/>
      </w:pPr>
      <w:rPr>
        <w:rFonts w:ascii="Courier New" w:hAnsi="Courier New" w:cs="Courier New" w:hint="default"/>
      </w:rPr>
    </w:lvl>
    <w:lvl w:ilvl="2" w:tplc="041B0005" w:tentative="1">
      <w:start w:val="1"/>
      <w:numFmt w:val="bullet"/>
      <w:lvlText w:val=""/>
      <w:lvlJc w:val="left"/>
      <w:pPr>
        <w:ind w:left="3735" w:hanging="360"/>
      </w:pPr>
      <w:rPr>
        <w:rFonts w:ascii="Wingdings" w:hAnsi="Wingdings" w:hint="default"/>
      </w:rPr>
    </w:lvl>
    <w:lvl w:ilvl="3" w:tplc="041B0001" w:tentative="1">
      <w:start w:val="1"/>
      <w:numFmt w:val="bullet"/>
      <w:lvlText w:val=""/>
      <w:lvlJc w:val="left"/>
      <w:pPr>
        <w:ind w:left="4455" w:hanging="360"/>
      </w:pPr>
      <w:rPr>
        <w:rFonts w:ascii="Symbol" w:hAnsi="Symbol" w:hint="default"/>
      </w:rPr>
    </w:lvl>
    <w:lvl w:ilvl="4" w:tplc="041B0003" w:tentative="1">
      <w:start w:val="1"/>
      <w:numFmt w:val="bullet"/>
      <w:lvlText w:val="o"/>
      <w:lvlJc w:val="left"/>
      <w:pPr>
        <w:ind w:left="5175" w:hanging="360"/>
      </w:pPr>
      <w:rPr>
        <w:rFonts w:ascii="Courier New" w:hAnsi="Courier New" w:cs="Courier New" w:hint="default"/>
      </w:rPr>
    </w:lvl>
    <w:lvl w:ilvl="5" w:tplc="041B0005" w:tentative="1">
      <w:start w:val="1"/>
      <w:numFmt w:val="bullet"/>
      <w:lvlText w:val=""/>
      <w:lvlJc w:val="left"/>
      <w:pPr>
        <w:ind w:left="5895" w:hanging="360"/>
      </w:pPr>
      <w:rPr>
        <w:rFonts w:ascii="Wingdings" w:hAnsi="Wingdings" w:hint="default"/>
      </w:rPr>
    </w:lvl>
    <w:lvl w:ilvl="6" w:tplc="041B0001" w:tentative="1">
      <w:start w:val="1"/>
      <w:numFmt w:val="bullet"/>
      <w:lvlText w:val=""/>
      <w:lvlJc w:val="left"/>
      <w:pPr>
        <w:ind w:left="6615" w:hanging="360"/>
      </w:pPr>
      <w:rPr>
        <w:rFonts w:ascii="Symbol" w:hAnsi="Symbol" w:hint="default"/>
      </w:rPr>
    </w:lvl>
    <w:lvl w:ilvl="7" w:tplc="041B0003" w:tentative="1">
      <w:start w:val="1"/>
      <w:numFmt w:val="bullet"/>
      <w:lvlText w:val="o"/>
      <w:lvlJc w:val="left"/>
      <w:pPr>
        <w:ind w:left="7335" w:hanging="360"/>
      </w:pPr>
      <w:rPr>
        <w:rFonts w:ascii="Courier New" w:hAnsi="Courier New" w:cs="Courier New" w:hint="default"/>
      </w:rPr>
    </w:lvl>
    <w:lvl w:ilvl="8" w:tplc="041B0005" w:tentative="1">
      <w:start w:val="1"/>
      <w:numFmt w:val="bullet"/>
      <w:lvlText w:val=""/>
      <w:lvlJc w:val="left"/>
      <w:pPr>
        <w:ind w:left="8055" w:hanging="360"/>
      </w:pPr>
      <w:rPr>
        <w:rFonts w:ascii="Wingdings" w:hAnsi="Wingdings" w:hint="default"/>
      </w:rPr>
    </w:lvl>
  </w:abstractNum>
  <w:abstractNum w:abstractNumId="2" w15:restartNumberingAfterBreak="0">
    <w:nsid w:val="08E914FF"/>
    <w:multiLevelType w:val="hybridMultilevel"/>
    <w:tmpl w:val="3CB2F0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2C14A2"/>
    <w:multiLevelType w:val="hybridMultilevel"/>
    <w:tmpl w:val="64FC89D8"/>
    <w:lvl w:ilvl="0" w:tplc="A57C0346">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DB15E9F"/>
    <w:multiLevelType w:val="hybridMultilevel"/>
    <w:tmpl w:val="7FD20418"/>
    <w:lvl w:ilvl="0" w:tplc="77D2331C">
      <w:start w:val="1"/>
      <w:numFmt w:val="decimal"/>
      <w:lvlText w:val="%1."/>
      <w:lvlJc w:val="left"/>
      <w:pPr>
        <w:tabs>
          <w:tab w:val="num" w:pos="540"/>
        </w:tabs>
        <w:ind w:left="540" w:hanging="360"/>
      </w:pPr>
    </w:lvl>
    <w:lvl w:ilvl="1" w:tplc="233AEE1E" w:tentative="1">
      <w:start w:val="1"/>
      <w:numFmt w:val="decimal"/>
      <w:lvlText w:val="%2."/>
      <w:lvlJc w:val="left"/>
      <w:pPr>
        <w:tabs>
          <w:tab w:val="num" w:pos="1440"/>
        </w:tabs>
        <w:ind w:left="1440" w:hanging="360"/>
      </w:pPr>
    </w:lvl>
    <w:lvl w:ilvl="2" w:tplc="86B68F12" w:tentative="1">
      <w:start w:val="1"/>
      <w:numFmt w:val="decimal"/>
      <w:lvlText w:val="%3."/>
      <w:lvlJc w:val="left"/>
      <w:pPr>
        <w:tabs>
          <w:tab w:val="num" w:pos="2160"/>
        </w:tabs>
        <w:ind w:left="2160" w:hanging="360"/>
      </w:pPr>
    </w:lvl>
    <w:lvl w:ilvl="3" w:tplc="1F9043FC" w:tentative="1">
      <w:start w:val="1"/>
      <w:numFmt w:val="decimal"/>
      <w:lvlText w:val="%4."/>
      <w:lvlJc w:val="left"/>
      <w:pPr>
        <w:tabs>
          <w:tab w:val="num" w:pos="2880"/>
        </w:tabs>
        <w:ind w:left="2880" w:hanging="360"/>
      </w:pPr>
    </w:lvl>
    <w:lvl w:ilvl="4" w:tplc="86E2ED94" w:tentative="1">
      <w:start w:val="1"/>
      <w:numFmt w:val="decimal"/>
      <w:lvlText w:val="%5."/>
      <w:lvlJc w:val="left"/>
      <w:pPr>
        <w:tabs>
          <w:tab w:val="num" w:pos="3600"/>
        </w:tabs>
        <w:ind w:left="3600" w:hanging="360"/>
      </w:pPr>
    </w:lvl>
    <w:lvl w:ilvl="5" w:tplc="FBA44814" w:tentative="1">
      <w:start w:val="1"/>
      <w:numFmt w:val="decimal"/>
      <w:lvlText w:val="%6."/>
      <w:lvlJc w:val="left"/>
      <w:pPr>
        <w:tabs>
          <w:tab w:val="num" w:pos="4320"/>
        </w:tabs>
        <w:ind w:left="4320" w:hanging="360"/>
      </w:pPr>
    </w:lvl>
    <w:lvl w:ilvl="6" w:tplc="9514CEC4" w:tentative="1">
      <w:start w:val="1"/>
      <w:numFmt w:val="decimal"/>
      <w:lvlText w:val="%7."/>
      <w:lvlJc w:val="left"/>
      <w:pPr>
        <w:tabs>
          <w:tab w:val="num" w:pos="5040"/>
        </w:tabs>
        <w:ind w:left="5040" w:hanging="360"/>
      </w:pPr>
    </w:lvl>
    <w:lvl w:ilvl="7" w:tplc="AB1CF978" w:tentative="1">
      <w:start w:val="1"/>
      <w:numFmt w:val="decimal"/>
      <w:lvlText w:val="%8."/>
      <w:lvlJc w:val="left"/>
      <w:pPr>
        <w:tabs>
          <w:tab w:val="num" w:pos="5760"/>
        </w:tabs>
        <w:ind w:left="5760" w:hanging="360"/>
      </w:pPr>
    </w:lvl>
    <w:lvl w:ilvl="8" w:tplc="20B0526C" w:tentative="1">
      <w:start w:val="1"/>
      <w:numFmt w:val="decimal"/>
      <w:lvlText w:val="%9."/>
      <w:lvlJc w:val="left"/>
      <w:pPr>
        <w:tabs>
          <w:tab w:val="num" w:pos="6480"/>
        </w:tabs>
        <w:ind w:left="6480" w:hanging="360"/>
      </w:pPr>
    </w:lvl>
  </w:abstractNum>
  <w:abstractNum w:abstractNumId="5" w15:restartNumberingAfterBreak="0">
    <w:nsid w:val="0F4C1A5D"/>
    <w:multiLevelType w:val="hybridMultilevel"/>
    <w:tmpl w:val="12B63A8E"/>
    <w:lvl w:ilvl="0" w:tplc="041B000F">
      <w:start w:val="1"/>
      <w:numFmt w:val="decimal"/>
      <w:lvlText w:val="%1."/>
      <w:lvlJc w:val="left"/>
      <w:pPr>
        <w:tabs>
          <w:tab w:val="num" w:pos="4046"/>
        </w:tabs>
        <w:ind w:left="4046"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22B217F"/>
    <w:multiLevelType w:val="hybridMultilevel"/>
    <w:tmpl w:val="A93E22C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62F4DAF"/>
    <w:multiLevelType w:val="hybridMultilevel"/>
    <w:tmpl w:val="CE1239CC"/>
    <w:lvl w:ilvl="0" w:tplc="BFC8F392">
      <w:start w:val="3"/>
      <w:numFmt w:val="decimal"/>
      <w:lvlText w:val="%1."/>
      <w:lvlJc w:val="left"/>
      <w:pPr>
        <w:tabs>
          <w:tab w:val="num" w:pos="720"/>
        </w:tabs>
        <w:ind w:left="720" w:hanging="360"/>
      </w:pPr>
    </w:lvl>
    <w:lvl w:ilvl="1" w:tplc="D774FA00" w:tentative="1">
      <w:start w:val="1"/>
      <w:numFmt w:val="decimal"/>
      <w:lvlText w:val="%2."/>
      <w:lvlJc w:val="left"/>
      <w:pPr>
        <w:tabs>
          <w:tab w:val="num" w:pos="1440"/>
        </w:tabs>
        <w:ind w:left="1440" w:hanging="360"/>
      </w:pPr>
    </w:lvl>
    <w:lvl w:ilvl="2" w:tplc="993296B6" w:tentative="1">
      <w:start w:val="1"/>
      <w:numFmt w:val="decimal"/>
      <w:lvlText w:val="%3."/>
      <w:lvlJc w:val="left"/>
      <w:pPr>
        <w:tabs>
          <w:tab w:val="num" w:pos="2160"/>
        </w:tabs>
        <w:ind w:left="2160" w:hanging="360"/>
      </w:pPr>
    </w:lvl>
    <w:lvl w:ilvl="3" w:tplc="5532D0B0" w:tentative="1">
      <w:start w:val="1"/>
      <w:numFmt w:val="decimal"/>
      <w:lvlText w:val="%4."/>
      <w:lvlJc w:val="left"/>
      <w:pPr>
        <w:tabs>
          <w:tab w:val="num" w:pos="2880"/>
        </w:tabs>
        <w:ind w:left="2880" w:hanging="360"/>
      </w:pPr>
    </w:lvl>
    <w:lvl w:ilvl="4" w:tplc="A75886B8" w:tentative="1">
      <w:start w:val="1"/>
      <w:numFmt w:val="decimal"/>
      <w:lvlText w:val="%5."/>
      <w:lvlJc w:val="left"/>
      <w:pPr>
        <w:tabs>
          <w:tab w:val="num" w:pos="3600"/>
        </w:tabs>
        <w:ind w:left="3600" w:hanging="360"/>
      </w:pPr>
    </w:lvl>
    <w:lvl w:ilvl="5" w:tplc="E1CA810A" w:tentative="1">
      <w:start w:val="1"/>
      <w:numFmt w:val="decimal"/>
      <w:lvlText w:val="%6."/>
      <w:lvlJc w:val="left"/>
      <w:pPr>
        <w:tabs>
          <w:tab w:val="num" w:pos="4320"/>
        </w:tabs>
        <w:ind w:left="4320" w:hanging="360"/>
      </w:pPr>
    </w:lvl>
    <w:lvl w:ilvl="6" w:tplc="FDA656D2" w:tentative="1">
      <w:start w:val="1"/>
      <w:numFmt w:val="decimal"/>
      <w:lvlText w:val="%7."/>
      <w:lvlJc w:val="left"/>
      <w:pPr>
        <w:tabs>
          <w:tab w:val="num" w:pos="5040"/>
        </w:tabs>
        <w:ind w:left="5040" w:hanging="360"/>
      </w:pPr>
    </w:lvl>
    <w:lvl w:ilvl="7" w:tplc="44A60AEA" w:tentative="1">
      <w:start w:val="1"/>
      <w:numFmt w:val="decimal"/>
      <w:lvlText w:val="%8."/>
      <w:lvlJc w:val="left"/>
      <w:pPr>
        <w:tabs>
          <w:tab w:val="num" w:pos="5760"/>
        </w:tabs>
        <w:ind w:left="5760" w:hanging="360"/>
      </w:pPr>
    </w:lvl>
    <w:lvl w:ilvl="8" w:tplc="F036CD18" w:tentative="1">
      <w:start w:val="1"/>
      <w:numFmt w:val="decimal"/>
      <w:lvlText w:val="%9."/>
      <w:lvlJc w:val="left"/>
      <w:pPr>
        <w:tabs>
          <w:tab w:val="num" w:pos="6480"/>
        </w:tabs>
        <w:ind w:left="6480" w:hanging="360"/>
      </w:pPr>
    </w:lvl>
  </w:abstractNum>
  <w:abstractNum w:abstractNumId="8" w15:restartNumberingAfterBreak="0">
    <w:nsid w:val="23A52C57"/>
    <w:multiLevelType w:val="hybridMultilevel"/>
    <w:tmpl w:val="9E70B56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E93938"/>
    <w:multiLevelType w:val="hybridMultilevel"/>
    <w:tmpl w:val="B4C22B1E"/>
    <w:lvl w:ilvl="0" w:tplc="75966DE6">
      <w:start w:val="1"/>
      <w:numFmt w:val="decimal"/>
      <w:lvlText w:val="%1."/>
      <w:lvlJc w:val="left"/>
      <w:pPr>
        <w:tabs>
          <w:tab w:val="num" w:pos="720"/>
        </w:tabs>
        <w:ind w:left="720" w:hanging="360"/>
      </w:pPr>
    </w:lvl>
    <w:lvl w:ilvl="1" w:tplc="A2E49760" w:tentative="1">
      <w:start w:val="1"/>
      <w:numFmt w:val="decimal"/>
      <w:lvlText w:val="%2."/>
      <w:lvlJc w:val="left"/>
      <w:pPr>
        <w:tabs>
          <w:tab w:val="num" w:pos="1440"/>
        </w:tabs>
        <w:ind w:left="1440" w:hanging="360"/>
      </w:pPr>
    </w:lvl>
    <w:lvl w:ilvl="2" w:tplc="CEB0CB84" w:tentative="1">
      <w:start w:val="1"/>
      <w:numFmt w:val="decimal"/>
      <w:lvlText w:val="%3."/>
      <w:lvlJc w:val="left"/>
      <w:pPr>
        <w:tabs>
          <w:tab w:val="num" w:pos="2160"/>
        </w:tabs>
        <w:ind w:left="2160" w:hanging="360"/>
      </w:pPr>
    </w:lvl>
    <w:lvl w:ilvl="3" w:tplc="2B04B1B6" w:tentative="1">
      <w:start w:val="1"/>
      <w:numFmt w:val="decimal"/>
      <w:lvlText w:val="%4."/>
      <w:lvlJc w:val="left"/>
      <w:pPr>
        <w:tabs>
          <w:tab w:val="num" w:pos="2880"/>
        </w:tabs>
        <w:ind w:left="2880" w:hanging="360"/>
      </w:pPr>
    </w:lvl>
    <w:lvl w:ilvl="4" w:tplc="137CBE88" w:tentative="1">
      <w:start w:val="1"/>
      <w:numFmt w:val="decimal"/>
      <w:lvlText w:val="%5."/>
      <w:lvlJc w:val="left"/>
      <w:pPr>
        <w:tabs>
          <w:tab w:val="num" w:pos="3600"/>
        </w:tabs>
        <w:ind w:left="3600" w:hanging="360"/>
      </w:pPr>
    </w:lvl>
    <w:lvl w:ilvl="5" w:tplc="EBF6FA46" w:tentative="1">
      <w:start w:val="1"/>
      <w:numFmt w:val="decimal"/>
      <w:lvlText w:val="%6."/>
      <w:lvlJc w:val="left"/>
      <w:pPr>
        <w:tabs>
          <w:tab w:val="num" w:pos="4320"/>
        </w:tabs>
        <w:ind w:left="4320" w:hanging="360"/>
      </w:pPr>
    </w:lvl>
    <w:lvl w:ilvl="6" w:tplc="14707FE4" w:tentative="1">
      <w:start w:val="1"/>
      <w:numFmt w:val="decimal"/>
      <w:lvlText w:val="%7."/>
      <w:lvlJc w:val="left"/>
      <w:pPr>
        <w:tabs>
          <w:tab w:val="num" w:pos="5040"/>
        </w:tabs>
        <w:ind w:left="5040" w:hanging="360"/>
      </w:pPr>
    </w:lvl>
    <w:lvl w:ilvl="7" w:tplc="C3C61294" w:tentative="1">
      <w:start w:val="1"/>
      <w:numFmt w:val="decimal"/>
      <w:lvlText w:val="%8."/>
      <w:lvlJc w:val="left"/>
      <w:pPr>
        <w:tabs>
          <w:tab w:val="num" w:pos="5760"/>
        </w:tabs>
        <w:ind w:left="5760" w:hanging="360"/>
      </w:pPr>
    </w:lvl>
    <w:lvl w:ilvl="8" w:tplc="0BC4ADC4" w:tentative="1">
      <w:start w:val="1"/>
      <w:numFmt w:val="decimal"/>
      <w:lvlText w:val="%9."/>
      <w:lvlJc w:val="left"/>
      <w:pPr>
        <w:tabs>
          <w:tab w:val="num" w:pos="6480"/>
        </w:tabs>
        <w:ind w:left="6480" w:hanging="360"/>
      </w:pPr>
    </w:lvl>
  </w:abstractNum>
  <w:abstractNum w:abstractNumId="10" w15:restartNumberingAfterBreak="0">
    <w:nsid w:val="35F65A82"/>
    <w:multiLevelType w:val="hybridMultilevel"/>
    <w:tmpl w:val="49E65086"/>
    <w:lvl w:ilvl="0" w:tplc="5112947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63CAE"/>
    <w:multiLevelType w:val="hybridMultilevel"/>
    <w:tmpl w:val="2CD2E6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8AF60CC"/>
    <w:multiLevelType w:val="hybridMultilevel"/>
    <w:tmpl w:val="657E16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8CF2D8C"/>
    <w:multiLevelType w:val="hybridMultilevel"/>
    <w:tmpl w:val="E8B2A3E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398733A8"/>
    <w:multiLevelType w:val="hybridMultilevel"/>
    <w:tmpl w:val="396E83A4"/>
    <w:lvl w:ilvl="0" w:tplc="0409000B">
      <w:start w:val="1"/>
      <w:numFmt w:val="bullet"/>
      <w:lvlText w:val=""/>
      <w:lvlJc w:val="left"/>
      <w:pPr>
        <w:tabs>
          <w:tab w:val="num" w:pos="1455"/>
        </w:tabs>
        <w:ind w:left="1455" w:hanging="360"/>
      </w:pPr>
      <w:rPr>
        <w:rFonts w:ascii="Wingdings" w:hAnsi="Wingdings"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5" w15:restartNumberingAfterBreak="0">
    <w:nsid w:val="3E4818B5"/>
    <w:multiLevelType w:val="hybridMultilevel"/>
    <w:tmpl w:val="17F6886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C4EFE"/>
    <w:multiLevelType w:val="hybridMultilevel"/>
    <w:tmpl w:val="91CA950C"/>
    <w:lvl w:ilvl="0" w:tplc="41CC7FB2">
      <w:start w:val="30"/>
      <w:numFmt w:val="bullet"/>
      <w:lvlText w:val="-"/>
      <w:lvlJc w:val="left"/>
      <w:pPr>
        <w:ind w:left="1905" w:hanging="360"/>
      </w:pPr>
      <w:rPr>
        <w:rFonts w:ascii="Times New Roman" w:eastAsia="Calibri" w:hAnsi="Times New Roman" w:cs="Times New Roman" w:hint="default"/>
      </w:rPr>
    </w:lvl>
    <w:lvl w:ilvl="1" w:tplc="041B0003" w:tentative="1">
      <w:start w:val="1"/>
      <w:numFmt w:val="bullet"/>
      <w:lvlText w:val="o"/>
      <w:lvlJc w:val="left"/>
      <w:pPr>
        <w:ind w:left="2625" w:hanging="360"/>
      </w:pPr>
      <w:rPr>
        <w:rFonts w:ascii="Courier New" w:hAnsi="Courier New" w:cs="Courier New" w:hint="default"/>
      </w:rPr>
    </w:lvl>
    <w:lvl w:ilvl="2" w:tplc="041B0005" w:tentative="1">
      <w:start w:val="1"/>
      <w:numFmt w:val="bullet"/>
      <w:lvlText w:val=""/>
      <w:lvlJc w:val="left"/>
      <w:pPr>
        <w:ind w:left="3345" w:hanging="360"/>
      </w:pPr>
      <w:rPr>
        <w:rFonts w:ascii="Wingdings" w:hAnsi="Wingdings" w:hint="default"/>
      </w:rPr>
    </w:lvl>
    <w:lvl w:ilvl="3" w:tplc="041B0001" w:tentative="1">
      <w:start w:val="1"/>
      <w:numFmt w:val="bullet"/>
      <w:lvlText w:val=""/>
      <w:lvlJc w:val="left"/>
      <w:pPr>
        <w:ind w:left="4065" w:hanging="360"/>
      </w:pPr>
      <w:rPr>
        <w:rFonts w:ascii="Symbol" w:hAnsi="Symbol" w:hint="default"/>
      </w:rPr>
    </w:lvl>
    <w:lvl w:ilvl="4" w:tplc="041B0003" w:tentative="1">
      <w:start w:val="1"/>
      <w:numFmt w:val="bullet"/>
      <w:lvlText w:val="o"/>
      <w:lvlJc w:val="left"/>
      <w:pPr>
        <w:ind w:left="4785" w:hanging="360"/>
      </w:pPr>
      <w:rPr>
        <w:rFonts w:ascii="Courier New" w:hAnsi="Courier New" w:cs="Courier New" w:hint="default"/>
      </w:rPr>
    </w:lvl>
    <w:lvl w:ilvl="5" w:tplc="041B0005" w:tentative="1">
      <w:start w:val="1"/>
      <w:numFmt w:val="bullet"/>
      <w:lvlText w:val=""/>
      <w:lvlJc w:val="left"/>
      <w:pPr>
        <w:ind w:left="5505" w:hanging="360"/>
      </w:pPr>
      <w:rPr>
        <w:rFonts w:ascii="Wingdings" w:hAnsi="Wingdings" w:hint="default"/>
      </w:rPr>
    </w:lvl>
    <w:lvl w:ilvl="6" w:tplc="041B0001" w:tentative="1">
      <w:start w:val="1"/>
      <w:numFmt w:val="bullet"/>
      <w:lvlText w:val=""/>
      <w:lvlJc w:val="left"/>
      <w:pPr>
        <w:ind w:left="6225" w:hanging="360"/>
      </w:pPr>
      <w:rPr>
        <w:rFonts w:ascii="Symbol" w:hAnsi="Symbol" w:hint="default"/>
      </w:rPr>
    </w:lvl>
    <w:lvl w:ilvl="7" w:tplc="041B0003" w:tentative="1">
      <w:start w:val="1"/>
      <w:numFmt w:val="bullet"/>
      <w:lvlText w:val="o"/>
      <w:lvlJc w:val="left"/>
      <w:pPr>
        <w:ind w:left="6945" w:hanging="360"/>
      </w:pPr>
      <w:rPr>
        <w:rFonts w:ascii="Courier New" w:hAnsi="Courier New" w:cs="Courier New" w:hint="default"/>
      </w:rPr>
    </w:lvl>
    <w:lvl w:ilvl="8" w:tplc="041B0005" w:tentative="1">
      <w:start w:val="1"/>
      <w:numFmt w:val="bullet"/>
      <w:lvlText w:val=""/>
      <w:lvlJc w:val="left"/>
      <w:pPr>
        <w:ind w:left="7665" w:hanging="360"/>
      </w:pPr>
      <w:rPr>
        <w:rFonts w:ascii="Wingdings" w:hAnsi="Wingdings" w:hint="default"/>
      </w:rPr>
    </w:lvl>
  </w:abstractNum>
  <w:abstractNum w:abstractNumId="17" w15:restartNumberingAfterBreak="0">
    <w:nsid w:val="46B000FE"/>
    <w:multiLevelType w:val="hybridMultilevel"/>
    <w:tmpl w:val="7AD4B16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96B5373"/>
    <w:multiLevelType w:val="hybridMultilevel"/>
    <w:tmpl w:val="582AC5C0"/>
    <w:lvl w:ilvl="0" w:tplc="D0A61426">
      <w:start w:val="5"/>
      <w:numFmt w:val="decimal"/>
      <w:lvlText w:val="%1."/>
      <w:lvlJc w:val="left"/>
      <w:pPr>
        <w:tabs>
          <w:tab w:val="num" w:pos="720"/>
        </w:tabs>
        <w:ind w:left="720" w:hanging="360"/>
      </w:pPr>
    </w:lvl>
    <w:lvl w:ilvl="1" w:tplc="3BC456C2" w:tentative="1">
      <w:start w:val="1"/>
      <w:numFmt w:val="decimal"/>
      <w:lvlText w:val="%2."/>
      <w:lvlJc w:val="left"/>
      <w:pPr>
        <w:tabs>
          <w:tab w:val="num" w:pos="1440"/>
        </w:tabs>
        <w:ind w:left="1440" w:hanging="360"/>
      </w:pPr>
    </w:lvl>
    <w:lvl w:ilvl="2" w:tplc="D254806C" w:tentative="1">
      <w:start w:val="1"/>
      <w:numFmt w:val="decimal"/>
      <w:lvlText w:val="%3."/>
      <w:lvlJc w:val="left"/>
      <w:pPr>
        <w:tabs>
          <w:tab w:val="num" w:pos="2160"/>
        </w:tabs>
        <w:ind w:left="2160" w:hanging="360"/>
      </w:pPr>
    </w:lvl>
    <w:lvl w:ilvl="3" w:tplc="1D801950" w:tentative="1">
      <w:start w:val="1"/>
      <w:numFmt w:val="decimal"/>
      <w:lvlText w:val="%4."/>
      <w:lvlJc w:val="left"/>
      <w:pPr>
        <w:tabs>
          <w:tab w:val="num" w:pos="2880"/>
        </w:tabs>
        <w:ind w:left="2880" w:hanging="360"/>
      </w:pPr>
    </w:lvl>
    <w:lvl w:ilvl="4" w:tplc="90FA559C" w:tentative="1">
      <w:start w:val="1"/>
      <w:numFmt w:val="decimal"/>
      <w:lvlText w:val="%5."/>
      <w:lvlJc w:val="left"/>
      <w:pPr>
        <w:tabs>
          <w:tab w:val="num" w:pos="3600"/>
        </w:tabs>
        <w:ind w:left="3600" w:hanging="360"/>
      </w:pPr>
    </w:lvl>
    <w:lvl w:ilvl="5" w:tplc="A524D678" w:tentative="1">
      <w:start w:val="1"/>
      <w:numFmt w:val="decimal"/>
      <w:lvlText w:val="%6."/>
      <w:lvlJc w:val="left"/>
      <w:pPr>
        <w:tabs>
          <w:tab w:val="num" w:pos="4320"/>
        </w:tabs>
        <w:ind w:left="4320" w:hanging="360"/>
      </w:pPr>
    </w:lvl>
    <w:lvl w:ilvl="6" w:tplc="43128298" w:tentative="1">
      <w:start w:val="1"/>
      <w:numFmt w:val="decimal"/>
      <w:lvlText w:val="%7."/>
      <w:lvlJc w:val="left"/>
      <w:pPr>
        <w:tabs>
          <w:tab w:val="num" w:pos="5040"/>
        </w:tabs>
        <w:ind w:left="5040" w:hanging="360"/>
      </w:pPr>
    </w:lvl>
    <w:lvl w:ilvl="7" w:tplc="86B68DB8" w:tentative="1">
      <w:start w:val="1"/>
      <w:numFmt w:val="decimal"/>
      <w:lvlText w:val="%8."/>
      <w:lvlJc w:val="left"/>
      <w:pPr>
        <w:tabs>
          <w:tab w:val="num" w:pos="5760"/>
        </w:tabs>
        <w:ind w:left="5760" w:hanging="360"/>
      </w:pPr>
    </w:lvl>
    <w:lvl w:ilvl="8" w:tplc="36805B26" w:tentative="1">
      <w:start w:val="1"/>
      <w:numFmt w:val="decimal"/>
      <w:lvlText w:val="%9."/>
      <w:lvlJc w:val="left"/>
      <w:pPr>
        <w:tabs>
          <w:tab w:val="num" w:pos="6480"/>
        </w:tabs>
        <w:ind w:left="6480" w:hanging="360"/>
      </w:pPr>
    </w:lvl>
  </w:abstractNum>
  <w:abstractNum w:abstractNumId="19" w15:restartNumberingAfterBreak="0">
    <w:nsid w:val="4B8B4FCA"/>
    <w:multiLevelType w:val="hybridMultilevel"/>
    <w:tmpl w:val="D44AACC4"/>
    <w:lvl w:ilvl="0" w:tplc="A1E6793E">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4EAF688E"/>
    <w:multiLevelType w:val="hybridMultilevel"/>
    <w:tmpl w:val="06AC3E90"/>
    <w:lvl w:ilvl="0" w:tplc="DA3CB172">
      <w:numFmt w:val="bullet"/>
      <w:lvlText w:val="-"/>
      <w:lvlJc w:val="left"/>
      <w:pPr>
        <w:ind w:left="1080" w:hanging="360"/>
      </w:pPr>
      <w:rPr>
        <w:rFonts w:ascii="Arial" w:eastAsia="Calibr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4FEC614D"/>
    <w:multiLevelType w:val="hybridMultilevel"/>
    <w:tmpl w:val="CA7EC412"/>
    <w:lvl w:ilvl="0" w:tplc="E66C7936">
      <w:start w:val="4"/>
      <w:numFmt w:val="decimal"/>
      <w:lvlText w:val="%1."/>
      <w:lvlJc w:val="left"/>
      <w:pPr>
        <w:tabs>
          <w:tab w:val="num" w:pos="720"/>
        </w:tabs>
        <w:ind w:left="720" w:hanging="360"/>
      </w:pPr>
    </w:lvl>
    <w:lvl w:ilvl="1" w:tplc="3800CFCE">
      <w:start w:val="4"/>
      <w:numFmt w:val="bullet"/>
      <w:lvlText w:val="-"/>
      <w:lvlJc w:val="left"/>
      <w:pPr>
        <w:tabs>
          <w:tab w:val="num" w:pos="1440"/>
        </w:tabs>
        <w:ind w:left="1440" w:hanging="360"/>
      </w:pPr>
      <w:rPr>
        <w:rFonts w:ascii="Times New Roman" w:eastAsia="Times New Roman" w:hAnsi="Times New Roman" w:cs="Times New Roman" w:hint="default"/>
      </w:rPr>
    </w:lvl>
    <w:lvl w:ilvl="2" w:tplc="6932084E">
      <w:start w:val="1"/>
      <w:numFmt w:val="decimal"/>
      <w:lvlText w:val="%3)"/>
      <w:lvlJc w:val="left"/>
      <w:pPr>
        <w:tabs>
          <w:tab w:val="num" w:pos="2160"/>
        </w:tabs>
        <w:ind w:left="2160" w:hanging="360"/>
      </w:pPr>
      <w:rPr>
        <w:rFonts w:hint="default"/>
      </w:rPr>
    </w:lvl>
    <w:lvl w:ilvl="3" w:tplc="381019C6" w:tentative="1">
      <w:start w:val="1"/>
      <w:numFmt w:val="decimal"/>
      <w:lvlText w:val="%4."/>
      <w:lvlJc w:val="left"/>
      <w:pPr>
        <w:tabs>
          <w:tab w:val="num" w:pos="2880"/>
        </w:tabs>
        <w:ind w:left="2880" w:hanging="360"/>
      </w:pPr>
    </w:lvl>
    <w:lvl w:ilvl="4" w:tplc="0302A6E0" w:tentative="1">
      <w:start w:val="1"/>
      <w:numFmt w:val="decimal"/>
      <w:lvlText w:val="%5."/>
      <w:lvlJc w:val="left"/>
      <w:pPr>
        <w:tabs>
          <w:tab w:val="num" w:pos="3600"/>
        </w:tabs>
        <w:ind w:left="3600" w:hanging="360"/>
      </w:pPr>
    </w:lvl>
    <w:lvl w:ilvl="5" w:tplc="61B031E0" w:tentative="1">
      <w:start w:val="1"/>
      <w:numFmt w:val="decimal"/>
      <w:lvlText w:val="%6."/>
      <w:lvlJc w:val="left"/>
      <w:pPr>
        <w:tabs>
          <w:tab w:val="num" w:pos="4320"/>
        </w:tabs>
        <w:ind w:left="4320" w:hanging="360"/>
      </w:pPr>
    </w:lvl>
    <w:lvl w:ilvl="6" w:tplc="D2FCC7F0" w:tentative="1">
      <w:start w:val="1"/>
      <w:numFmt w:val="decimal"/>
      <w:lvlText w:val="%7."/>
      <w:lvlJc w:val="left"/>
      <w:pPr>
        <w:tabs>
          <w:tab w:val="num" w:pos="5040"/>
        </w:tabs>
        <w:ind w:left="5040" w:hanging="360"/>
      </w:pPr>
    </w:lvl>
    <w:lvl w:ilvl="7" w:tplc="E766B3C6" w:tentative="1">
      <w:start w:val="1"/>
      <w:numFmt w:val="decimal"/>
      <w:lvlText w:val="%8."/>
      <w:lvlJc w:val="left"/>
      <w:pPr>
        <w:tabs>
          <w:tab w:val="num" w:pos="5760"/>
        </w:tabs>
        <w:ind w:left="5760" w:hanging="360"/>
      </w:pPr>
    </w:lvl>
    <w:lvl w:ilvl="8" w:tplc="3D869CB0" w:tentative="1">
      <w:start w:val="1"/>
      <w:numFmt w:val="decimal"/>
      <w:lvlText w:val="%9."/>
      <w:lvlJc w:val="left"/>
      <w:pPr>
        <w:tabs>
          <w:tab w:val="num" w:pos="6480"/>
        </w:tabs>
        <w:ind w:left="6480" w:hanging="360"/>
      </w:pPr>
    </w:lvl>
  </w:abstractNum>
  <w:abstractNum w:abstractNumId="22" w15:restartNumberingAfterBreak="0">
    <w:nsid w:val="50131D75"/>
    <w:multiLevelType w:val="hybridMultilevel"/>
    <w:tmpl w:val="464AFE66"/>
    <w:lvl w:ilvl="0" w:tplc="BFFCD192">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2556D63"/>
    <w:multiLevelType w:val="hybridMultilevel"/>
    <w:tmpl w:val="9EB06914"/>
    <w:lvl w:ilvl="0" w:tplc="41CC7FB2">
      <w:start w:val="30"/>
      <w:numFmt w:val="bullet"/>
      <w:lvlText w:val="-"/>
      <w:lvlJc w:val="left"/>
      <w:pPr>
        <w:ind w:left="1905" w:hanging="360"/>
      </w:pPr>
      <w:rPr>
        <w:rFonts w:ascii="Times New Roman" w:eastAsia="Calibri"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12FF7"/>
    <w:multiLevelType w:val="hybridMultilevel"/>
    <w:tmpl w:val="D6B200E0"/>
    <w:lvl w:ilvl="0" w:tplc="A57C0346">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7B6C4391"/>
    <w:multiLevelType w:val="hybridMultilevel"/>
    <w:tmpl w:val="EB441CE2"/>
    <w:lvl w:ilvl="0" w:tplc="041B000B">
      <w:start w:val="1"/>
      <w:numFmt w:val="bullet"/>
      <w:lvlText w:val=""/>
      <w:lvlJc w:val="left"/>
      <w:pPr>
        <w:tabs>
          <w:tab w:val="num" w:pos="927"/>
        </w:tabs>
        <w:ind w:left="927"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21"/>
  </w:num>
  <w:num w:numId="4">
    <w:abstractNumId w:val="18"/>
  </w:num>
  <w:num w:numId="5">
    <w:abstractNumId w:val="4"/>
  </w:num>
  <w:num w:numId="6">
    <w:abstractNumId w:val="25"/>
  </w:num>
  <w:num w:numId="7">
    <w:abstractNumId w:val="15"/>
  </w:num>
  <w:num w:numId="8">
    <w:abstractNumId w:val="10"/>
  </w:num>
  <w:num w:numId="9">
    <w:abstractNumId w:val="17"/>
  </w:num>
  <w:num w:numId="10">
    <w:abstractNumId w:val="5"/>
  </w:num>
  <w:num w:numId="11">
    <w:abstractNumId w:val="6"/>
  </w:num>
  <w:num w:numId="12">
    <w:abstractNumId w:val="0"/>
  </w:num>
  <w:num w:numId="13">
    <w:abstractNumId w:val="16"/>
  </w:num>
  <w:num w:numId="14">
    <w:abstractNumId w:val="23"/>
  </w:num>
  <w:num w:numId="15">
    <w:abstractNumId w:val="8"/>
  </w:num>
  <w:num w:numId="16">
    <w:abstractNumId w:val="22"/>
  </w:num>
  <w:num w:numId="17">
    <w:abstractNumId w:val="2"/>
  </w:num>
  <w:num w:numId="18">
    <w:abstractNumId w:val="11"/>
  </w:num>
  <w:num w:numId="19">
    <w:abstractNumId w:val="12"/>
  </w:num>
  <w:num w:numId="20">
    <w:abstractNumId w:val="20"/>
  </w:num>
  <w:num w:numId="21">
    <w:abstractNumId w:val="19"/>
  </w:num>
  <w:num w:numId="22">
    <w:abstractNumId w:val="1"/>
  </w:num>
  <w:num w:numId="23">
    <w:abstractNumId w:val="24"/>
  </w:num>
  <w:num w:numId="24">
    <w:abstractNumId w:val="13"/>
  </w:num>
  <w:num w:numId="25">
    <w:abstractNumId w:val="3"/>
  </w:num>
  <w:num w:numId="2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EC"/>
    <w:rsid w:val="000012CE"/>
    <w:rsid w:val="000032B4"/>
    <w:rsid w:val="00004EC0"/>
    <w:rsid w:val="00006FF2"/>
    <w:rsid w:val="000103E2"/>
    <w:rsid w:val="0001096F"/>
    <w:rsid w:val="00013047"/>
    <w:rsid w:val="00016291"/>
    <w:rsid w:val="00020C70"/>
    <w:rsid w:val="000215D1"/>
    <w:rsid w:val="00021BC8"/>
    <w:rsid w:val="00022F6B"/>
    <w:rsid w:val="00026953"/>
    <w:rsid w:val="000330F6"/>
    <w:rsid w:val="00034357"/>
    <w:rsid w:val="00034860"/>
    <w:rsid w:val="00042699"/>
    <w:rsid w:val="00046365"/>
    <w:rsid w:val="00051771"/>
    <w:rsid w:val="00051F15"/>
    <w:rsid w:val="000520F8"/>
    <w:rsid w:val="0005313D"/>
    <w:rsid w:val="00056CB2"/>
    <w:rsid w:val="0006116C"/>
    <w:rsid w:val="000628C0"/>
    <w:rsid w:val="000652EC"/>
    <w:rsid w:val="00070F9C"/>
    <w:rsid w:val="00073C5B"/>
    <w:rsid w:val="00076D06"/>
    <w:rsid w:val="00076E61"/>
    <w:rsid w:val="00077DCC"/>
    <w:rsid w:val="00077F74"/>
    <w:rsid w:val="00080007"/>
    <w:rsid w:val="000831AC"/>
    <w:rsid w:val="00084C1D"/>
    <w:rsid w:val="0008604E"/>
    <w:rsid w:val="000904DE"/>
    <w:rsid w:val="00093ACB"/>
    <w:rsid w:val="00094943"/>
    <w:rsid w:val="00097450"/>
    <w:rsid w:val="000A0436"/>
    <w:rsid w:val="000A1122"/>
    <w:rsid w:val="000A17CE"/>
    <w:rsid w:val="000A3B80"/>
    <w:rsid w:val="000A4EFA"/>
    <w:rsid w:val="000A7892"/>
    <w:rsid w:val="000A7C95"/>
    <w:rsid w:val="000B3293"/>
    <w:rsid w:val="000B7F05"/>
    <w:rsid w:val="000C0285"/>
    <w:rsid w:val="000C1789"/>
    <w:rsid w:val="000C1CE9"/>
    <w:rsid w:val="000C7024"/>
    <w:rsid w:val="000C79A9"/>
    <w:rsid w:val="000D0E97"/>
    <w:rsid w:val="000D3726"/>
    <w:rsid w:val="000D6819"/>
    <w:rsid w:val="000E0934"/>
    <w:rsid w:val="000F09DF"/>
    <w:rsid w:val="000F4718"/>
    <w:rsid w:val="000F7FDA"/>
    <w:rsid w:val="0010731A"/>
    <w:rsid w:val="00111E80"/>
    <w:rsid w:val="00124FB8"/>
    <w:rsid w:val="00126207"/>
    <w:rsid w:val="00130E50"/>
    <w:rsid w:val="00132D3B"/>
    <w:rsid w:val="001372C8"/>
    <w:rsid w:val="00144A02"/>
    <w:rsid w:val="00165ED0"/>
    <w:rsid w:val="00176FD2"/>
    <w:rsid w:val="001818C8"/>
    <w:rsid w:val="00182AD7"/>
    <w:rsid w:val="00183792"/>
    <w:rsid w:val="00185F31"/>
    <w:rsid w:val="00187EAA"/>
    <w:rsid w:val="00192A1D"/>
    <w:rsid w:val="001958DF"/>
    <w:rsid w:val="00196EB1"/>
    <w:rsid w:val="001A1B82"/>
    <w:rsid w:val="001A2353"/>
    <w:rsid w:val="001A4F9D"/>
    <w:rsid w:val="001A6C03"/>
    <w:rsid w:val="001B567B"/>
    <w:rsid w:val="001B6E75"/>
    <w:rsid w:val="001B7965"/>
    <w:rsid w:val="001C0050"/>
    <w:rsid w:val="001C1BA6"/>
    <w:rsid w:val="001C369F"/>
    <w:rsid w:val="001C546C"/>
    <w:rsid w:val="001C591C"/>
    <w:rsid w:val="001C6C54"/>
    <w:rsid w:val="001C6D72"/>
    <w:rsid w:val="001C740E"/>
    <w:rsid w:val="001D3CA5"/>
    <w:rsid w:val="001D44C1"/>
    <w:rsid w:val="001D56F3"/>
    <w:rsid w:val="001E0DBE"/>
    <w:rsid w:val="001E38DC"/>
    <w:rsid w:val="001E3AD7"/>
    <w:rsid w:val="001E56AF"/>
    <w:rsid w:val="001F6479"/>
    <w:rsid w:val="001F7AEB"/>
    <w:rsid w:val="0020039B"/>
    <w:rsid w:val="00203ED8"/>
    <w:rsid w:val="00204265"/>
    <w:rsid w:val="00211490"/>
    <w:rsid w:val="00214581"/>
    <w:rsid w:val="00214740"/>
    <w:rsid w:val="00215EEE"/>
    <w:rsid w:val="00220A64"/>
    <w:rsid w:val="00223E6F"/>
    <w:rsid w:val="0022530D"/>
    <w:rsid w:val="00232E40"/>
    <w:rsid w:val="0024216F"/>
    <w:rsid w:val="002428EA"/>
    <w:rsid w:val="00255AF8"/>
    <w:rsid w:val="0026464F"/>
    <w:rsid w:val="00266F39"/>
    <w:rsid w:val="0026718D"/>
    <w:rsid w:val="0026754B"/>
    <w:rsid w:val="0027299B"/>
    <w:rsid w:val="00277A58"/>
    <w:rsid w:val="00277AA7"/>
    <w:rsid w:val="002801EF"/>
    <w:rsid w:val="00280752"/>
    <w:rsid w:val="002830EB"/>
    <w:rsid w:val="0028412D"/>
    <w:rsid w:val="0028432D"/>
    <w:rsid w:val="002861E8"/>
    <w:rsid w:val="00286844"/>
    <w:rsid w:val="00287A05"/>
    <w:rsid w:val="00290BD9"/>
    <w:rsid w:val="00293392"/>
    <w:rsid w:val="002A790A"/>
    <w:rsid w:val="002B27E3"/>
    <w:rsid w:val="002B2DBE"/>
    <w:rsid w:val="002B73F0"/>
    <w:rsid w:val="002C1C3B"/>
    <w:rsid w:val="002C35E8"/>
    <w:rsid w:val="002C39AC"/>
    <w:rsid w:val="002C3FEC"/>
    <w:rsid w:val="002C4991"/>
    <w:rsid w:val="002D166C"/>
    <w:rsid w:val="002D22C7"/>
    <w:rsid w:val="002D3754"/>
    <w:rsid w:val="002D4C6A"/>
    <w:rsid w:val="002D6FF4"/>
    <w:rsid w:val="002E623C"/>
    <w:rsid w:val="002F122B"/>
    <w:rsid w:val="002F2155"/>
    <w:rsid w:val="002F4F12"/>
    <w:rsid w:val="002F7430"/>
    <w:rsid w:val="002F7DDD"/>
    <w:rsid w:val="003009AB"/>
    <w:rsid w:val="00300E64"/>
    <w:rsid w:val="003016EB"/>
    <w:rsid w:val="0030521A"/>
    <w:rsid w:val="00305801"/>
    <w:rsid w:val="003078F3"/>
    <w:rsid w:val="003114C6"/>
    <w:rsid w:val="00314EF2"/>
    <w:rsid w:val="003170E6"/>
    <w:rsid w:val="00326183"/>
    <w:rsid w:val="00330BBE"/>
    <w:rsid w:val="00332306"/>
    <w:rsid w:val="00336245"/>
    <w:rsid w:val="0034368E"/>
    <w:rsid w:val="00344E22"/>
    <w:rsid w:val="0035030C"/>
    <w:rsid w:val="003505FE"/>
    <w:rsid w:val="003529D6"/>
    <w:rsid w:val="0036098D"/>
    <w:rsid w:val="00361BAB"/>
    <w:rsid w:val="003639CB"/>
    <w:rsid w:val="00365622"/>
    <w:rsid w:val="00366CA1"/>
    <w:rsid w:val="00371ED3"/>
    <w:rsid w:val="00376230"/>
    <w:rsid w:val="0037673A"/>
    <w:rsid w:val="00383267"/>
    <w:rsid w:val="00383552"/>
    <w:rsid w:val="00384686"/>
    <w:rsid w:val="003863E8"/>
    <w:rsid w:val="00390A7C"/>
    <w:rsid w:val="00390ACA"/>
    <w:rsid w:val="00394C4B"/>
    <w:rsid w:val="00396AAD"/>
    <w:rsid w:val="00396B3D"/>
    <w:rsid w:val="003A01D8"/>
    <w:rsid w:val="003A2B6C"/>
    <w:rsid w:val="003A4060"/>
    <w:rsid w:val="003A58D0"/>
    <w:rsid w:val="003A7E6E"/>
    <w:rsid w:val="003B294D"/>
    <w:rsid w:val="003B4C2C"/>
    <w:rsid w:val="003B5AF7"/>
    <w:rsid w:val="003C6D4A"/>
    <w:rsid w:val="003D0FED"/>
    <w:rsid w:val="003D25C0"/>
    <w:rsid w:val="003D368D"/>
    <w:rsid w:val="003D375D"/>
    <w:rsid w:val="003D4EB7"/>
    <w:rsid w:val="003D4ED9"/>
    <w:rsid w:val="003D53E8"/>
    <w:rsid w:val="003D7247"/>
    <w:rsid w:val="003E1EC7"/>
    <w:rsid w:val="003F0DFF"/>
    <w:rsid w:val="003F5B98"/>
    <w:rsid w:val="003F7A3F"/>
    <w:rsid w:val="00412613"/>
    <w:rsid w:val="00413877"/>
    <w:rsid w:val="0041502B"/>
    <w:rsid w:val="00421003"/>
    <w:rsid w:val="00422C0B"/>
    <w:rsid w:val="004245FF"/>
    <w:rsid w:val="004306E8"/>
    <w:rsid w:val="004346CC"/>
    <w:rsid w:val="004372BC"/>
    <w:rsid w:val="004457FF"/>
    <w:rsid w:val="00447EC1"/>
    <w:rsid w:val="004540F6"/>
    <w:rsid w:val="00454B07"/>
    <w:rsid w:val="00456E49"/>
    <w:rsid w:val="00463294"/>
    <w:rsid w:val="00464FD6"/>
    <w:rsid w:val="00470265"/>
    <w:rsid w:val="004726AE"/>
    <w:rsid w:val="00481BA0"/>
    <w:rsid w:val="0048443C"/>
    <w:rsid w:val="004858B4"/>
    <w:rsid w:val="00490538"/>
    <w:rsid w:val="00492749"/>
    <w:rsid w:val="00492E33"/>
    <w:rsid w:val="00494F24"/>
    <w:rsid w:val="00496C99"/>
    <w:rsid w:val="004A2E2A"/>
    <w:rsid w:val="004A4AF0"/>
    <w:rsid w:val="004A5643"/>
    <w:rsid w:val="004B036A"/>
    <w:rsid w:val="004B0675"/>
    <w:rsid w:val="004B2495"/>
    <w:rsid w:val="004B255F"/>
    <w:rsid w:val="004B398A"/>
    <w:rsid w:val="004B71F5"/>
    <w:rsid w:val="004C164F"/>
    <w:rsid w:val="004E2340"/>
    <w:rsid w:val="004E3B96"/>
    <w:rsid w:val="004E534A"/>
    <w:rsid w:val="004E7FA7"/>
    <w:rsid w:val="004F0FE0"/>
    <w:rsid w:val="004F3EE1"/>
    <w:rsid w:val="004F45A5"/>
    <w:rsid w:val="004F5702"/>
    <w:rsid w:val="004F60C5"/>
    <w:rsid w:val="00500783"/>
    <w:rsid w:val="00506CE3"/>
    <w:rsid w:val="0051102D"/>
    <w:rsid w:val="00511F14"/>
    <w:rsid w:val="0051710A"/>
    <w:rsid w:val="00525B08"/>
    <w:rsid w:val="00530E72"/>
    <w:rsid w:val="005332FA"/>
    <w:rsid w:val="00536E75"/>
    <w:rsid w:val="00545392"/>
    <w:rsid w:val="0054749C"/>
    <w:rsid w:val="00550BB4"/>
    <w:rsid w:val="00550CF8"/>
    <w:rsid w:val="0055450C"/>
    <w:rsid w:val="00560D67"/>
    <w:rsid w:val="00560EF6"/>
    <w:rsid w:val="00563BD8"/>
    <w:rsid w:val="00566829"/>
    <w:rsid w:val="00566EB7"/>
    <w:rsid w:val="00570F2F"/>
    <w:rsid w:val="0057456A"/>
    <w:rsid w:val="00591551"/>
    <w:rsid w:val="00592442"/>
    <w:rsid w:val="00592658"/>
    <w:rsid w:val="0059411F"/>
    <w:rsid w:val="00596C7B"/>
    <w:rsid w:val="005976D0"/>
    <w:rsid w:val="005A0F55"/>
    <w:rsid w:val="005A14A6"/>
    <w:rsid w:val="005A247C"/>
    <w:rsid w:val="005A476B"/>
    <w:rsid w:val="005A5A49"/>
    <w:rsid w:val="005A7F02"/>
    <w:rsid w:val="005B0236"/>
    <w:rsid w:val="005B2CD3"/>
    <w:rsid w:val="005B32A5"/>
    <w:rsid w:val="005B5C8D"/>
    <w:rsid w:val="005C0CD9"/>
    <w:rsid w:val="005C14FE"/>
    <w:rsid w:val="005C29AD"/>
    <w:rsid w:val="005C3B8E"/>
    <w:rsid w:val="005C481C"/>
    <w:rsid w:val="005C5D68"/>
    <w:rsid w:val="005C7835"/>
    <w:rsid w:val="005D1CC9"/>
    <w:rsid w:val="005D4F08"/>
    <w:rsid w:val="005D618B"/>
    <w:rsid w:val="005E2F48"/>
    <w:rsid w:val="005E3C30"/>
    <w:rsid w:val="005E4344"/>
    <w:rsid w:val="005F01A1"/>
    <w:rsid w:val="005F0ABD"/>
    <w:rsid w:val="005F4F1E"/>
    <w:rsid w:val="005F737E"/>
    <w:rsid w:val="00600071"/>
    <w:rsid w:val="00607806"/>
    <w:rsid w:val="006144E2"/>
    <w:rsid w:val="00622084"/>
    <w:rsid w:val="00622DAF"/>
    <w:rsid w:val="00624415"/>
    <w:rsid w:val="006272DF"/>
    <w:rsid w:val="0063535A"/>
    <w:rsid w:val="00640706"/>
    <w:rsid w:val="00644E99"/>
    <w:rsid w:val="00646D6B"/>
    <w:rsid w:val="00647524"/>
    <w:rsid w:val="006475BA"/>
    <w:rsid w:val="00666A79"/>
    <w:rsid w:val="00684C82"/>
    <w:rsid w:val="006932F6"/>
    <w:rsid w:val="00693ED5"/>
    <w:rsid w:val="00694D15"/>
    <w:rsid w:val="006A6043"/>
    <w:rsid w:val="006A60FF"/>
    <w:rsid w:val="006A6EB8"/>
    <w:rsid w:val="006A7D02"/>
    <w:rsid w:val="006B54A5"/>
    <w:rsid w:val="006B73B6"/>
    <w:rsid w:val="006C14FA"/>
    <w:rsid w:val="006C29A7"/>
    <w:rsid w:val="006C3662"/>
    <w:rsid w:val="006C4109"/>
    <w:rsid w:val="006C5A09"/>
    <w:rsid w:val="006D29F2"/>
    <w:rsid w:val="006D3891"/>
    <w:rsid w:val="006D624E"/>
    <w:rsid w:val="006D67F5"/>
    <w:rsid w:val="006E0111"/>
    <w:rsid w:val="006E0DD6"/>
    <w:rsid w:val="006F05D1"/>
    <w:rsid w:val="006F1F8E"/>
    <w:rsid w:val="006F29F6"/>
    <w:rsid w:val="006F7210"/>
    <w:rsid w:val="007001FD"/>
    <w:rsid w:val="0070223A"/>
    <w:rsid w:val="00704FE6"/>
    <w:rsid w:val="00720998"/>
    <w:rsid w:val="00721623"/>
    <w:rsid w:val="00722FD8"/>
    <w:rsid w:val="00723D60"/>
    <w:rsid w:val="00725A7B"/>
    <w:rsid w:val="0073310E"/>
    <w:rsid w:val="00733316"/>
    <w:rsid w:val="00737EF8"/>
    <w:rsid w:val="00742531"/>
    <w:rsid w:val="0074359E"/>
    <w:rsid w:val="00744776"/>
    <w:rsid w:val="00752951"/>
    <w:rsid w:val="00752F77"/>
    <w:rsid w:val="007534EC"/>
    <w:rsid w:val="00755C28"/>
    <w:rsid w:val="007574C0"/>
    <w:rsid w:val="00760057"/>
    <w:rsid w:val="007607E4"/>
    <w:rsid w:val="0076550C"/>
    <w:rsid w:val="00775FFE"/>
    <w:rsid w:val="0078081C"/>
    <w:rsid w:val="00780E46"/>
    <w:rsid w:val="00780E69"/>
    <w:rsid w:val="007851F2"/>
    <w:rsid w:val="00785484"/>
    <w:rsid w:val="00791724"/>
    <w:rsid w:val="00792B6D"/>
    <w:rsid w:val="00797357"/>
    <w:rsid w:val="007A045A"/>
    <w:rsid w:val="007B29EA"/>
    <w:rsid w:val="007B45C4"/>
    <w:rsid w:val="007B6850"/>
    <w:rsid w:val="007C4619"/>
    <w:rsid w:val="007C784D"/>
    <w:rsid w:val="007D090F"/>
    <w:rsid w:val="007D232F"/>
    <w:rsid w:val="007D64EB"/>
    <w:rsid w:val="007E4A95"/>
    <w:rsid w:val="007E4CD9"/>
    <w:rsid w:val="007F12A1"/>
    <w:rsid w:val="007F16FD"/>
    <w:rsid w:val="007F1D09"/>
    <w:rsid w:val="007F57C5"/>
    <w:rsid w:val="00811132"/>
    <w:rsid w:val="00816C3C"/>
    <w:rsid w:val="008178B4"/>
    <w:rsid w:val="008206A3"/>
    <w:rsid w:val="00830A62"/>
    <w:rsid w:val="00831B26"/>
    <w:rsid w:val="00834A0A"/>
    <w:rsid w:val="00834EE0"/>
    <w:rsid w:val="00836F04"/>
    <w:rsid w:val="008415DF"/>
    <w:rsid w:val="00841ED2"/>
    <w:rsid w:val="008421A3"/>
    <w:rsid w:val="00843D02"/>
    <w:rsid w:val="00844745"/>
    <w:rsid w:val="008517C0"/>
    <w:rsid w:val="008540FC"/>
    <w:rsid w:val="00867248"/>
    <w:rsid w:val="00876D4D"/>
    <w:rsid w:val="008810C8"/>
    <w:rsid w:val="00882BEB"/>
    <w:rsid w:val="0088344A"/>
    <w:rsid w:val="00884003"/>
    <w:rsid w:val="00885534"/>
    <w:rsid w:val="00891862"/>
    <w:rsid w:val="00893254"/>
    <w:rsid w:val="00894402"/>
    <w:rsid w:val="0089547F"/>
    <w:rsid w:val="008A2880"/>
    <w:rsid w:val="008A6126"/>
    <w:rsid w:val="008A6D59"/>
    <w:rsid w:val="008A770E"/>
    <w:rsid w:val="008A7F55"/>
    <w:rsid w:val="008B512C"/>
    <w:rsid w:val="008B6762"/>
    <w:rsid w:val="008C583E"/>
    <w:rsid w:val="008D0DBA"/>
    <w:rsid w:val="008D486E"/>
    <w:rsid w:val="008D6ABD"/>
    <w:rsid w:val="008E090B"/>
    <w:rsid w:val="008E2626"/>
    <w:rsid w:val="008E29E6"/>
    <w:rsid w:val="008E374D"/>
    <w:rsid w:val="008E4567"/>
    <w:rsid w:val="008E56B2"/>
    <w:rsid w:val="008F4D18"/>
    <w:rsid w:val="008F6AB9"/>
    <w:rsid w:val="00905956"/>
    <w:rsid w:val="009120D0"/>
    <w:rsid w:val="009121B7"/>
    <w:rsid w:val="00912AC5"/>
    <w:rsid w:val="00912CD1"/>
    <w:rsid w:val="00917315"/>
    <w:rsid w:val="00922D99"/>
    <w:rsid w:val="00923824"/>
    <w:rsid w:val="009305E1"/>
    <w:rsid w:val="00930CFD"/>
    <w:rsid w:val="0093236E"/>
    <w:rsid w:val="009338AB"/>
    <w:rsid w:val="00935851"/>
    <w:rsid w:val="00937883"/>
    <w:rsid w:val="00947022"/>
    <w:rsid w:val="009552A9"/>
    <w:rsid w:val="0095553A"/>
    <w:rsid w:val="009567FE"/>
    <w:rsid w:val="009579A6"/>
    <w:rsid w:val="0096414E"/>
    <w:rsid w:val="00966CB8"/>
    <w:rsid w:val="0096760F"/>
    <w:rsid w:val="00975396"/>
    <w:rsid w:val="0097564F"/>
    <w:rsid w:val="0097652D"/>
    <w:rsid w:val="0098168A"/>
    <w:rsid w:val="009825A4"/>
    <w:rsid w:val="00985E12"/>
    <w:rsid w:val="00990224"/>
    <w:rsid w:val="009940E0"/>
    <w:rsid w:val="009956DA"/>
    <w:rsid w:val="00996F64"/>
    <w:rsid w:val="009B64E5"/>
    <w:rsid w:val="009C01B5"/>
    <w:rsid w:val="009C1734"/>
    <w:rsid w:val="009C4FC8"/>
    <w:rsid w:val="009C5E06"/>
    <w:rsid w:val="009C73EB"/>
    <w:rsid w:val="009C7636"/>
    <w:rsid w:val="009D00C5"/>
    <w:rsid w:val="009D29EF"/>
    <w:rsid w:val="009D3D1E"/>
    <w:rsid w:val="009E0011"/>
    <w:rsid w:val="009E041A"/>
    <w:rsid w:val="009E158E"/>
    <w:rsid w:val="009E58EC"/>
    <w:rsid w:val="009E7899"/>
    <w:rsid w:val="009F075C"/>
    <w:rsid w:val="009F3EEC"/>
    <w:rsid w:val="00A0572E"/>
    <w:rsid w:val="00A27734"/>
    <w:rsid w:val="00A31F5A"/>
    <w:rsid w:val="00A335A7"/>
    <w:rsid w:val="00A347E3"/>
    <w:rsid w:val="00A35366"/>
    <w:rsid w:val="00A36DBA"/>
    <w:rsid w:val="00A42AAB"/>
    <w:rsid w:val="00A445BB"/>
    <w:rsid w:val="00A50EA0"/>
    <w:rsid w:val="00A57B39"/>
    <w:rsid w:val="00A63B4A"/>
    <w:rsid w:val="00A70E0D"/>
    <w:rsid w:val="00A71A73"/>
    <w:rsid w:val="00A724C8"/>
    <w:rsid w:val="00A7557C"/>
    <w:rsid w:val="00A80A9C"/>
    <w:rsid w:val="00A86C40"/>
    <w:rsid w:val="00A9080A"/>
    <w:rsid w:val="00A92A52"/>
    <w:rsid w:val="00A966C0"/>
    <w:rsid w:val="00A96B3C"/>
    <w:rsid w:val="00AA0E3C"/>
    <w:rsid w:val="00AA19D2"/>
    <w:rsid w:val="00AA2C17"/>
    <w:rsid w:val="00AA3D9E"/>
    <w:rsid w:val="00AA7F52"/>
    <w:rsid w:val="00AB0662"/>
    <w:rsid w:val="00AB30E1"/>
    <w:rsid w:val="00AB40C3"/>
    <w:rsid w:val="00AB5C4B"/>
    <w:rsid w:val="00AB685E"/>
    <w:rsid w:val="00AC09D3"/>
    <w:rsid w:val="00AC1115"/>
    <w:rsid w:val="00AC7B45"/>
    <w:rsid w:val="00AD4E07"/>
    <w:rsid w:val="00AE242B"/>
    <w:rsid w:val="00AF1DFE"/>
    <w:rsid w:val="00AF1E3A"/>
    <w:rsid w:val="00AF2754"/>
    <w:rsid w:val="00AF7AF1"/>
    <w:rsid w:val="00B00B05"/>
    <w:rsid w:val="00B0227A"/>
    <w:rsid w:val="00B070DE"/>
    <w:rsid w:val="00B11AA3"/>
    <w:rsid w:val="00B122F3"/>
    <w:rsid w:val="00B16D68"/>
    <w:rsid w:val="00B17DD0"/>
    <w:rsid w:val="00B2271C"/>
    <w:rsid w:val="00B23CA3"/>
    <w:rsid w:val="00B34F71"/>
    <w:rsid w:val="00B3539B"/>
    <w:rsid w:val="00B36092"/>
    <w:rsid w:val="00B37970"/>
    <w:rsid w:val="00B4668D"/>
    <w:rsid w:val="00B5004F"/>
    <w:rsid w:val="00B5208D"/>
    <w:rsid w:val="00B5718B"/>
    <w:rsid w:val="00B63BA4"/>
    <w:rsid w:val="00B662E7"/>
    <w:rsid w:val="00B70790"/>
    <w:rsid w:val="00B73F0C"/>
    <w:rsid w:val="00B75058"/>
    <w:rsid w:val="00B76A1D"/>
    <w:rsid w:val="00B83B06"/>
    <w:rsid w:val="00B84609"/>
    <w:rsid w:val="00B87649"/>
    <w:rsid w:val="00B87D4D"/>
    <w:rsid w:val="00B916B1"/>
    <w:rsid w:val="00B973FE"/>
    <w:rsid w:val="00B979BB"/>
    <w:rsid w:val="00BA31DF"/>
    <w:rsid w:val="00BB0409"/>
    <w:rsid w:val="00BB71A1"/>
    <w:rsid w:val="00BC0D9F"/>
    <w:rsid w:val="00BC143D"/>
    <w:rsid w:val="00BC251E"/>
    <w:rsid w:val="00BC4B9B"/>
    <w:rsid w:val="00BC6EFD"/>
    <w:rsid w:val="00BE098C"/>
    <w:rsid w:val="00BE17E5"/>
    <w:rsid w:val="00BE3B34"/>
    <w:rsid w:val="00BE5984"/>
    <w:rsid w:val="00BF0357"/>
    <w:rsid w:val="00BF128C"/>
    <w:rsid w:val="00BF4E30"/>
    <w:rsid w:val="00BF7EE4"/>
    <w:rsid w:val="00C00FD5"/>
    <w:rsid w:val="00C01656"/>
    <w:rsid w:val="00C1040D"/>
    <w:rsid w:val="00C14DFF"/>
    <w:rsid w:val="00C16255"/>
    <w:rsid w:val="00C163CF"/>
    <w:rsid w:val="00C21DD6"/>
    <w:rsid w:val="00C23349"/>
    <w:rsid w:val="00C259CE"/>
    <w:rsid w:val="00C26E22"/>
    <w:rsid w:val="00C274E7"/>
    <w:rsid w:val="00C41F4C"/>
    <w:rsid w:val="00C438DC"/>
    <w:rsid w:val="00C50AF3"/>
    <w:rsid w:val="00C5670C"/>
    <w:rsid w:val="00C6377F"/>
    <w:rsid w:val="00C63DEA"/>
    <w:rsid w:val="00C65FBD"/>
    <w:rsid w:val="00C6677B"/>
    <w:rsid w:val="00C7050E"/>
    <w:rsid w:val="00C73263"/>
    <w:rsid w:val="00C75BE5"/>
    <w:rsid w:val="00C76746"/>
    <w:rsid w:val="00C7772A"/>
    <w:rsid w:val="00C8111C"/>
    <w:rsid w:val="00C90C81"/>
    <w:rsid w:val="00C919DC"/>
    <w:rsid w:val="00C92371"/>
    <w:rsid w:val="00CA3AB4"/>
    <w:rsid w:val="00CA693A"/>
    <w:rsid w:val="00CB2599"/>
    <w:rsid w:val="00CB6F96"/>
    <w:rsid w:val="00CB7A2D"/>
    <w:rsid w:val="00CC01A2"/>
    <w:rsid w:val="00CD2D0E"/>
    <w:rsid w:val="00CD4DD5"/>
    <w:rsid w:val="00CD560D"/>
    <w:rsid w:val="00CD64EE"/>
    <w:rsid w:val="00CD6C94"/>
    <w:rsid w:val="00CE05BF"/>
    <w:rsid w:val="00CE0A89"/>
    <w:rsid w:val="00CE6E8B"/>
    <w:rsid w:val="00CF0FF0"/>
    <w:rsid w:val="00CF2D0F"/>
    <w:rsid w:val="00CF2FBD"/>
    <w:rsid w:val="00CF3FCB"/>
    <w:rsid w:val="00CF505B"/>
    <w:rsid w:val="00CF6400"/>
    <w:rsid w:val="00D10830"/>
    <w:rsid w:val="00D122BC"/>
    <w:rsid w:val="00D12F5F"/>
    <w:rsid w:val="00D20D0D"/>
    <w:rsid w:val="00D21148"/>
    <w:rsid w:val="00D30339"/>
    <w:rsid w:val="00D4094A"/>
    <w:rsid w:val="00D411F9"/>
    <w:rsid w:val="00D41DDB"/>
    <w:rsid w:val="00D43F04"/>
    <w:rsid w:val="00D504EA"/>
    <w:rsid w:val="00D51A1B"/>
    <w:rsid w:val="00D555E1"/>
    <w:rsid w:val="00D5665A"/>
    <w:rsid w:val="00D6447F"/>
    <w:rsid w:val="00D6667C"/>
    <w:rsid w:val="00D705D7"/>
    <w:rsid w:val="00D70810"/>
    <w:rsid w:val="00D725B7"/>
    <w:rsid w:val="00D74440"/>
    <w:rsid w:val="00D748CD"/>
    <w:rsid w:val="00D74CFC"/>
    <w:rsid w:val="00D7534F"/>
    <w:rsid w:val="00D76841"/>
    <w:rsid w:val="00D8009C"/>
    <w:rsid w:val="00D8252B"/>
    <w:rsid w:val="00D82830"/>
    <w:rsid w:val="00D83342"/>
    <w:rsid w:val="00DA2535"/>
    <w:rsid w:val="00DA6C01"/>
    <w:rsid w:val="00DB1741"/>
    <w:rsid w:val="00DB1C58"/>
    <w:rsid w:val="00DB5878"/>
    <w:rsid w:val="00DB5B7E"/>
    <w:rsid w:val="00DB682A"/>
    <w:rsid w:val="00DB707D"/>
    <w:rsid w:val="00DC2ED7"/>
    <w:rsid w:val="00DD3FC7"/>
    <w:rsid w:val="00DD493F"/>
    <w:rsid w:val="00DD57DC"/>
    <w:rsid w:val="00DD68B9"/>
    <w:rsid w:val="00DE0860"/>
    <w:rsid w:val="00DE388C"/>
    <w:rsid w:val="00DE3F6A"/>
    <w:rsid w:val="00DE50F3"/>
    <w:rsid w:val="00DE6AD1"/>
    <w:rsid w:val="00DE7291"/>
    <w:rsid w:val="00DF1333"/>
    <w:rsid w:val="00DF159C"/>
    <w:rsid w:val="00DF2153"/>
    <w:rsid w:val="00DF27BD"/>
    <w:rsid w:val="00E0011B"/>
    <w:rsid w:val="00E006A3"/>
    <w:rsid w:val="00E02291"/>
    <w:rsid w:val="00E03AC1"/>
    <w:rsid w:val="00E05002"/>
    <w:rsid w:val="00E050D4"/>
    <w:rsid w:val="00E057D3"/>
    <w:rsid w:val="00E1058E"/>
    <w:rsid w:val="00E11004"/>
    <w:rsid w:val="00E12540"/>
    <w:rsid w:val="00E12FE1"/>
    <w:rsid w:val="00E152C8"/>
    <w:rsid w:val="00E3217E"/>
    <w:rsid w:val="00E32F73"/>
    <w:rsid w:val="00E3354C"/>
    <w:rsid w:val="00E33A3A"/>
    <w:rsid w:val="00E36838"/>
    <w:rsid w:val="00E369F4"/>
    <w:rsid w:val="00E440AD"/>
    <w:rsid w:val="00E53751"/>
    <w:rsid w:val="00E554D8"/>
    <w:rsid w:val="00E572D2"/>
    <w:rsid w:val="00E6108D"/>
    <w:rsid w:val="00E65805"/>
    <w:rsid w:val="00E65B59"/>
    <w:rsid w:val="00E67CFC"/>
    <w:rsid w:val="00E71483"/>
    <w:rsid w:val="00E732F9"/>
    <w:rsid w:val="00E736D6"/>
    <w:rsid w:val="00E75CBA"/>
    <w:rsid w:val="00E76ED4"/>
    <w:rsid w:val="00E8121E"/>
    <w:rsid w:val="00E846C4"/>
    <w:rsid w:val="00E86F8D"/>
    <w:rsid w:val="00E970E6"/>
    <w:rsid w:val="00EA3755"/>
    <w:rsid w:val="00EA3A96"/>
    <w:rsid w:val="00EA5D14"/>
    <w:rsid w:val="00EA72BD"/>
    <w:rsid w:val="00EA7D22"/>
    <w:rsid w:val="00EB55C9"/>
    <w:rsid w:val="00EC2D64"/>
    <w:rsid w:val="00EC5BF0"/>
    <w:rsid w:val="00EC6012"/>
    <w:rsid w:val="00ED1135"/>
    <w:rsid w:val="00ED21B3"/>
    <w:rsid w:val="00EE29F4"/>
    <w:rsid w:val="00F1040B"/>
    <w:rsid w:val="00F14590"/>
    <w:rsid w:val="00F17BAF"/>
    <w:rsid w:val="00F17C96"/>
    <w:rsid w:val="00F2085C"/>
    <w:rsid w:val="00F20BA5"/>
    <w:rsid w:val="00F20E0F"/>
    <w:rsid w:val="00F251B6"/>
    <w:rsid w:val="00F252DB"/>
    <w:rsid w:val="00F2715B"/>
    <w:rsid w:val="00F30553"/>
    <w:rsid w:val="00F30B23"/>
    <w:rsid w:val="00F33A15"/>
    <w:rsid w:val="00F40FA1"/>
    <w:rsid w:val="00F446C8"/>
    <w:rsid w:val="00F44DE7"/>
    <w:rsid w:val="00F469F1"/>
    <w:rsid w:val="00F51A41"/>
    <w:rsid w:val="00F51F66"/>
    <w:rsid w:val="00F5387F"/>
    <w:rsid w:val="00F56EDE"/>
    <w:rsid w:val="00F607D3"/>
    <w:rsid w:val="00F6111D"/>
    <w:rsid w:val="00F6205A"/>
    <w:rsid w:val="00F63962"/>
    <w:rsid w:val="00F646E7"/>
    <w:rsid w:val="00F70CE3"/>
    <w:rsid w:val="00F76647"/>
    <w:rsid w:val="00F77071"/>
    <w:rsid w:val="00F7724E"/>
    <w:rsid w:val="00F94176"/>
    <w:rsid w:val="00F96ACD"/>
    <w:rsid w:val="00F974A8"/>
    <w:rsid w:val="00FA1C99"/>
    <w:rsid w:val="00FB26D7"/>
    <w:rsid w:val="00FD4070"/>
    <w:rsid w:val="00FD5BEB"/>
    <w:rsid w:val="00FD755B"/>
    <w:rsid w:val="00FE124B"/>
    <w:rsid w:val="00FE454C"/>
    <w:rsid w:val="00FF06A0"/>
    <w:rsid w:val="00FF3DFB"/>
    <w:rsid w:val="00FF5E9B"/>
    <w:rsid w:val="00FF67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493A64F-A453-4E5E-B8FB-904840F8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C3FEC"/>
    <w:rPr>
      <w:sz w:val="24"/>
      <w:szCs w:val="24"/>
    </w:rPr>
  </w:style>
  <w:style w:type="paragraph" w:styleId="Nadpis1">
    <w:name w:val="heading 1"/>
    <w:basedOn w:val="Normlny"/>
    <w:next w:val="Normlny"/>
    <w:qFormat/>
    <w:rsid w:val="002C3FEC"/>
    <w:pPr>
      <w:jc w:val="both"/>
      <w:outlineLvl w:val="0"/>
    </w:pPr>
    <w:rPr>
      <w:b/>
      <w:bCs/>
    </w:rPr>
  </w:style>
  <w:style w:type="paragraph" w:styleId="Nadpis2">
    <w:name w:val="heading 2"/>
    <w:basedOn w:val="Normlny"/>
    <w:next w:val="Normlny"/>
    <w:qFormat/>
    <w:rsid w:val="002C3FEC"/>
    <w:pPr>
      <w:jc w:val="center"/>
      <w:outlineLvl w:val="1"/>
    </w:pPr>
    <w:rPr>
      <w:b/>
      <w:b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2C3FEC"/>
    <w:pPr>
      <w:jc w:val="center"/>
    </w:pPr>
    <w:rPr>
      <w:b/>
      <w:bCs/>
      <w:sz w:val="32"/>
    </w:rPr>
  </w:style>
  <w:style w:type="table" w:styleId="Mriekatabuky">
    <w:name w:val="Table Grid"/>
    <w:basedOn w:val="Normlnatabuka"/>
    <w:rsid w:val="002C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2C3FEC"/>
    <w:rPr>
      <w:color w:val="0000FF"/>
      <w:u w:val="single"/>
    </w:rPr>
  </w:style>
  <w:style w:type="paragraph" w:styleId="Pta">
    <w:name w:val="footer"/>
    <w:basedOn w:val="Normlny"/>
    <w:rsid w:val="002C3FEC"/>
    <w:pPr>
      <w:tabs>
        <w:tab w:val="center" w:pos="4536"/>
        <w:tab w:val="right" w:pos="9072"/>
      </w:tabs>
    </w:pPr>
  </w:style>
  <w:style w:type="character" w:styleId="slostrany">
    <w:name w:val="page number"/>
    <w:basedOn w:val="Predvolenpsmoodseku"/>
    <w:rsid w:val="002C3FEC"/>
  </w:style>
  <w:style w:type="paragraph" w:styleId="Normlnywebov">
    <w:name w:val="Normal (Web)"/>
    <w:basedOn w:val="Normlny"/>
    <w:rsid w:val="002C3FEC"/>
    <w:pPr>
      <w:spacing w:before="100" w:beforeAutospacing="1" w:after="100" w:afterAutospacing="1"/>
    </w:pPr>
    <w:rPr>
      <w:color w:val="000000"/>
    </w:rPr>
  </w:style>
  <w:style w:type="character" w:styleId="Siln">
    <w:name w:val="Strong"/>
    <w:uiPriority w:val="22"/>
    <w:qFormat/>
    <w:rsid w:val="002C3FEC"/>
    <w:rPr>
      <w:b/>
      <w:bCs/>
    </w:rPr>
  </w:style>
  <w:style w:type="paragraph" w:styleId="Odsekzoznamu">
    <w:name w:val="List Paragraph"/>
    <w:basedOn w:val="Normlny"/>
    <w:uiPriority w:val="34"/>
    <w:qFormat/>
    <w:rsid w:val="008A770E"/>
    <w:pPr>
      <w:spacing w:after="200" w:line="276" w:lineRule="auto"/>
      <w:ind w:left="720"/>
      <w:contextualSpacing/>
    </w:pPr>
    <w:rPr>
      <w:rFonts w:ascii="Calibri" w:eastAsia="Calibri" w:hAnsi="Calibri"/>
      <w:sz w:val="22"/>
      <w:szCs w:val="22"/>
      <w:lang w:eastAsia="en-US"/>
    </w:rPr>
  </w:style>
  <w:style w:type="paragraph" w:customStyle="1" w:styleId="Odsekzoznamu1">
    <w:name w:val="Odsek zoznamu1"/>
    <w:basedOn w:val="Normlny"/>
    <w:rsid w:val="00F469F1"/>
    <w:pPr>
      <w:ind w:left="720"/>
      <w:contextualSpacing/>
    </w:pPr>
    <w:rPr>
      <w:rFonts w:eastAsia="Calibri"/>
    </w:rPr>
  </w:style>
  <w:style w:type="paragraph" w:styleId="Hlavika">
    <w:name w:val="header"/>
    <w:basedOn w:val="Normlny"/>
    <w:rsid w:val="00EA7D22"/>
    <w:pPr>
      <w:tabs>
        <w:tab w:val="center" w:pos="4536"/>
        <w:tab w:val="right" w:pos="9072"/>
      </w:tabs>
    </w:pPr>
  </w:style>
  <w:style w:type="paragraph" w:customStyle="1" w:styleId="Odsekzoznamu10">
    <w:name w:val="Odsek zoznamu1"/>
    <w:basedOn w:val="Normlny"/>
    <w:rsid w:val="00DE6AD1"/>
    <w:pPr>
      <w:ind w:left="720"/>
    </w:pPr>
  </w:style>
  <w:style w:type="paragraph" w:styleId="Textbubliny">
    <w:name w:val="Balloon Text"/>
    <w:basedOn w:val="Normlny"/>
    <w:link w:val="TextbublinyChar"/>
    <w:rsid w:val="00D5665A"/>
    <w:rPr>
      <w:rFonts w:ascii="Segoe UI" w:hAnsi="Segoe UI" w:cs="Segoe UI"/>
      <w:sz w:val="18"/>
      <w:szCs w:val="18"/>
    </w:rPr>
  </w:style>
  <w:style w:type="character" w:customStyle="1" w:styleId="TextbublinyChar">
    <w:name w:val="Text bubliny Char"/>
    <w:link w:val="Textbubliny"/>
    <w:rsid w:val="00D5665A"/>
    <w:rPr>
      <w:rFonts w:ascii="Segoe UI" w:hAnsi="Segoe UI" w:cs="Segoe UI"/>
      <w:sz w:val="18"/>
      <w:szCs w:val="18"/>
    </w:rPr>
  </w:style>
  <w:style w:type="paragraph" w:customStyle="1" w:styleId="Default">
    <w:name w:val="Default"/>
    <w:rsid w:val="00CF0FF0"/>
    <w:pPr>
      <w:autoSpaceDE w:val="0"/>
      <w:autoSpaceDN w:val="0"/>
      <w:adjustRightInd w:val="0"/>
    </w:pPr>
    <w:rPr>
      <w:color w:val="000000"/>
      <w:sz w:val="24"/>
      <w:szCs w:val="24"/>
    </w:rPr>
  </w:style>
  <w:style w:type="paragraph" w:styleId="Bezriadkovania">
    <w:name w:val="No Spacing"/>
    <w:uiPriority w:val="1"/>
    <w:qFormat/>
    <w:rsid w:val="00D4094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87769">
      <w:bodyDiv w:val="1"/>
      <w:marLeft w:val="0"/>
      <w:marRight w:val="0"/>
      <w:marTop w:val="0"/>
      <w:marBottom w:val="0"/>
      <w:divBdr>
        <w:top w:val="none" w:sz="0" w:space="0" w:color="auto"/>
        <w:left w:val="none" w:sz="0" w:space="0" w:color="auto"/>
        <w:bottom w:val="none" w:sz="0" w:space="0" w:color="auto"/>
        <w:right w:val="none" w:sz="0" w:space="0" w:color="auto"/>
      </w:divBdr>
    </w:div>
    <w:div w:id="266079177">
      <w:bodyDiv w:val="1"/>
      <w:marLeft w:val="0"/>
      <w:marRight w:val="0"/>
      <w:marTop w:val="0"/>
      <w:marBottom w:val="0"/>
      <w:divBdr>
        <w:top w:val="none" w:sz="0" w:space="0" w:color="auto"/>
        <w:left w:val="none" w:sz="0" w:space="0" w:color="auto"/>
        <w:bottom w:val="none" w:sz="0" w:space="0" w:color="auto"/>
        <w:right w:val="none" w:sz="0" w:space="0" w:color="auto"/>
      </w:divBdr>
    </w:div>
    <w:div w:id="375397749">
      <w:bodyDiv w:val="1"/>
      <w:marLeft w:val="0"/>
      <w:marRight w:val="0"/>
      <w:marTop w:val="0"/>
      <w:marBottom w:val="0"/>
      <w:divBdr>
        <w:top w:val="none" w:sz="0" w:space="0" w:color="auto"/>
        <w:left w:val="none" w:sz="0" w:space="0" w:color="auto"/>
        <w:bottom w:val="none" w:sz="0" w:space="0" w:color="auto"/>
        <w:right w:val="none" w:sz="0" w:space="0" w:color="auto"/>
      </w:divBdr>
    </w:div>
    <w:div w:id="542596200">
      <w:bodyDiv w:val="1"/>
      <w:marLeft w:val="0"/>
      <w:marRight w:val="0"/>
      <w:marTop w:val="0"/>
      <w:marBottom w:val="0"/>
      <w:divBdr>
        <w:top w:val="none" w:sz="0" w:space="0" w:color="auto"/>
        <w:left w:val="none" w:sz="0" w:space="0" w:color="auto"/>
        <w:bottom w:val="none" w:sz="0" w:space="0" w:color="auto"/>
        <w:right w:val="none" w:sz="0" w:space="0" w:color="auto"/>
      </w:divBdr>
    </w:div>
    <w:div w:id="1688174306">
      <w:bodyDiv w:val="1"/>
      <w:marLeft w:val="0"/>
      <w:marRight w:val="0"/>
      <w:marTop w:val="0"/>
      <w:marBottom w:val="0"/>
      <w:divBdr>
        <w:top w:val="none" w:sz="0" w:space="0" w:color="auto"/>
        <w:left w:val="none" w:sz="0" w:space="0" w:color="auto"/>
        <w:bottom w:val="none" w:sz="0" w:space="0" w:color="auto"/>
        <w:right w:val="none" w:sz="0" w:space="0" w:color="auto"/>
      </w:divBdr>
    </w:div>
    <w:div w:id="204046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uality.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AECE7-F316-4279-924E-274DBCB4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37</Pages>
  <Words>12462</Words>
  <Characters>71039</Characters>
  <Application>Microsoft Office Word</Application>
  <DocSecurity>0</DocSecurity>
  <Lines>591</Lines>
  <Paragraphs>166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 p r á v a</vt:lpstr>
      <vt:lpstr>S p r á v a</vt:lpstr>
    </vt:vector>
  </TitlesOfParts>
  <Company>Microsoft</Company>
  <LinksUpToDate>false</LinksUpToDate>
  <CharactersWithSpaces>83335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á v a</dc:title>
  <dc:subject/>
  <dc:creator>CPPPaP Bratislava II</dc:creator>
  <cp:keywords/>
  <cp:lastModifiedBy>CPPPaP Bratislava II</cp:lastModifiedBy>
  <cp:revision>7</cp:revision>
  <cp:lastPrinted>2017-10-25T11:46:00Z</cp:lastPrinted>
  <dcterms:created xsi:type="dcterms:W3CDTF">2017-10-22T17:57:00Z</dcterms:created>
  <dcterms:modified xsi:type="dcterms:W3CDTF">2017-10-25T11:53:00Z</dcterms:modified>
</cp:coreProperties>
</file>